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B78" w:rsidRDefault="00AD3B78"/>
    <w:p w:rsidR="00AD3B78" w:rsidRDefault="00787A6D">
      <w:r>
        <w:rPr>
          <w:noProof/>
          <w:lang w:val="en-AU"/>
        </w:rPr>
        <mc:AlternateContent>
          <mc:Choice Requires="wpg">
            <w:drawing>
              <wp:anchor distT="0" distB="0" distL="114300" distR="114300" simplePos="0" relativeHeight="251658240" behindDoc="0" locked="0" layoutInCell="1" hidden="0" allowOverlap="1">
                <wp:simplePos x="0" y="0"/>
                <wp:positionH relativeFrom="column">
                  <wp:posOffset>-47625</wp:posOffset>
                </wp:positionH>
                <wp:positionV relativeFrom="paragraph">
                  <wp:posOffset>86995</wp:posOffset>
                </wp:positionV>
                <wp:extent cx="9492615" cy="6341182"/>
                <wp:effectExtent l="38100" t="38100" r="32385" b="40640"/>
                <wp:wrapNone/>
                <wp:docPr id="1" name="Group 1"/>
                <wp:cNvGraphicFramePr/>
                <a:graphic xmlns:a="http://schemas.openxmlformats.org/drawingml/2006/main">
                  <a:graphicData uri="http://schemas.microsoft.com/office/word/2010/wordprocessingGroup">
                    <wpg:wgp>
                      <wpg:cNvGrpSpPr/>
                      <wpg:grpSpPr>
                        <a:xfrm>
                          <a:off x="0" y="0"/>
                          <a:ext cx="9492615" cy="6341182"/>
                          <a:chOff x="637793" y="636750"/>
                          <a:chExt cx="9416415" cy="6286500"/>
                        </a:xfrm>
                      </wpg:grpSpPr>
                      <wps:wsp>
                        <wps:cNvPr id="2" name="Rectangle 2"/>
                        <wps:cNvSpPr/>
                        <wps:spPr>
                          <a:xfrm>
                            <a:off x="637793" y="636750"/>
                            <a:ext cx="9416415" cy="6286500"/>
                          </a:xfrm>
                          <a:prstGeom prst="rect">
                            <a:avLst/>
                          </a:prstGeom>
                          <a:solidFill>
                            <a:srgbClr val="FFFFFF"/>
                          </a:solidFill>
                          <a:ln w="76200" cap="flat" cmpd="tri">
                            <a:solidFill>
                              <a:srgbClr val="000000"/>
                            </a:solidFill>
                            <a:prstDash val="solid"/>
                            <a:miter lim="800000"/>
                            <a:headEnd type="none" w="sm" len="sm"/>
                            <a:tailEnd type="none" w="sm" len="sm"/>
                          </a:ln>
                        </wps:spPr>
                        <wps:txbx>
                          <w:txbxContent>
                            <w:p w:rsidR="00AD3B78" w:rsidRDefault="00AD3B78">
                              <w:pPr>
                                <w:textDirection w:val="btLr"/>
                              </w:pPr>
                            </w:p>
                          </w:txbxContent>
                        </wps:txbx>
                        <wps:bodyPr spcFirstLastPara="1" wrap="square" lIns="91425" tIns="91425" rIns="91425" bIns="91425" anchor="ctr" anchorCtr="0"/>
                      </wps:wsp>
                      <wps:wsp>
                        <wps:cNvPr id="3" name="Text Box 3"/>
                        <wps:cNvSpPr txBox="1"/>
                        <wps:spPr>
                          <a:xfrm>
                            <a:off x="2955150" y="1834811"/>
                            <a:ext cx="5049000" cy="2113236"/>
                          </a:xfrm>
                          <a:prstGeom prst="rect">
                            <a:avLst/>
                          </a:prstGeom>
                          <a:noFill/>
                          <a:ln>
                            <a:noFill/>
                          </a:ln>
                        </wps:spPr>
                        <wps:txbx>
                          <w:txbxContent>
                            <w:p w:rsidR="00AD3B78" w:rsidRDefault="00787A6D">
                              <w:pPr>
                                <w:jc w:val="center"/>
                                <w:textDirection w:val="btLr"/>
                              </w:pPr>
                              <w:r>
                                <w:rPr>
                                  <w:rFonts w:ascii="Arial" w:eastAsia="Arial" w:hAnsi="Arial" w:cs="Arial"/>
                                  <w:b/>
                                  <w:color w:val="000000"/>
                                  <w:sz w:val="36"/>
                                </w:rPr>
                                <w:t>Studies in Catholic Thought</w:t>
                              </w:r>
                            </w:p>
                            <w:p w:rsidR="00AD3B78" w:rsidRDefault="00AD3B78">
                              <w:pPr>
                                <w:jc w:val="center"/>
                                <w:textDirection w:val="btLr"/>
                              </w:pPr>
                            </w:p>
                            <w:p w:rsidR="00AD3B78" w:rsidRDefault="00787A6D">
                              <w:pPr>
                                <w:jc w:val="center"/>
                                <w:textDirection w:val="btLr"/>
                              </w:pPr>
                              <w:r>
                                <w:rPr>
                                  <w:rFonts w:ascii="Arial" w:eastAsia="Arial" w:hAnsi="Arial" w:cs="Arial"/>
                                  <w:b/>
                                  <w:color w:val="000000"/>
                                  <w:sz w:val="36"/>
                                </w:rPr>
                                <w:t>Year ? Course</w:t>
                              </w:r>
                            </w:p>
                            <w:p w:rsidR="00AD3B78" w:rsidRDefault="00AD3B78">
                              <w:pPr>
                                <w:jc w:val="center"/>
                                <w:textDirection w:val="btLr"/>
                              </w:pPr>
                            </w:p>
                            <w:p w:rsidR="00AD3B78" w:rsidRDefault="00AD3B78">
                              <w:pPr>
                                <w:jc w:val="center"/>
                                <w:textDirection w:val="btLr"/>
                              </w:pPr>
                            </w:p>
                            <w:p w:rsidR="00AD3B78" w:rsidRDefault="00787A6D" w:rsidP="008A182E">
                              <w:pPr>
                                <w:jc w:val="center"/>
                                <w:textDirection w:val="btLr"/>
                              </w:pPr>
                              <w:r>
                                <w:rPr>
                                  <w:rFonts w:ascii="Arial" w:eastAsia="Arial" w:hAnsi="Arial" w:cs="Arial"/>
                                  <w:b/>
                                  <w:color w:val="000000"/>
                                  <w:sz w:val="36"/>
                                </w:rPr>
                                <w:t>Title of Unit</w:t>
                              </w:r>
                            </w:p>
                            <w:p w:rsidR="00AD3B78" w:rsidRDefault="00787A6D" w:rsidP="008A182E">
                              <w:pPr>
                                <w:jc w:val="center"/>
                                <w:textDirection w:val="btLr"/>
                              </w:pPr>
                              <w:r>
                                <w:rPr>
                                  <w:rFonts w:ascii="Arial" w:eastAsia="Arial" w:hAnsi="Arial" w:cs="Arial"/>
                                  <w:color w:val="000000"/>
                                  <w:sz w:val="28"/>
                                </w:rPr>
                                <w:t xml:space="preserve">School to insert name, crest and other relevant information on </w:t>
                              </w:r>
                              <w:bookmarkStart w:id="0" w:name="_GoBack"/>
                              <w:r>
                                <w:rPr>
                                  <w:rFonts w:ascii="Arial" w:eastAsia="Arial" w:hAnsi="Arial" w:cs="Arial"/>
                                  <w:color w:val="000000"/>
                                  <w:sz w:val="28"/>
                                </w:rPr>
                                <w:t>the title page</w:t>
                              </w:r>
                            </w:p>
                            <w:bookmarkEnd w:id="0"/>
                            <w:p w:rsidR="00AD3B78" w:rsidRDefault="00AD3B78">
                              <w:pPr>
                                <w:textDirection w:val="btLr"/>
                              </w:pPr>
                            </w:p>
                          </w:txbxContent>
                        </wps:txbx>
                        <wps:bodyPr spcFirstLastPara="1" wrap="square" lIns="91425" tIns="91425" rIns="91425" bIns="91425" anchor="t" anchorCtr="0"/>
                      </wps:wsp>
                    </wpg:wgp>
                  </a:graphicData>
                </a:graphic>
              </wp:anchor>
            </w:drawing>
          </mc:Choice>
          <mc:Fallback>
            <w:pict>
              <v:group id="Group 1" o:spid="_x0000_s1026" style="position:absolute;margin-left:-3.75pt;margin-top:6.85pt;width:747.45pt;height:499.3pt;z-index:251658240" coordorigin="6377,6367" coordsize="94164,6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">
                <v:rect id="Rectangle 2" o:spid="_x0000_s1027" style="position:absolute;left:6377;top:6367;width:94165;height:6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" strokeweight="6pt">
                  <v:stroke startarrowwidth="narrow" startarrowlength="short" endarrowwidth="narrow" endarrowlength="short" linestyle="thickBetweenThin"/>
                  <v:textbox inset="2.53958mm,2.53958mm,2.53958mm,2.53958mm">
                    <w:txbxContent>
                      <w:p w:rsidR="00AD3B78" w:rsidRDefault="00AD3B78">
                        <w:pPr>
                          <w:textDirection w:val="btLr"/>
                        </w:pPr>
                      </w:p>
                    </w:txbxContent>
                  </v:textbox>
                </v:rect>
                <v:shapetype id="_x0000_t202" coordsize="21600,21600" o:spt="202" path="m,l,21600r21600,l21600,xe">
                  <v:stroke joinstyle="miter"/>
                  <v:path gradientshapeok="t" o:connecttype="rect"/>
                </v:shapetype>
                <v:shape id="Text Box 3" o:spid="_x0000_s1028" type="#_x0000_t202" style="position:absolute;left:29551;top:18348;width:50490;height:2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bhxgAAANoAAAAPAAAAZHJzL2Rvd25yZXYueG1sRI9BSwMx&#10;FITvgv8hPMGL2Gwr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1cH24cYAAADaAAAA&#10;DwAAAAAAAAAAAAAAAAAHAgAAZHJzL2Rvd25yZXYueG1sUEsFBgAAAAADAAMAtwAAAPoCAAAAAA==&#10;" filled="f" stroked="f">
                  <v:textbox inset="2.53958mm,2.53958mm,2.53958mm,2.53958mm">
                    <w:txbxContent>
                      <w:p w:rsidR="00AD3B78" w:rsidRDefault="00787A6D">
                        <w:pPr>
                          <w:jc w:val="center"/>
                          <w:textDirection w:val="btLr"/>
                        </w:pPr>
                        <w:r>
                          <w:rPr>
                            <w:rFonts w:ascii="Arial" w:eastAsia="Arial" w:hAnsi="Arial" w:cs="Arial"/>
                            <w:b/>
                            <w:color w:val="000000"/>
                            <w:sz w:val="36"/>
                          </w:rPr>
                          <w:t>Studies in Catholic Thought</w:t>
                        </w:r>
                      </w:p>
                      <w:p w:rsidR="00AD3B78" w:rsidRDefault="00AD3B78">
                        <w:pPr>
                          <w:jc w:val="center"/>
                          <w:textDirection w:val="btLr"/>
                        </w:pPr>
                      </w:p>
                      <w:p w:rsidR="00AD3B78" w:rsidRDefault="00787A6D">
                        <w:pPr>
                          <w:jc w:val="center"/>
                          <w:textDirection w:val="btLr"/>
                        </w:pPr>
                        <w:r>
                          <w:rPr>
                            <w:rFonts w:ascii="Arial" w:eastAsia="Arial" w:hAnsi="Arial" w:cs="Arial"/>
                            <w:b/>
                            <w:color w:val="000000"/>
                            <w:sz w:val="36"/>
                          </w:rPr>
                          <w:t>Year ? Course</w:t>
                        </w:r>
                      </w:p>
                      <w:p w:rsidR="00AD3B78" w:rsidRDefault="00AD3B78">
                        <w:pPr>
                          <w:jc w:val="center"/>
                          <w:textDirection w:val="btLr"/>
                        </w:pPr>
                      </w:p>
                      <w:p w:rsidR="00AD3B78" w:rsidRDefault="00AD3B78">
                        <w:pPr>
                          <w:jc w:val="center"/>
                          <w:textDirection w:val="btLr"/>
                        </w:pPr>
                      </w:p>
                      <w:p w:rsidR="00AD3B78" w:rsidRDefault="00787A6D" w:rsidP="008A182E">
                        <w:pPr>
                          <w:jc w:val="center"/>
                          <w:textDirection w:val="btLr"/>
                        </w:pPr>
                        <w:r>
                          <w:rPr>
                            <w:rFonts w:ascii="Arial" w:eastAsia="Arial" w:hAnsi="Arial" w:cs="Arial"/>
                            <w:b/>
                            <w:color w:val="000000"/>
                            <w:sz w:val="36"/>
                          </w:rPr>
                          <w:t>Title of Unit</w:t>
                        </w:r>
                      </w:p>
                      <w:p w:rsidR="00AD3B78" w:rsidRDefault="00787A6D" w:rsidP="008A182E">
                        <w:pPr>
                          <w:jc w:val="center"/>
                          <w:textDirection w:val="btLr"/>
                        </w:pPr>
                        <w:r>
                          <w:rPr>
                            <w:rFonts w:ascii="Arial" w:eastAsia="Arial" w:hAnsi="Arial" w:cs="Arial"/>
                            <w:color w:val="000000"/>
                            <w:sz w:val="28"/>
                          </w:rPr>
                          <w:t xml:space="preserve">School to insert name, crest and other relevant information on </w:t>
                        </w:r>
                        <w:bookmarkStart w:id="1" w:name="_GoBack"/>
                        <w:r>
                          <w:rPr>
                            <w:rFonts w:ascii="Arial" w:eastAsia="Arial" w:hAnsi="Arial" w:cs="Arial"/>
                            <w:color w:val="000000"/>
                            <w:sz w:val="28"/>
                          </w:rPr>
                          <w:t>the title page</w:t>
                        </w:r>
                      </w:p>
                      <w:bookmarkEnd w:id="1"/>
                      <w:p w:rsidR="00AD3B78" w:rsidRDefault="00AD3B78">
                        <w:pPr>
                          <w:textDirection w:val="btLr"/>
                        </w:pPr>
                      </w:p>
                    </w:txbxContent>
                  </v:textbox>
                </v:shape>
              </v:group>
            </w:pict>
          </mc:Fallback>
        </mc:AlternateContent>
      </w:r>
    </w:p>
    <w:p w:rsidR="00AD3B78" w:rsidRDefault="00AD3B78"/>
    <w:p w:rsidR="00AD3B78" w:rsidRDefault="00AD3B78"/>
    <w:p w:rsidR="00AD3B78" w:rsidRDefault="00787A6D">
      <w:pPr>
        <w:pStyle w:val="Heading5"/>
        <w:rPr>
          <w:rFonts w:ascii="Tahoma" w:eastAsia="Tahoma" w:hAnsi="Tahoma" w:cs="Tahoma"/>
          <w:b w:val="0"/>
          <w:sz w:val="16"/>
          <w:szCs w:val="16"/>
        </w:rPr>
      </w:pPr>
      <w:r>
        <w:rPr>
          <w:rFonts w:ascii="Tahoma" w:eastAsia="Tahoma" w:hAnsi="Tahoma" w:cs="Tahoma"/>
          <w:b w:val="0"/>
          <w:sz w:val="16"/>
          <w:szCs w:val="16"/>
        </w:rPr>
        <w:t>Place</w:t>
      </w:r>
    </w:p>
    <w:p w:rsidR="00AD3B78" w:rsidRDefault="00787A6D">
      <w:pPr>
        <w:pStyle w:val="Heading5"/>
        <w:rPr>
          <w:rFonts w:ascii="Tahoma" w:eastAsia="Tahoma" w:hAnsi="Tahoma" w:cs="Tahoma"/>
          <w:b w:val="0"/>
          <w:sz w:val="16"/>
          <w:szCs w:val="16"/>
        </w:rPr>
      </w:pPr>
      <w:r>
        <w:rPr>
          <w:rFonts w:ascii="Tahoma" w:eastAsia="Tahoma" w:hAnsi="Tahoma" w:cs="Tahoma"/>
          <w:b w:val="0"/>
          <w:sz w:val="16"/>
          <w:szCs w:val="16"/>
        </w:rPr>
        <w:t xml:space="preserve">School logo </w:t>
      </w:r>
    </w:p>
    <w:p w:rsidR="00AD3B78" w:rsidRDefault="00787A6D">
      <w:pPr>
        <w:pStyle w:val="Heading5"/>
        <w:rPr>
          <w:rFonts w:ascii="Tahoma" w:eastAsia="Tahoma" w:hAnsi="Tahoma" w:cs="Tahoma"/>
          <w:b w:val="0"/>
          <w:sz w:val="16"/>
          <w:szCs w:val="16"/>
        </w:rPr>
      </w:pPr>
      <w:r>
        <w:rPr>
          <w:rFonts w:ascii="Tahoma" w:eastAsia="Tahoma" w:hAnsi="Tahoma" w:cs="Tahoma"/>
          <w:b w:val="0"/>
          <w:sz w:val="16"/>
          <w:szCs w:val="16"/>
        </w:rPr>
        <w:t>here</w:t>
      </w:r>
    </w:p>
    <w:p w:rsidR="00AD3B78" w:rsidRDefault="00AD3B78"/>
    <w:p w:rsidR="00AD3B78" w:rsidRDefault="00AD3B78"/>
    <w:p w:rsidR="00AD3B78" w:rsidRDefault="00AD3B78"/>
    <w:p w:rsidR="00AD3B78" w:rsidRDefault="00AD3B78"/>
    <w:p w:rsidR="00AD3B78" w:rsidRDefault="00AD3B78">
      <w:pPr>
        <w:pStyle w:val="Heading5"/>
        <w:rPr>
          <w:rFonts w:ascii="Tahoma" w:eastAsia="Tahoma" w:hAnsi="Tahoma" w:cs="Tahoma"/>
          <w:b w:val="0"/>
          <w:sz w:val="72"/>
          <w:szCs w:val="72"/>
        </w:rPr>
      </w:pPr>
    </w:p>
    <w:p w:rsidR="00AD3B78" w:rsidRDefault="00AD3B78">
      <w:pPr>
        <w:pStyle w:val="Heading5"/>
        <w:jc w:val="left"/>
        <w:rPr>
          <w:rFonts w:ascii="Tahoma" w:eastAsia="Tahoma" w:hAnsi="Tahoma" w:cs="Tahoma"/>
          <w:b w:val="0"/>
          <w:sz w:val="72"/>
          <w:szCs w:val="72"/>
        </w:rPr>
      </w:pPr>
    </w:p>
    <w:p w:rsidR="00AD3B78" w:rsidRDefault="00787A6D">
      <w:pPr>
        <w:pStyle w:val="Heading5"/>
        <w:rPr>
          <w:rFonts w:ascii="Calibri" w:eastAsia="Calibri" w:hAnsi="Calibri" w:cs="Calibri"/>
          <w:b w:val="0"/>
          <w:sz w:val="72"/>
          <w:szCs w:val="72"/>
        </w:rPr>
      </w:pPr>
      <w:r>
        <w:rPr>
          <w:rFonts w:ascii="Calibri" w:eastAsia="Calibri" w:hAnsi="Calibri" w:cs="Calibri"/>
          <w:b w:val="0"/>
          <w:sz w:val="72"/>
          <w:szCs w:val="72"/>
        </w:rPr>
        <w:t>YEAR 7</w:t>
      </w:r>
    </w:p>
    <w:p w:rsidR="00AD3B78" w:rsidRDefault="00787A6D">
      <w:pPr>
        <w:pStyle w:val="Heading6"/>
        <w:rPr>
          <w:rFonts w:ascii="Calibri" w:eastAsia="Calibri" w:hAnsi="Calibri" w:cs="Calibri"/>
          <w:sz w:val="72"/>
          <w:szCs w:val="72"/>
        </w:rPr>
      </w:pPr>
      <w:r>
        <w:rPr>
          <w:rFonts w:ascii="Calibri" w:eastAsia="Calibri" w:hAnsi="Calibri" w:cs="Calibri"/>
          <w:sz w:val="72"/>
          <w:szCs w:val="72"/>
        </w:rPr>
        <w:t>RELIGIOUS EDUCATION</w:t>
      </w:r>
    </w:p>
    <w:p w:rsidR="00AD3B78" w:rsidRDefault="00787A6D">
      <w:pPr>
        <w:shd w:val="clear" w:color="auto" w:fill="FF0000"/>
        <w:ind w:left="360"/>
        <w:jc w:val="center"/>
        <w:rPr>
          <w:rFonts w:ascii="Calibri" w:eastAsia="Calibri" w:hAnsi="Calibri" w:cs="Calibri"/>
          <w:color w:val="FFFFFF"/>
          <w:sz w:val="72"/>
          <w:szCs w:val="72"/>
        </w:rPr>
      </w:pPr>
      <w:r>
        <w:rPr>
          <w:rFonts w:ascii="Calibri" w:eastAsia="Calibri" w:hAnsi="Calibri" w:cs="Calibri"/>
          <w:b/>
          <w:color w:val="FFFFFF"/>
          <w:sz w:val="72"/>
          <w:szCs w:val="72"/>
        </w:rPr>
        <w:t>B7-1 SCHOOL AND CHURCH COMMUNITIES</w:t>
      </w:r>
    </w:p>
    <w:p w:rsidR="00AD3B78" w:rsidRDefault="00787A6D">
      <w:pPr>
        <w:jc w:val="center"/>
        <w:rPr>
          <w:rFonts w:ascii="Calibri" w:eastAsia="Calibri" w:hAnsi="Calibri" w:cs="Calibri"/>
          <w:sz w:val="72"/>
          <w:szCs w:val="72"/>
        </w:rPr>
      </w:pPr>
      <w:r>
        <w:rPr>
          <w:rFonts w:ascii="Calibri" w:eastAsia="Calibri" w:hAnsi="Calibri" w:cs="Calibri"/>
          <w:sz w:val="72"/>
          <w:szCs w:val="72"/>
        </w:rPr>
        <w:t>TERM ___ - 2012</w:t>
      </w:r>
    </w:p>
    <w:p w:rsidR="00AD3B78" w:rsidRDefault="00787A6D">
      <w:pPr>
        <w:jc w:val="center"/>
        <w:rPr>
          <w:rFonts w:ascii="Calibri" w:eastAsia="Calibri" w:hAnsi="Calibri" w:cs="Calibri"/>
          <w:sz w:val="48"/>
          <w:szCs w:val="48"/>
        </w:rPr>
      </w:pPr>
      <w:r>
        <w:rPr>
          <w:rFonts w:ascii="Calibri" w:eastAsia="Calibri" w:hAnsi="Calibri" w:cs="Calibri"/>
          <w:sz w:val="48"/>
          <w:szCs w:val="48"/>
        </w:rPr>
        <w:t>Starting Date:_____________ Finishing Date: _______________</w:t>
      </w:r>
    </w:p>
    <w:p w:rsidR="00AD3B78" w:rsidRDefault="00AD3B78">
      <w:pPr>
        <w:ind w:firstLine="720"/>
        <w:rPr>
          <w:rFonts w:ascii="Calibri" w:eastAsia="Calibri" w:hAnsi="Calibri" w:cs="Calibri"/>
          <w:sz w:val="48"/>
          <w:szCs w:val="48"/>
        </w:rPr>
      </w:pPr>
    </w:p>
    <w:p w:rsidR="00AD3B78" w:rsidRDefault="00787A6D">
      <w:pPr>
        <w:ind w:firstLine="720"/>
        <w:rPr>
          <w:rFonts w:ascii="Calibri" w:eastAsia="Calibri" w:hAnsi="Calibri" w:cs="Calibri"/>
          <w:sz w:val="48"/>
          <w:szCs w:val="48"/>
        </w:rPr>
      </w:pPr>
      <w:r>
        <w:rPr>
          <w:rFonts w:ascii="Calibri" w:eastAsia="Calibri" w:hAnsi="Calibri" w:cs="Calibri"/>
          <w:sz w:val="48"/>
          <w:szCs w:val="48"/>
        </w:rPr>
        <w:t>Teacher : __________________________________________</w:t>
      </w:r>
    </w:p>
    <w:p w:rsidR="00AD3B78" w:rsidRDefault="00787A6D">
      <w:pPr>
        <w:rPr>
          <w:sz w:val="20"/>
          <w:szCs w:val="20"/>
        </w:rPr>
      </w:pPr>
      <w:r>
        <w:br w:type="page"/>
      </w:r>
    </w:p>
    <w:tbl>
      <w:tblPr>
        <w:tblStyle w:val="a"/>
        <w:tblW w:w="150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47"/>
        <w:gridCol w:w="8363"/>
      </w:tblGrid>
      <w:tr w:rsidR="00AD3B78">
        <w:tc>
          <w:tcPr>
            <w:tcW w:w="15010" w:type="dxa"/>
            <w:gridSpan w:val="2"/>
            <w:tcBorders>
              <w:bottom w:val="nil"/>
            </w:tcBorders>
          </w:tcPr>
          <w:p w:rsidR="00AD3B78" w:rsidRDefault="00787A6D">
            <w:pPr>
              <w:pStyle w:val="Heading1"/>
              <w:jc w:val="center"/>
              <w:rPr>
                <w:rFonts w:ascii="Calibri" w:eastAsia="Calibri" w:hAnsi="Calibri" w:cs="Calibri"/>
                <w:sz w:val="24"/>
                <w:szCs w:val="24"/>
                <w:highlight w:val="red"/>
              </w:rPr>
            </w:pPr>
            <w:r>
              <w:rPr>
                <w:rFonts w:ascii="Calibri" w:eastAsia="Calibri" w:hAnsi="Calibri" w:cs="Calibri"/>
                <w:sz w:val="24"/>
                <w:szCs w:val="24"/>
                <w:highlight w:val="red"/>
              </w:rPr>
              <w:lastRenderedPageBreak/>
              <w:t>School Name</w:t>
            </w:r>
          </w:p>
          <w:p w:rsidR="00AD3B78" w:rsidRDefault="00787A6D">
            <w:pPr>
              <w:pStyle w:val="Heading1"/>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Year 11 Studies in Catholic Thought</w:t>
            </w:r>
          </w:p>
        </w:tc>
      </w:tr>
      <w:tr w:rsidR="00AD3B78">
        <w:tc>
          <w:tcPr>
            <w:tcW w:w="15010" w:type="dxa"/>
            <w:gridSpan w:val="2"/>
            <w:tcBorders>
              <w:top w:val="single" w:sz="4" w:space="0" w:color="000000"/>
              <w:bottom w:val="nil"/>
            </w:tcBorders>
          </w:tcPr>
          <w:p w:rsidR="00AD3B78" w:rsidRDefault="00787A6D">
            <w:pPr>
              <w:rPr>
                <w:rFonts w:ascii="Calibri" w:eastAsia="Calibri" w:hAnsi="Calibri" w:cs="Calibri"/>
                <w:sz w:val="24"/>
                <w:szCs w:val="24"/>
              </w:rPr>
            </w:pPr>
            <w:r>
              <w:rPr>
                <w:rFonts w:ascii="Calibri" w:eastAsia="Calibri" w:hAnsi="Calibri" w:cs="Calibri"/>
                <w:sz w:val="24"/>
                <w:szCs w:val="24"/>
              </w:rPr>
              <w:t xml:space="preserve">COURSE: </w:t>
            </w:r>
            <w:r>
              <w:rPr>
                <w:rFonts w:ascii="Calibri" w:eastAsia="Calibri" w:hAnsi="Calibri" w:cs="Calibri"/>
                <w:b/>
                <w:sz w:val="24"/>
                <w:szCs w:val="24"/>
              </w:rPr>
              <w:t>SiCT</w:t>
            </w:r>
            <w:r>
              <w:rPr>
                <w:rFonts w:ascii="Calibri" w:eastAsia="Calibri" w:hAnsi="Calibri" w:cs="Calibri"/>
                <w:sz w:val="24"/>
                <w:szCs w:val="24"/>
              </w:rPr>
              <w:t xml:space="preserve">            </w:t>
            </w:r>
            <w:r>
              <w:rPr>
                <w:rFonts w:ascii="Calibri" w:eastAsia="Calibri" w:hAnsi="Calibri" w:cs="Calibri"/>
                <w:sz w:val="24"/>
                <w:szCs w:val="24"/>
              </w:rPr>
              <w:t xml:space="preserve"> STAGE: </w:t>
            </w:r>
            <w:r>
              <w:rPr>
                <w:rFonts w:ascii="Calibri" w:eastAsia="Calibri" w:hAnsi="Calibri" w:cs="Calibri"/>
                <w:b/>
                <w:sz w:val="24"/>
                <w:szCs w:val="24"/>
              </w:rPr>
              <w:t>6</w:t>
            </w:r>
            <w:r>
              <w:rPr>
                <w:rFonts w:ascii="Calibri" w:eastAsia="Calibri" w:hAnsi="Calibri" w:cs="Calibri"/>
                <w:sz w:val="24"/>
                <w:szCs w:val="24"/>
              </w:rPr>
              <w:t xml:space="preserve">                     UNIT: </w:t>
            </w:r>
            <w:r>
              <w:rPr>
                <w:rFonts w:ascii="Calibri" w:eastAsia="Calibri" w:hAnsi="Calibri" w:cs="Calibri"/>
                <w:b/>
                <w:sz w:val="24"/>
                <w:szCs w:val="24"/>
              </w:rPr>
              <w:t>Core Module 1: Who is a Human Person?</w:t>
            </w:r>
            <w:r>
              <w:rPr>
                <w:rFonts w:ascii="Calibri" w:eastAsia="Calibri" w:hAnsi="Calibri" w:cs="Calibri"/>
                <w:sz w:val="24"/>
                <w:szCs w:val="24"/>
              </w:rPr>
              <w:t xml:space="preserve">      APPROXIMATELY </w:t>
            </w:r>
            <w:r>
              <w:rPr>
                <w:rFonts w:ascii="Calibri" w:eastAsia="Calibri" w:hAnsi="Calibri" w:cs="Calibri"/>
                <w:sz w:val="24"/>
                <w:szCs w:val="24"/>
                <w:highlight w:val="red"/>
              </w:rPr>
              <w:t>XXXX</w:t>
            </w:r>
            <w:r>
              <w:rPr>
                <w:rFonts w:ascii="Calibri" w:eastAsia="Calibri" w:hAnsi="Calibri" w:cs="Calibri"/>
                <w:sz w:val="24"/>
                <w:szCs w:val="24"/>
              </w:rPr>
              <w:t xml:space="preserve"> LESSONS                TERM:XXXX</w:t>
            </w:r>
          </w:p>
        </w:tc>
      </w:tr>
      <w:tr w:rsidR="00AD3B78">
        <w:trPr>
          <w:trHeight w:val="1200"/>
        </w:trPr>
        <w:tc>
          <w:tcPr>
            <w:tcW w:w="15010" w:type="dxa"/>
            <w:gridSpan w:val="2"/>
            <w:tcBorders>
              <w:top w:val="single" w:sz="4" w:space="0" w:color="000000"/>
            </w:tcBorders>
          </w:tcPr>
          <w:p w:rsidR="00AD3B78" w:rsidRDefault="00787A6D">
            <w:pPr>
              <w:rPr>
                <w:rFonts w:ascii="Calibri" w:eastAsia="Calibri" w:hAnsi="Calibri" w:cs="Calibri"/>
                <w:sz w:val="24"/>
                <w:szCs w:val="24"/>
              </w:rPr>
            </w:pPr>
            <w:r>
              <w:rPr>
                <w:rFonts w:ascii="Calibri" w:eastAsia="Calibri" w:hAnsi="Calibri" w:cs="Calibri"/>
                <w:b/>
                <w:sz w:val="24"/>
                <w:szCs w:val="24"/>
              </w:rPr>
              <w:t>Content</w:t>
            </w:r>
            <w:r>
              <w:rPr>
                <w:rFonts w:ascii="Calibri" w:eastAsia="Calibri" w:hAnsi="Calibri" w:cs="Calibri"/>
                <w:b/>
                <w:sz w:val="24"/>
                <w:szCs w:val="24"/>
              </w:rPr>
              <w:t xml:space="preserve"> Focus:</w:t>
            </w:r>
            <w:r>
              <w:rPr>
                <w:rFonts w:ascii="Calibri" w:eastAsia="Calibri" w:hAnsi="Calibri" w:cs="Calibri"/>
                <w:sz w:val="24"/>
                <w:szCs w:val="24"/>
              </w:rPr>
              <w:t xml:space="preserve"> </w:t>
            </w:r>
          </w:p>
          <w:p w:rsidR="00AD3B78" w:rsidRDefault="00787A6D">
            <w:pPr>
              <w:spacing w:line="276" w:lineRule="auto"/>
              <w:rPr>
                <w:rFonts w:ascii="Calibri" w:eastAsia="Calibri" w:hAnsi="Calibri" w:cs="Calibri"/>
              </w:rPr>
            </w:pPr>
            <w:r>
              <w:rPr>
                <w:rFonts w:ascii="Calibri" w:eastAsia="Calibri" w:hAnsi="Calibri" w:cs="Calibri"/>
              </w:rPr>
              <w:t>Students break open the Catholic Church’s understanding of what it is to be human through an exploration of Scriptural texts and the work of early philosophers. Students develop an understanding of the links between early Greek thought and the Christian no</w:t>
            </w:r>
            <w:r>
              <w:rPr>
                <w:rFonts w:ascii="Calibri" w:eastAsia="Calibri" w:hAnsi="Calibri" w:cs="Calibri"/>
              </w:rPr>
              <w:t>tion of being human, both in the person of Jesus Christ and the writings of St. Paul and the New Testament.</w:t>
            </w:r>
          </w:p>
        </w:tc>
      </w:tr>
      <w:tr w:rsidR="00AD3B78">
        <w:tc>
          <w:tcPr>
            <w:tcW w:w="6647" w:type="dxa"/>
            <w:tcBorders>
              <w:top w:val="single" w:sz="4" w:space="0" w:color="000000"/>
            </w:tcBorders>
          </w:tcPr>
          <w:p w:rsidR="00AD3B78" w:rsidRDefault="00787A6D">
            <w:pPr>
              <w:rPr>
                <w:rFonts w:ascii="Calibri" w:eastAsia="Calibri" w:hAnsi="Calibri" w:cs="Calibri"/>
                <w:sz w:val="24"/>
                <w:szCs w:val="24"/>
              </w:rPr>
            </w:pPr>
            <w:r>
              <w:rPr>
                <w:rFonts w:ascii="Calibri" w:eastAsia="Calibri" w:hAnsi="Calibri" w:cs="Calibri"/>
                <w:b/>
                <w:sz w:val="24"/>
                <w:szCs w:val="24"/>
              </w:rPr>
              <w:t xml:space="preserve">Stage </w:t>
            </w:r>
            <w:r>
              <w:rPr>
                <w:rFonts w:ascii="Calibri" w:eastAsia="Calibri" w:hAnsi="Calibri" w:cs="Calibri"/>
                <w:b/>
                <w:sz w:val="24"/>
                <w:szCs w:val="24"/>
              </w:rPr>
              <w:t>6</w:t>
            </w:r>
            <w:r>
              <w:rPr>
                <w:rFonts w:ascii="Calibri" w:eastAsia="Calibri" w:hAnsi="Calibri" w:cs="Calibri"/>
                <w:b/>
                <w:sz w:val="24"/>
                <w:szCs w:val="24"/>
              </w:rPr>
              <w:t xml:space="preserve"> </w:t>
            </w:r>
            <w:r>
              <w:rPr>
                <w:rFonts w:ascii="Calibri" w:eastAsia="Calibri" w:hAnsi="Calibri" w:cs="Calibri"/>
                <w:b/>
                <w:sz w:val="24"/>
                <w:szCs w:val="24"/>
              </w:rPr>
              <w:t>Objectives</w:t>
            </w:r>
            <w:r>
              <w:rPr>
                <w:rFonts w:ascii="Calibri" w:eastAsia="Calibri" w:hAnsi="Calibri" w:cs="Calibri"/>
                <w:b/>
                <w:sz w:val="24"/>
                <w:szCs w:val="24"/>
              </w:rPr>
              <w:t xml:space="preserve">:  </w:t>
            </w:r>
            <w:r>
              <w:rPr>
                <w:rFonts w:ascii="Calibri" w:eastAsia="Calibri" w:hAnsi="Calibri" w:cs="Calibri"/>
                <w:b/>
                <w:sz w:val="24"/>
                <w:szCs w:val="24"/>
              </w:rPr>
              <w:t xml:space="preserve">A </w:t>
            </w:r>
            <w:r>
              <w:rPr>
                <w:rFonts w:ascii="Calibri" w:eastAsia="Calibri" w:hAnsi="Calibri" w:cs="Calibri"/>
                <w:b/>
                <w:sz w:val="24"/>
                <w:szCs w:val="24"/>
              </w:rPr>
              <w:t>student will:</w:t>
            </w:r>
          </w:p>
          <w:p w:rsidR="00AD3B78" w:rsidRDefault="00787A6D">
            <w:pPr>
              <w:numPr>
                <w:ilvl w:val="0"/>
                <w:numId w:val="4"/>
              </w:numPr>
              <w:spacing w:line="276" w:lineRule="auto"/>
            </w:pPr>
            <w:r>
              <w:rPr>
                <w:rFonts w:ascii="Calibri" w:eastAsia="Calibri" w:hAnsi="Calibri" w:cs="Calibri"/>
              </w:rPr>
              <w:t>develop knowledge and understanding of Divine Revelation and of the relationship between Scripture and Traditi</w:t>
            </w:r>
            <w:r>
              <w:rPr>
                <w:rFonts w:ascii="Calibri" w:eastAsia="Calibri" w:hAnsi="Calibri" w:cs="Calibri"/>
              </w:rPr>
              <w:t>on</w:t>
            </w:r>
          </w:p>
          <w:p w:rsidR="00AD3B78" w:rsidRDefault="00787A6D">
            <w:pPr>
              <w:numPr>
                <w:ilvl w:val="0"/>
                <w:numId w:val="4"/>
              </w:numPr>
              <w:spacing w:line="276" w:lineRule="auto"/>
            </w:pPr>
            <w:r>
              <w:rPr>
                <w:rFonts w:ascii="Calibri" w:eastAsia="Calibri" w:hAnsi="Calibri" w:cs="Calibri"/>
              </w:rPr>
              <w:t>develop knowledge and understanding of the teaching of the Catholic Church</w:t>
            </w:r>
          </w:p>
          <w:p w:rsidR="00AD3B78" w:rsidRDefault="00787A6D">
            <w:pPr>
              <w:numPr>
                <w:ilvl w:val="0"/>
                <w:numId w:val="4"/>
              </w:numPr>
              <w:spacing w:line="276" w:lineRule="auto"/>
            </w:pPr>
            <w:r>
              <w:rPr>
                <w:rFonts w:ascii="Calibri" w:eastAsia="Calibri" w:hAnsi="Calibri" w:cs="Calibri"/>
              </w:rPr>
              <w:t>undertake the process of inquiry using Scriptural, theological and philosophical frameworks to examine the core teachings of the Catholic Church</w:t>
            </w:r>
          </w:p>
          <w:p w:rsidR="00AD3B78" w:rsidRDefault="00787A6D">
            <w:pPr>
              <w:numPr>
                <w:ilvl w:val="0"/>
                <w:numId w:val="4"/>
              </w:numPr>
              <w:spacing w:line="276" w:lineRule="auto"/>
            </w:pPr>
            <w:r>
              <w:rPr>
                <w:rFonts w:ascii="Calibri" w:eastAsia="Calibri" w:hAnsi="Calibri" w:cs="Calibri"/>
              </w:rPr>
              <w:t>communicate an understanding of C</w:t>
            </w:r>
            <w:r>
              <w:rPr>
                <w:rFonts w:ascii="Calibri" w:eastAsia="Calibri" w:hAnsi="Calibri" w:cs="Calibri"/>
              </w:rPr>
              <w:t>atholic theology, exegesis, philosophy, ethics and practice</w:t>
            </w:r>
          </w:p>
          <w:p w:rsidR="00AD3B78" w:rsidRDefault="00787A6D">
            <w:pPr>
              <w:numPr>
                <w:ilvl w:val="0"/>
                <w:numId w:val="4"/>
              </w:numPr>
              <w:spacing w:line="276" w:lineRule="auto"/>
            </w:pPr>
            <w:r>
              <w:rPr>
                <w:rFonts w:ascii="Calibri" w:eastAsia="Calibri" w:hAnsi="Calibri" w:cs="Calibri"/>
              </w:rPr>
              <w:t>value and appreciate the nature of Divine Revelation and the role of faith and reason in the Catholic Tradition and lives of Catholics</w:t>
            </w:r>
          </w:p>
        </w:tc>
        <w:tc>
          <w:tcPr>
            <w:tcW w:w="8363" w:type="dxa"/>
            <w:tcBorders>
              <w:top w:val="single" w:sz="4" w:space="0" w:color="000000"/>
            </w:tcBorders>
          </w:tcPr>
          <w:p w:rsidR="00AD3B78" w:rsidRDefault="00787A6D">
            <w:pPr>
              <w:rPr>
                <w:rFonts w:ascii="Calibri" w:eastAsia="Calibri" w:hAnsi="Calibri" w:cs="Calibri"/>
                <w:sz w:val="24"/>
                <w:szCs w:val="24"/>
              </w:rPr>
            </w:pPr>
            <w:r>
              <w:rPr>
                <w:rFonts w:ascii="Calibri" w:eastAsia="Calibri" w:hAnsi="Calibri" w:cs="Calibri"/>
                <w:b/>
                <w:sz w:val="24"/>
                <w:szCs w:val="24"/>
              </w:rPr>
              <w:t>Stage 6 Outcomes:  It is intended that students will:</w:t>
            </w:r>
          </w:p>
          <w:p w:rsidR="00AD3B78" w:rsidRDefault="00787A6D">
            <w:pPr>
              <w:numPr>
                <w:ilvl w:val="0"/>
                <w:numId w:val="4"/>
              </w:numPr>
              <w:spacing w:line="276" w:lineRule="auto"/>
            </w:pPr>
            <w:r>
              <w:rPr>
                <w:rFonts w:ascii="Calibri" w:eastAsia="Calibri" w:hAnsi="Calibri" w:cs="Calibri"/>
              </w:rPr>
              <w:t>Explains the place of Scripture and other relevant Church documents in the Catholic tradition (SCT11-1)</w:t>
            </w:r>
          </w:p>
          <w:p w:rsidR="00AD3B78" w:rsidRDefault="00787A6D">
            <w:pPr>
              <w:numPr>
                <w:ilvl w:val="0"/>
                <w:numId w:val="4"/>
              </w:numPr>
              <w:spacing w:line="276" w:lineRule="auto"/>
            </w:pPr>
            <w:r>
              <w:rPr>
                <w:rFonts w:ascii="Calibri" w:eastAsia="Calibri" w:hAnsi="Calibri" w:cs="Calibri"/>
              </w:rPr>
              <w:t>Describes the theology of the principal teachings of the Catholic Church and the underlying philosophy employed by the Catholic Church (SCT11-2)</w:t>
            </w:r>
          </w:p>
          <w:p w:rsidR="00AD3B78" w:rsidRDefault="00787A6D">
            <w:pPr>
              <w:numPr>
                <w:ilvl w:val="0"/>
                <w:numId w:val="4"/>
              </w:numPr>
              <w:spacing w:line="276" w:lineRule="auto"/>
            </w:pPr>
            <w:r>
              <w:rPr>
                <w:rFonts w:ascii="Calibri" w:eastAsia="Calibri" w:hAnsi="Calibri" w:cs="Calibri"/>
              </w:rPr>
              <w:t>Describ</w:t>
            </w:r>
            <w:r>
              <w:rPr>
                <w:rFonts w:ascii="Calibri" w:eastAsia="Calibri" w:hAnsi="Calibri" w:cs="Calibri"/>
              </w:rPr>
              <w:t>es the historical features and developments of Catholic Church (SCT11-3)</w:t>
            </w:r>
          </w:p>
          <w:p w:rsidR="00AD3B78" w:rsidRDefault="00787A6D">
            <w:pPr>
              <w:numPr>
                <w:ilvl w:val="0"/>
                <w:numId w:val="4"/>
              </w:numPr>
              <w:spacing w:line="276" w:lineRule="auto"/>
            </w:pPr>
            <w:r>
              <w:rPr>
                <w:rFonts w:ascii="Calibri" w:eastAsia="Calibri" w:hAnsi="Calibri" w:cs="Calibri"/>
              </w:rPr>
              <w:t>Identifies and interprets a range of writings including Scripture and Church documents that inform Catholic theology (SCT11-6)</w:t>
            </w:r>
          </w:p>
          <w:p w:rsidR="00AD3B78" w:rsidRDefault="00787A6D">
            <w:pPr>
              <w:numPr>
                <w:ilvl w:val="0"/>
                <w:numId w:val="4"/>
              </w:numPr>
              <w:spacing w:line="276" w:lineRule="auto"/>
            </w:pPr>
            <w:r>
              <w:rPr>
                <w:rFonts w:ascii="Calibri" w:eastAsia="Calibri" w:hAnsi="Calibri" w:cs="Calibri"/>
              </w:rPr>
              <w:t>Identifies and accounts for developments in the theologi</w:t>
            </w:r>
            <w:r>
              <w:rPr>
                <w:rFonts w:ascii="Calibri" w:eastAsia="Calibri" w:hAnsi="Calibri" w:cs="Calibri"/>
              </w:rPr>
              <w:t>cal and philosophical traditions of the Catholic Church to support a religious understanding (SCT11-7)</w:t>
            </w:r>
          </w:p>
          <w:p w:rsidR="00AD3B78" w:rsidRDefault="00787A6D">
            <w:pPr>
              <w:numPr>
                <w:ilvl w:val="0"/>
                <w:numId w:val="4"/>
              </w:numPr>
            </w:pPr>
            <w:r>
              <w:rPr>
                <w:rFonts w:ascii="Calibri" w:eastAsia="Calibri" w:hAnsi="Calibri" w:cs="Calibri"/>
              </w:rPr>
              <w:t>Communicates religious understanding using theological knowledge, religious concepts and terms in appropriate and well-structured forms (SCT11-10)</w:t>
            </w:r>
          </w:p>
        </w:tc>
      </w:tr>
      <w:tr w:rsidR="00AD3B78">
        <w:tc>
          <w:tcPr>
            <w:tcW w:w="15010" w:type="dxa"/>
            <w:gridSpan w:val="2"/>
            <w:tcBorders>
              <w:top w:val="single" w:sz="4" w:space="0" w:color="000000"/>
            </w:tcBorders>
          </w:tcPr>
          <w:p w:rsidR="00AD3B78" w:rsidRDefault="00787A6D">
            <w:pPr>
              <w:rPr>
                <w:rFonts w:ascii="Calibri" w:eastAsia="Calibri" w:hAnsi="Calibri" w:cs="Calibri"/>
                <w:b/>
                <w:sz w:val="24"/>
                <w:szCs w:val="24"/>
              </w:rPr>
            </w:pPr>
            <w:r>
              <w:rPr>
                <w:rFonts w:ascii="Calibri" w:eastAsia="Calibri" w:hAnsi="Calibri" w:cs="Calibri"/>
                <w:b/>
                <w:sz w:val="24"/>
                <w:szCs w:val="24"/>
              </w:rPr>
              <w:t>Key Inquiry Questions:</w:t>
            </w:r>
          </w:p>
          <w:p w:rsidR="00AD3B78" w:rsidRDefault="00787A6D">
            <w:pPr>
              <w:numPr>
                <w:ilvl w:val="0"/>
                <w:numId w:val="3"/>
              </w:numPr>
              <w:spacing w:line="276" w:lineRule="auto"/>
              <w:rPr>
                <w:rFonts w:ascii="Calibri" w:eastAsia="Calibri" w:hAnsi="Calibri" w:cs="Calibri"/>
              </w:rPr>
            </w:pPr>
            <w:r>
              <w:rPr>
                <w:rFonts w:ascii="Calibri" w:eastAsia="Calibri" w:hAnsi="Calibri" w:cs="Calibri"/>
              </w:rPr>
              <w:t>What does it mean to be a human person?</w:t>
            </w:r>
          </w:p>
          <w:p w:rsidR="00AD3B78" w:rsidRDefault="00787A6D">
            <w:pPr>
              <w:numPr>
                <w:ilvl w:val="0"/>
                <w:numId w:val="3"/>
              </w:numPr>
              <w:spacing w:line="276" w:lineRule="auto"/>
              <w:rPr>
                <w:rFonts w:ascii="Calibri" w:eastAsia="Calibri" w:hAnsi="Calibri" w:cs="Calibri"/>
              </w:rPr>
            </w:pPr>
            <w:r>
              <w:rPr>
                <w:rFonts w:ascii="Calibri" w:eastAsia="Calibri" w:hAnsi="Calibri" w:cs="Calibri"/>
              </w:rPr>
              <w:t>What can we learn from the Hebrew Scriptures about being human and being in a relationship with God?</w:t>
            </w:r>
          </w:p>
          <w:p w:rsidR="00AD3B78" w:rsidRDefault="00787A6D">
            <w:pPr>
              <w:numPr>
                <w:ilvl w:val="0"/>
                <w:numId w:val="3"/>
              </w:numPr>
              <w:spacing w:line="276" w:lineRule="auto"/>
              <w:rPr>
                <w:rFonts w:ascii="Calibri" w:eastAsia="Calibri" w:hAnsi="Calibri" w:cs="Calibri"/>
              </w:rPr>
            </w:pPr>
            <w:r>
              <w:rPr>
                <w:rFonts w:ascii="Calibri" w:eastAsia="Calibri" w:hAnsi="Calibri" w:cs="Calibri"/>
              </w:rPr>
              <w:t>How does the person of Christ bring a renewed understanding of being human and in a relation</w:t>
            </w:r>
            <w:r>
              <w:rPr>
                <w:rFonts w:ascii="Calibri" w:eastAsia="Calibri" w:hAnsi="Calibri" w:cs="Calibri"/>
              </w:rPr>
              <w:t>ship with God?</w:t>
            </w:r>
          </w:p>
          <w:p w:rsidR="00AD3B78" w:rsidRDefault="00787A6D">
            <w:pPr>
              <w:numPr>
                <w:ilvl w:val="0"/>
                <w:numId w:val="3"/>
              </w:numPr>
              <w:spacing w:line="276" w:lineRule="auto"/>
              <w:rPr>
                <w:rFonts w:ascii="Calibri" w:eastAsia="Calibri" w:hAnsi="Calibri" w:cs="Calibri"/>
              </w:rPr>
            </w:pPr>
            <w:r>
              <w:rPr>
                <w:rFonts w:ascii="Calibri" w:eastAsia="Calibri" w:hAnsi="Calibri" w:cs="Calibri"/>
              </w:rPr>
              <w:t>What are the implications of the early Christian understanding of what it means to be a human person?</w:t>
            </w:r>
          </w:p>
        </w:tc>
      </w:tr>
      <w:tr w:rsidR="00AD3B78">
        <w:tc>
          <w:tcPr>
            <w:tcW w:w="15010" w:type="dxa"/>
            <w:gridSpan w:val="2"/>
            <w:tcBorders>
              <w:top w:val="single" w:sz="4" w:space="0" w:color="000000"/>
            </w:tcBorders>
          </w:tcPr>
          <w:p w:rsidR="00AD3B78" w:rsidRDefault="00787A6D">
            <w:pPr>
              <w:rPr>
                <w:rFonts w:ascii="Calibri" w:eastAsia="Calibri" w:hAnsi="Calibri" w:cs="Calibri"/>
                <w:sz w:val="24"/>
                <w:szCs w:val="24"/>
              </w:rPr>
            </w:pPr>
            <w:r>
              <w:rPr>
                <w:rFonts w:ascii="Calibri" w:eastAsia="Calibri" w:hAnsi="Calibri" w:cs="Calibri"/>
                <w:b/>
                <w:sz w:val="24"/>
                <w:szCs w:val="24"/>
              </w:rPr>
              <w:t>Teacher Reference:</w:t>
            </w:r>
          </w:p>
          <w:p w:rsidR="00AD3B78" w:rsidRDefault="00787A6D">
            <w:pPr>
              <w:numPr>
                <w:ilvl w:val="0"/>
                <w:numId w:val="6"/>
              </w:numPr>
              <w:pBdr>
                <w:top w:val="nil"/>
                <w:left w:val="nil"/>
                <w:bottom w:val="nil"/>
                <w:right w:val="nil"/>
                <w:between w:val="nil"/>
              </w:pBdr>
              <w:rPr>
                <w:rFonts w:ascii="Calibri" w:eastAsia="Calibri" w:hAnsi="Calibri" w:cs="Calibri"/>
              </w:rPr>
            </w:pPr>
            <w:r>
              <w:rPr>
                <w:rFonts w:ascii="Calibri" w:eastAsia="Calibri" w:hAnsi="Calibri" w:cs="Calibri"/>
              </w:rPr>
              <w:t>Support Document for SiCT</w:t>
            </w:r>
          </w:p>
          <w:p w:rsidR="00AD3B78" w:rsidRDefault="00AD3B78">
            <w:pPr>
              <w:pBdr>
                <w:top w:val="nil"/>
                <w:left w:val="nil"/>
                <w:bottom w:val="nil"/>
                <w:right w:val="nil"/>
                <w:between w:val="nil"/>
              </w:pBdr>
              <w:rPr>
                <w:rFonts w:ascii="Calibri" w:eastAsia="Calibri" w:hAnsi="Calibri" w:cs="Calibri"/>
                <w:sz w:val="24"/>
                <w:szCs w:val="24"/>
              </w:rPr>
            </w:pPr>
          </w:p>
        </w:tc>
      </w:tr>
      <w:tr w:rsidR="00AD3B78">
        <w:tc>
          <w:tcPr>
            <w:tcW w:w="15010" w:type="dxa"/>
            <w:gridSpan w:val="2"/>
            <w:tcBorders>
              <w:top w:val="single" w:sz="4" w:space="0" w:color="000000"/>
              <w:left w:val="single" w:sz="4" w:space="0" w:color="000000"/>
              <w:bottom w:val="single" w:sz="4" w:space="0" w:color="000000"/>
              <w:right w:val="single" w:sz="4" w:space="0" w:color="000000"/>
            </w:tcBorders>
          </w:tcPr>
          <w:p w:rsidR="00AD3B78" w:rsidRDefault="00787A6D">
            <w:pPr>
              <w:ind w:left="360" w:hanging="360"/>
              <w:rPr>
                <w:rFonts w:ascii="Calibri" w:eastAsia="Calibri" w:hAnsi="Calibri" w:cs="Calibri"/>
                <w:sz w:val="24"/>
                <w:szCs w:val="24"/>
              </w:rPr>
            </w:pPr>
            <w:r>
              <w:rPr>
                <w:rFonts w:ascii="Calibri" w:eastAsia="Calibri" w:hAnsi="Calibri" w:cs="Calibri"/>
                <w:b/>
                <w:sz w:val="24"/>
                <w:szCs w:val="24"/>
              </w:rPr>
              <w:t>REFERENCES:</w:t>
            </w:r>
          </w:p>
          <w:p w:rsidR="00AD3B78" w:rsidRDefault="00AD3B78">
            <w:pPr>
              <w:numPr>
                <w:ilvl w:val="0"/>
                <w:numId w:val="9"/>
              </w:numPr>
              <w:rPr>
                <w:sz w:val="18"/>
                <w:szCs w:val="18"/>
              </w:rPr>
            </w:pPr>
          </w:p>
          <w:p w:rsidR="00AD3B78" w:rsidRDefault="00AD3B78">
            <w:pPr>
              <w:rPr>
                <w:rFonts w:ascii="Calibri" w:eastAsia="Calibri" w:hAnsi="Calibri" w:cs="Calibri"/>
                <w:sz w:val="18"/>
                <w:szCs w:val="18"/>
              </w:rPr>
            </w:pPr>
          </w:p>
        </w:tc>
      </w:tr>
      <w:tr w:rsidR="00AD3B78">
        <w:trPr>
          <w:trHeight w:val="1120"/>
        </w:trPr>
        <w:tc>
          <w:tcPr>
            <w:tcW w:w="15010" w:type="dxa"/>
            <w:gridSpan w:val="2"/>
            <w:tcBorders>
              <w:top w:val="single" w:sz="4" w:space="0" w:color="000000"/>
              <w:left w:val="single" w:sz="4" w:space="0" w:color="000000"/>
              <w:bottom w:val="single" w:sz="4" w:space="0" w:color="000000"/>
              <w:right w:val="single" w:sz="4" w:space="0" w:color="000000"/>
            </w:tcBorders>
          </w:tcPr>
          <w:p w:rsidR="00AD3B78" w:rsidRDefault="00787A6D">
            <w:pPr>
              <w:rPr>
                <w:rFonts w:ascii="Calibri" w:eastAsia="Calibri" w:hAnsi="Calibri" w:cs="Calibri"/>
                <w:sz w:val="24"/>
                <w:szCs w:val="24"/>
              </w:rPr>
            </w:pPr>
            <w:r>
              <w:rPr>
                <w:rFonts w:ascii="Calibri" w:eastAsia="Calibri" w:hAnsi="Calibri" w:cs="Calibri"/>
                <w:b/>
                <w:sz w:val="24"/>
                <w:szCs w:val="24"/>
              </w:rPr>
              <w:t xml:space="preserve">ASSESSMENT: </w:t>
            </w:r>
          </w:p>
          <w:p w:rsidR="00AD3B78" w:rsidRDefault="00AD3B78">
            <w:pPr>
              <w:ind w:left="360"/>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tc>
      </w:tr>
    </w:tbl>
    <w:p w:rsidR="00AD3B78" w:rsidRDefault="00AD3B78">
      <w:pPr>
        <w:pStyle w:val="Subtitle"/>
      </w:pPr>
    </w:p>
    <w:p w:rsidR="00AD3B78" w:rsidRDefault="00AD3B78">
      <w:pPr>
        <w:widowControl w:val="0"/>
        <w:pBdr>
          <w:top w:val="nil"/>
          <w:left w:val="nil"/>
          <w:bottom w:val="nil"/>
          <w:right w:val="nil"/>
          <w:between w:val="nil"/>
        </w:pBdr>
        <w:spacing w:line="276" w:lineRule="auto"/>
      </w:pPr>
    </w:p>
    <w:p w:rsidR="00AD3B78" w:rsidRDefault="00AD3B78">
      <w:pPr>
        <w:widowControl w:val="0"/>
        <w:pBdr>
          <w:top w:val="nil"/>
          <w:left w:val="nil"/>
          <w:bottom w:val="nil"/>
          <w:right w:val="nil"/>
          <w:between w:val="nil"/>
        </w:pBdr>
        <w:spacing w:line="276" w:lineRule="auto"/>
        <w:sectPr w:rsidR="00AD3B78">
          <w:footerReference w:type="default" r:id="rId7"/>
          <w:pgSz w:w="16834" w:h="11909"/>
          <w:pgMar w:top="450" w:right="1195" w:bottom="180" w:left="1195" w:header="720" w:footer="720" w:gutter="0"/>
          <w:pgNumType w:start="1"/>
          <w:cols w:space="720"/>
        </w:sectPr>
      </w:pPr>
    </w:p>
    <w:p w:rsidR="00AD3B78" w:rsidRDefault="00787A6D">
      <w:pPr>
        <w:pStyle w:val="Heading1"/>
        <w:rPr>
          <w:rFonts w:ascii="Calibri" w:eastAsia="Calibri" w:hAnsi="Calibri" w:cs="Calibri"/>
        </w:rPr>
      </w:pPr>
      <w:r>
        <w:rPr>
          <w:rFonts w:ascii="Calibri" w:eastAsia="Calibri" w:hAnsi="Calibri" w:cs="Calibri"/>
        </w:rPr>
        <w:t xml:space="preserve">Term __: </w:t>
      </w:r>
      <w:r>
        <w:rPr>
          <w:rFonts w:ascii="Calibri" w:eastAsia="Calibri" w:hAnsi="Calibri" w:cs="Calibri"/>
          <w:sz w:val="24"/>
          <w:szCs w:val="24"/>
        </w:rPr>
        <w:t>Core Module 1: Who is a Human Person?</w:t>
      </w:r>
      <w:r>
        <w:rPr>
          <w:rFonts w:ascii="Calibri" w:eastAsia="Calibri" w:hAnsi="Calibri" w:cs="Calibri"/>
          <w:b w:val="0"/>
          <w:sz w:val="24"/>
          <w:szCs w:val="24"/>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p>
    <w:p w:rsidR="00AD3B78" w:rsidRDefault="00AD3B78">
      <w:pPr>
        <w:rPr>
          <w:rFonts w:ascii="Calibri" w:eastAsia="Calibri" w:hAnsi="Calibri" w:cs="Calibri"/>
          <w:sz w:val="4"/>
          <w:szCs w:val="4"/>
        </w:rPr>
      </w:pPr>
    </w:p>
    <w:tbl>
      <w:tblPr>
        <w:tblStyle w:val="a0"/>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AD3B78">
        <w:trPr>
          <w:trHeight w:val="220"/>
        </w:trPr>
        <w:tc>
          <w:tcPr>
            <w:tcW w:w="15735" w:type="dxa"/>
            <w:gridSpan w:val="7"/>
          </w:tcPr>
          <w:p w:rsidR="00AD3B78" w:rsidRDefault="00787A6D">
            <w:pPr>
              <w:numPr>
                <w:ilvl w:val="0"/>
                <w:numId w:val="11"/>
              </w:numPr>
              <w:spacing w:line="276" w:lineRule="auto"/>
              <w:rPr>
                <w:rFonts w:ascii="Calibri" w:eastAsia="Calibri" w:hAnsi="Calibri" w:cs="Calibri"/>
              </w:rPr>
            </w:pPr>
            <w:r>
              <w:rPr>
                <w:rFonts w:ascii="Calibri" w:eastAsia="Calibri" w:hAnsi="Calibri" w:cs="Calibri"/>
              </w:rPr>
              <w:t>What does it mean to be a human person?</w:t>
            </w:r>
          </w:p>
        </w:tc>
      </w:tr>
      <w:tr w:rsidR="00AD3B78">
        <w:trPr>
          <w:trHeight w:val="220"/>
        </w:trPr>
        <w:tc>
          <w:tcPr>
            <w:tcW w:w="15735" w:type="dxa"/>
            <w:gridSpan w:val="7"/>
          </w:tcPr>
          <w:p w:rsidR="00AD3B78" w:rsidRDefault="00787A6D">
            <w:pPr>
              <w:spacing w:line="276" w:lineRule="auto"/>
              <w:ind w:left="850" w:hanging="708"/>
              <w:rPr>
                <w:rFonts w:ascii="Calibri" w:eastAsia="Calibri" w:hAnsi="Calibri" w:cs="Calibri"/>
              </w:rPr>
            </w:pPr>
            <w:r>
              <w:rPr>
                <w:rFonts w:ascii="Calibri" w:eastAsia="Calibri" w:hAnsi="Calibri" w:cs="Calibri"/>
              </w:rPr>
              <w:t>●      Investigate what it means to be a human person in Catholic thinking</w:t>
            </w:r>
          </w:p>
          <w:p w:rsidR="00AD3B78" w:rsidRDefault="00787A6D">
            <w:pPr>
              <w:numPr>
                <w:ilvl w:val="0"/>
                <w:numId w:val="1"/>
              </w:numPr>
              <w:spacing w:line="276" w:lineRule="auto"/>
              <w:rPr>
                <w:rFonts w:ascii="Calibri" w:eastAsia="Calibri" w:hAnsi="Calibri" w:cs="Calibri"/>
              </w:rPr>
            </w:pPr>
            <w:r>
              <w:rPr>
                <w:rFonts w:ascii="Calibri" w:eastAsia="Calibri" w:hAnsi="Calibri" w:cs="Calibri"/>
              </w:rPr>
              <w:t>discuss contemporary understandings of what it is to be human</w:t>
            </w:r>
          </w:p>
          <w:p w:rsidR="00AD3B78" w:rsidRDefault="00787A6D">
            <w:pPr>
              <w:numPr>
                <w:ilvl w:val="0"/>
                <w:numId w:val="1"/>
              </w:numPr>
              <w:spacing w:line="276" w:lineRule="auto"/>
              <w:rPr>
                <w:rFonts w:ascii="Calibri" w:eastAsia="Calibri" w:hAnsi="Calibri" w:cs="Calibri"/>
              </w:rPr>
            </w:pPr>
            <w:r>
              <w:rPr>
                <w:rFonts w:ascii="Calibri" w:eastAsia="Calibri" w:hAnsi="Calibri" w:cs="Calibri"/>
              </w:rPr>
              <w:t>define philosophy</w:t>
            </w:r>
          </w:p>
          <w:p w:rsidR="00AD3B78" w:rsidRDefault="00787A6D">
            <w:pPr>
              <w:numPr>
                <w:ilvl w:val="0"/>
                <w:numId w:val="1"/>
              </w:numPr>
              <w:spacing w:line="276" w:lineRule="auto"/>
              <w:rPr>
                <w:rFonts w:ascii="Calibri" w:eastAsia="Calibri" w:hAnsi="Calibri" w:cs="Calibri"/>
              </w:rPr>
            </w:pPr>
            <w:r>
              <w:rPr>
                <w:rFonts w:ascii="Calibri" w:eastAsia="Calibri" w:hAnsi="Calibri" w:cs="Calibri"/>
              </w:rPr>
              <w:t>name the key Ancient Greek philosophers including Socrates, Plato, Aristotle and the context of the w</w:t>
            </w:r>
            <w:r>
              <w:rPr>
                <w:rFonts w:ascii="Calibri" w:eastAsia="Calibri" w:hAnsi="Calibri" w:cs="Calibri"/>
              </w:rPr>
              <w:t>orld of Ancient Greece</w:t>
            </w:r>
          </w:p>
          <w:p w:rsidR="00AD3B78" w:rsidRDefault="00787A6D">
            <w:pPr>
              <w:numPr>
                <w:ilvl w:val="0"/>
                <w:numId w:val="1"/>
              </w:numPr>
              <w:spacing w:line="276" w:lineRule="auto"/>
              <w:rPr>
                <w:rFonts w:ascii="Calibri" w:eastAsia="Calibri" w:hAnsi="Calibri" w:cs="Calibri"/>
              </w:rPr>
            </w:pPr>
            <w:r>
              <w:rPr>
                <w:rFonts w:ascii="Calibri" w:eastAsia="Calibri" w:hAnsi="Calibri" w:cs="Calibri"/>
              </w:rPr>
              <w:t>identify the philosophers’ understandings of the human as soul, body/substance, will, intellect, and perfection, and how these were new ideas and language</w:t>
            </w:r>
          </w:p>
          <w:p w:rsidR="00AD3B78" w:rsidRDefault="00787A6D">
            <w:pPr>
              <w:numPr>
                <w:ilvl w:val="0"/>
                <w:numId w:val="1"/>
              </w:numPr>
              <w:spacing w:line="276" w:lineRule="auto"/>
              <w:rPr>
                <w:rFonts w:ascii="Calibri" w:eastAsia="Calibri" w:hAnsi="Calibri" w:cs="Calibri"/>
              </w:rPr>
            </w:pPr>
            <w:r>
              <w:rPr>
                <w:rFonts w:ascii="Calibri" w:eastAsia="Calibri" w:hAnsi="Calibri" w:cs="Calibri"/>
              </w:rPr>
              <w:t>clarify the need to appreciate the contribution of Ancient Greek philosophy as</w:t>
            </w:r>
            <w:r>
              <w:rPr>
                <w:rFonts w:ascii="Calibri" w:eastAsia="Calibri" w:hAnsi="Calibri" w:cs="Calibri"/>
              </w:rPr>
              <w:t xml:space="preserve"> foundational concepts in Catholic theology</w:t>
            </w:r>
          </w:p>
          <w:p w:rsidR="00AD3B78" w:rsidRDefault="00787A6D">
            <w:pPr>
              <w:numPr>
                <w:ilvl w:val="0"/>
                <w:numId w:val="1"/>
              </w:numPr>
              <w:spacing w:line="276" w:lineRule="auto"/>
              <w:rPr>
                <w:rFonts w:ascii="Calibri" w:eastAsia="Calibri" w:hAnsi="Calibri" w:cs="Calibri"/>
              </w:rPr>
            </w:pPr>
            <w:r>
              <w:rPr>
                <w:rFonts w:ascii="Calibri" w:eastAsia="Calibri" w:hAnsi="Calibri" w:cs="Calibri"/>
              </w:rPr>
              <w:t>identify the implications of a God-centred understanding of being human</w:t>
            </w:r>
          </w:p>
        </w:tc>
      </w:tr>
      <w:tr w:rsidR="00AD3B78">
        <w:tc>
          <w:tcPr>
            <w:tcW w:w="993" w:type="dxa"/>
          </w:tcPr>
          <w:p w:rsidR="00AD3B78" w:rsidRDefault="00787A6D">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AD3B78" w:rsidRDefault="00787A6D">
            <w:pPr>
              <w:pStyle w:val="Heading2"/>
              <w:rPr>
                <w:rFonts w:ascii="Calibri" w:eastAsia="Calibri" w:hAnsi="Calibri" w:cs="Calibri"/>
              </w:rPr>
            </w:pPr>
            <w:r>
              <w:rPr>
                <w:rFonts w:ascii="Calibri" w:eastAsia="Calibri" w:hAnsi="Calibri" w:cs="Calibri"/>
              </w:rPr>
              <w:t>Teaching and learning strategies</w:t>
            </w:r>
          </w:p>
        </w:tc>
        <w:tc>
          <w:tcPr>
            <w:tcW w:w="2127" w:type="dxa"/>
          </w:tcPr>
          <w:p w:rsidR="00AD3B78" w:rsidRDefault="00787A6D">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AD3B78" w:rsidRDefault="00787A6D">
            <w:pPr>
              <w:pStyle w:val="Heading2"/>
              <w:rPr>
                <w:rFonts w:ascii="Calibri" w:eastAsia="Calibri" w:hAnsi="Calibri" w:cs="Calibri"/>
                <w:sz w:val="16"/>
                <w:szCs w:val="16"/>
              </w:rPr>
            </w:pPr>
            <w:r>
              <w:rPr>
                <w:rFonts w:ascii="Calibri" w:eastAsia="Calibri" w:hAnsi="Calibri" w:cs="Calibri"/>
                <w:sz w:val="16"/>
                <w:szCs w:val="16"/>
              </w:rPr>
              <w:t>Assessment for learning/of learning</w:t>
            </w:r>
          </w:p>
        </w:tc>
        <w:tc>
          <w:tcPr>
            <w:tcW w:w="993" w:type="dxa"/>
            <w:tcBorders>
              <w:bottom w:val="single" w:sz="4" w:space="0" w:color="000000"/>
            </w:tcBorders>
          </w:tcPr>
          <w:p w:rsidR="00AD3B78" w:rsidRDefault="00787A6D">
            <w:pPr>
              <w:pStyle w:val="Heading2"/>
              <w:rPr>
                <w:rFonts w:ascii="Calibri" w:eastAsia="Calibri" w:hAnsi="Calibri" w:cs="Calibri"/>
                <w:sz w:val="14"/>
                <w:szCs w:val="14"/>
              </w:rPr>
            </w:pPr>
            <w:r>
              <w:rPr>
                <w:rFonts w:ascii="Calibri" w:eastAsia="Calibri" w:hAnsi="Calibri" w:cs="Calibri"/>
                <w:sz w:val="14"/>
                <w:szCs w:val="14"/>
              </w:rPr>
              <w:t>Registration</w:t>
            </w:r>
          </w:p>
          <w:p w:rsidR="00AD3B78" w:rsidRDefault="00AD3B78">
            <w:pPr>
              <w:pStyle w:val="Heading2"/>
              <w:rPr>
                <w:rFonts w:ascii="Calibri" w:eastAsia="Calibri" w:hAnsi="Calibri" w:cs="Calibri"/>
              </w:rPr>
            </w:pPr>
          </w:p>
        </w:tc>
      </w:tr>
      <w:tr w:rsidR="00AD3B78">
        <w:trPr>
          <w:trHeight w:val="420"/>
        </w:trPr>
        <w:tc>
          <w:tcPr>
            <w:tcW w:w="993" w:type="dxa"/>
            <w:vMerge w:val="restart"/>
          </w:tcPr>
          <w:p w:rsidR="00AD3B78" w:rsidRDefault="00787A6D">
            <w:pPr>
              <w:jc w:val="center"/>
              <w:rPr>
                <w:rFonts w:ascii="Calibri" w:eastAsia="Calibri" w:hAnsi="Calibri" w:cs="Calibri"/>
              </w:rPr>
            </w:pPr>
            <w:r>
              <w:rPr>
                <w:rFonts w:ascii="Calibri" w:eastAsia="Calibri" w:hAnsi="Calibri" w:cs="Calibri"/>
                <w:b/>
              </w:rPr>
              <w:t>Week</w:t>
            </w:r>
          </w:p>
          <w:p w:rsidR="00AD3B78" w:rsidRDefault="00AD3B78">
            <w:pPr>
              <w:jc w:val="center"/>
              <w:rPr>
                <w:rFonts w:ascii="Calibri" w:eastAsia="Calibri" w:hAnsi="Calibri" w:cs="Calibri"/>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787A6D">
            <w:pPr>
              <w:rPr>
                <w:rFonts w:ascii="Calibri" w:eastAsia="Calibri" w:hAnsi="Calibri" w:cs="Calibri"/>
                <w:sz w:val="20"/>
                <w:szCs w:val="20"/>
              </w:rPr>
            </w:pPr>
            <w:r>
              <w:rPr>
                <w:rFonts w:ascii="Calibri" w:eastAsia="Calibri" w:hAnsi="Calibri" w:cs="Calibri"/>
                <w:sz w:val="20"/>
                <w:szCs w:val="20"/>
              </w:rPr>
              <w:t xml:space="preserve">??lessons </w:t>
            </w:r>
          </w:p>
          <w:p w:rsidR="00AD3B78" w:rsidRDefault="00AD3B78">
            <w:pPr>
              <w:rPr>
                <w:rFonts w:ascii="Calibri" w:eastAsia="Calibri" w:hAnsi="Calibri" w:cs="Calibri"/>
                <w:sz w:val="20"/>
                <w:szCs w:val="20"/>
                <w:u w:val="single"/>
              </w:rPr>
            </w:pPr>
          </w:p>
          <w:p w:rsidR="00AD3B78" w:rsidRDefault="00AD3B78">
            <w:pPr>
              <w:rPr>
                <w:rFonts w:ascii="Calibri" w:eastAsia="Calibri" w:hAnsi="Calibri" w:cs="Calibri"/>
                <w:sz w:val="20"/>
                <w:szCs w:val="20"/>
                <w:u w:val="single"/>
              </w:rPr>
            </w:pPr>
          </w:p>
          <w:p w:rsidR="00AD3B78" w:rsidRDefault="00AD3B78">
            <w:pPr>
              <w:rPr>
                <w:rFonts w:ascii="Calibri" w:eastAsia="Calibri" w:hAnsi="Calibri" w:cs="Calibri"/>
                <w:sz w:val="18"/>
                <w:szCs w:val="18"/>
              </w:rPr>
            </w:pPr>
          </w:p>
        </w:tc>
        <w:tc>
          <w:tcPr>
            <w:tcW w:w="1842" w:type="dxa"/>
          </w:tcPr>
          <w:p w:rsidR="00AD3B78" w:rsidRDefault="00787A6D">
            <w:pPr>
              <w:pStyle w:val="Title"/>
              <w:rPr>
                <w:rFonts w:ascii="Calibri" w:eastAsia="Calibri" w:hAnsi="Calibri" w:cs="Calibri"/>
                <w:color w:val="FF0000"/>
                <w:sz w:val="16"/>
                <w:szCs w:val="16"/>
              </w:rPr>
            </w:pPr>
            <w:r>
              <w:rPr>
                <w:rFonts w:ascii="Calibri" w:eastAsia="Calibri" w:hAnsi="Calibri" w:cs="Calibri"/>
                <w:i/>
                <w:color w:val="FF0000"/>
                <w:sz w:val="16"/>
                <w:szCs w:val="16"/>
              </w:rPr>
              <w:t>Teaching &amp; Learning for Special Needs</w:t>
            </w:r>
          </w:p>
        </w:tc>
        <w:tc>
          <w:tcPr>
            <w:tcW w:w="5812" w:type="dxa"/>
          </w:tcPr>
          <w:p w:rsidR="00AD3B78" w:rsidRDefault="00787A6D">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AD3B78" w:rsidRDefault="00787A6D">
            <w:pPr>
              <w:jc w:val="center"/>
              <w:rPr>
                <w:rFonts w:ascii="Calibri" w:eastAsia="Calibri" w:hAnsi="Calibri" w:cs="Calibri"/>
                <w:color w:val="FF0000"/>
                <w:sz w:val="18"/>
                <w:szCs w:val="18"/>
              </w:rPr>
            </w:pPr>
            <w:r>
              <w:rPr>
                <w:rFonts w:ascii="Calibri" w:eastAsia="Calibri" w:hAnsi="Calibri" w:cs="Calibri"/>
                <w:b/>
                <w:i/>
                <w:color w:val="FF0000"/>
                <w:sz w:val="18"/>
                <w:szCs w:val="18"/>
              </w:rPr>
              <w:t>Teaching &amp; Learning for Extension</w:t>
            </w:r>
          </w:p>
        </w:tc>
        <w:tc>
          <w:tcPr>
            <w:tcW w:w="2127" w:type="dxa"/>
            <w:vMerge w:val="restart"/>
          </w:tcPr>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tc>
        <w:tc>
          <w:tcPr>
            <w:tcW w:w="1842" w:type="dxa"/>
            <w:vMerge w:val="restart"/>
          </w:tcPr>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rPr>
            </w:pPr>
          </w:p>
        </w:tc>
        <w:tc>
          <w:tcPr>
            <w:tcW w:w="993" w:type="dxa"/>
            <w:vMerge w:val="restart"/>
          </w:tcPr>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14"/>
                <w:szCs w:val="14"/>
              </w:rPr>
            </w:pPr>
          </w:p>
        </w:tc>
      </w:tr>
      <w:tr w:rsidR="00AD3B78">
        <w:trPr>
          <w:trHeight w:val="2340"/>
        </w:trPr>
        <w:tc>
          <w:tcPr>
            <w:tcW w:w="993" w:type="dxa"/>
            <w:vMerge/>
          </w:tcPr>
          <w:p w:rsidR="00AD3B78" w:rsidRDefault="00AD3B78">
            <w:pPr>
              <w:widowControl w:val="0"/>
              <w:pBdr>
                <w:top w:val="nil"/>
                <w:left w:val="nil"/>
                <w:bottom w:val="nil"/>
                <w:right w:val="nil"/>
                <w:between w:val="nil"/>
              </w:pBdr>
              <w:spacing w:line="276" w:lineRule="auto"/>
              <w:rPr>
                <w:rFonts w:ascii="Calibri" w:eastAsia="Calibri" w:hAnsi="Calibri" w:cs="Calibri"/>
                <w:color w:val="FF0000"/>
                <w:sz w:val="18"/>
                <w:szCs w:val="18"/>
              </w:rPr>
            </w:pPr>
          </w:p>
        </w:tc>
        <w:tc>
          <w:tcPr>
            <w:tcW w:w="1842" w:type="dxa"/>
          </w:tcPr>
          <w:p w:rsidR="00AD3B78" w:rsidRDefault="00AD3B78">
            <w:pPr>
              <w:rPr>
                <w:rFonts w:ascii="Calibri" w:eastAsia="Calibri" w:hAnsi="Calibri" w:cs="Calibri"/>
                <w:color w:val="FF0000"/>
                <w:sz w:val="20"/>
                <w:szCs w:val="20"/>
              </w:rPr>
            </w:pPr>
          </w:p>
        </w:tc>
        <w:tc>
          <w:tcPr>
            <w:tcW w:w="5812" w:type="dxa"/>
          </w:tcPr>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tc>
        <w:tc>
          <w:tcPr>
            <w:tcW w:w="2126" w:type="dxa"/>
          </w:tcPr>
          <w:p w:rsidR="00AD3B78" w:rsidRDefault="00AD3B78">
            <w:pPr>
              <w:rPr>
                <w:rFonts w:ascii="Calibri" w:eastAsia="Calibri" w:hAnsi="Calibri" w:cs="Calibri"/>
                <w:color w:val="7030A0"/>
                <w:sz w:val="18"/>
                <w:szCs w:val="18"/>
              </w:rPr>
            </w:pPr>
          </w:p>
          <w:p w:rsidR="00AD3B78" w:rsidRDefault="00AD3B78">
            <w:pPr>
              <w:rPr>
                <w:rFonts w:ascii="Calibri" w:eastAsia="Calibri" w:hAnsi="Calibri" w:cs="Calibri"/>
                <w:color w:val="7030A0"/>
                <w:sz w:val="18"/>
                <w:szCs w:val="18"/>
              </w:rPr>
            </w:pPr>
          </w:p>
          <w:p w:rsidR="00AD3B78" w:rsidRDefault="00AD3B78">
            <w:pPr>
              <w:ind w:left="34"/>
              <w:rPr>
                <w:rFonts w:ascii="Calibri" w:eastAsia="Calibri" w:hAnsi="Calibri" w:cs="Calibri"/>
                <w:color w:val="7030A0"/>
                <w:sz w:val="18"/>
                <w:szCs w:val="18"/>
              </w:rPr>
            </w:pPr>
          </w:p>
        </w:tc>
        <w:tc>
          <w:tcPr>
            <w:tcW w:w="2127" w:type="dxa"/>
            <w:vMerge/>
          </w:tcPr>
          <w:p w:rsidR="00AD3B78" w:rsidRDefault="00AD3B78">
            <w:pPr>
              <w:widowControl w:val="0"/>
              <w:pBdr>
                <w:top w:val="nil"/>
                <w:left w:val="nil"/>
                <w:bottom w:val="nil"/>
                <w:right w:val="nil"/>
                <w:between w:val="nil"/>
              </w:pBdr>
              <w:spacing w:line="276" w:lineRule="auto"/>
              <w:rPr>
                <w:rFonts w:ascii="Calibri" w:eastAsia="Calibri" w:hAnsi="Calibri" w:cs="Calibri"/>
                <w:color w:val="7030A0"/>
                <w:sz w:val="18"/>
                <w:szCs w:val="18"/>
              </w:rPr>
            </w:pPr>
          </w:p>
        </w:tc>
        <w:tc>
          <w:tcPr>
            <w:tcW w:w="1842" w:type="dxa"/>
            <w:vMerge/>
          </w:tcPr>
          <w:p w:rsidR="00AD3B78" w:rsidRDefault="00AD3B78">
            <w:pPr>
              <w:widowControl w:val="0"/>
              <w:pBdr>
                <w:top w:val="nil"/>
                <w:left w:val="nil"/>
                <w:bottom w:val="nil"/>
                <w:right w:val="nil"/>
                <w:between w:val="nil"/>
              </w:pBdr>
              <w:spacing w:line="276" w:lineRule="auto"/>
              <w:rPr>
                <w:rFonts w:ascii="Calibri" w:eastAsia="Calibri" w:hAnsi="Calibri" w:cs="Calibri"/>
                <w:color w:val="7030A0"/>
                <w:sz w:val="18"/>
                <w:szCs w:val="18"/>
              </w:rPr>
            </w:pPr>
          </w:p>
        </w:tc>
        <w:tc>
          <w:tcPr>
            <w:tcW w:w="993" w:type="dxa"/>
            <w:vMerge/>
          </w:tcPr>
          <w:p w:rsidR="00AD3B78" w:rsidRDefault="00AD3B78">
            <w:pPr>
              <w:widowControl w:val="0"/>
              <w:pBdr>
                <w:top w:val="nil"/>
                <w:left w:val="nil"/>
                <w:bottom w:val="nil"/>
                <w:right w:val="nil"/>
                <w:between w:val="nil"/>
              </w:pBdr>
              <w:spacing w:line="276" w:lineRule="auto"/>
              <w:rPr>
                <w:rFonts w:ascii="Calibri" w:eastAsia="Calibri" w:hAnsi="Calibri" w:cs="Calibri"/>
                <w:color w:val="7030A0"/>
                <w:sz w:val="18"/>
                <w:szCs w:val="18"/>
              </w:rPr>
            </w:pPr>
          </w:p>
        </w:tc>
      </w:tr>
      <w:tr w:rsidR="00AD3B78">
        <w:trPr>
          <w:trHeight w:val="1240"/>
        </w:trPr>
        <w:tc>
          <w:tcPr>
            <w:tcW w:w="15735" w:type="dxa"/>
            <w:gridSpan w:val="7"/>
          </w:tcPr>
          <w:p w:rsidR="00AD3B78" w:rsidRDefault="00787A6D">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b/>
                <w:color w:val="000000"/>
                <w:sz w:val="16"/>
                <w:szCs w:val="16"/>
              </w:rPr>
              <w:t>Teaching and Learning Adjustments</w:t>
            </w:r>
          </w:p>
        </w:tc>
      </w:tr>
    </w:tbl>
    <w:p w:rsidR="00AD3B78" w:rsidRDefault="00AD3B78">
      <w:pPr>
        <w:pStyle w:val="Heading1"/>
        <w:rPr>
          <w:rFonts w:ascii="Calibri" w:eastAsia="Calibri" w:hAnsi="Calibri" w:cs="Calibri"/>
          <w:color w:val="FF0000"/>
        </w:rPr>
      </w:pPr>
    </w:p>
    <w:p w:rsidR="00AD3B78" w:rsidRDefault="00AD3B78">
      <w:pPr>
        <w:pStyle w:val="Heading1"/>
        <w:rPr>
          <w:rFonts w:ascii="Calibri" w:eastAsia="Calibri" w:hAnsi="Calibri" w:cs="Calibri"/>
          <w:color w:val="FF0000"/>
        </w:rPr>
      </w:pPr>
    </w:p>
    <w:p w:rsidR="00AD3B78" w:rsidRDefault="00AD3B78">
      <w:pPr>
        <w:pStyle w:val="Heading1"/>
        <w:rPr>
          <w:rFonts w:ascii="Calibri" w:eastAsia="Calibri" w:hAnsi="Calibri" w:cs="Calibri"/>
          <w:color w:val="FF0000"/>
        </w:rPr>
      </w:pPr>
    </w:p>
    <w:p w:rsidR="00AD3B78" w:rsidRDefault="00AD3B78">
      <w:pPr>
        <w:pStyle w:val="Heading1"/>
        <w:rPr>
          <w:rFonts w:ascii="Calibri" w:eastAsia="Calibri" w:hAnsi="Calibri" w:cs="Calibri"/>
        </w:rPr>
      </w:pPr>
    </w:p>
    <w:p w:rsidR="00AD3B78" w:rsidRDefault="00AD3B78"/>
    <w:p w:rsidR="00AD3B78" w:rsidRDefault="00AD3B78"/>
    <w:p w:rsidR="00AD3B78" w:rsidRDefault="00AD3B78"/>
    <w:p w:rsidR="00AD3B78" w:rsidRDefault="00AD3B78"/>
    <w:p w:rsidR="00AD3B78" w:rsidRDefault="00AD3B78">
      <w:pPr>
        <w:rPr>
          <w:rFonts w:ascii="Calibri" w:eastAsia="Calibri" w:hAnsi="Calibri" w:cs="Calibri"/>
          <w:sz w:val="4"/>
          <w:szCs w:val="4"/>
        </w:rPr>
      </w:pPr>
    </w:p>
    <w:tbl>
      <w:tblPr>
        <w:tblStyle w:val="a1"/>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AD3B78">
        <w:trPr>
          <w:trHeight w:val="220"/>
        </w:trPr>
        <w:tc>
          <w:tcPr>
            <w:tcW w:w="15735" w:type="dxa"/>
            <w:gridSpan w:val="7"/>
          </w:tcPr>
          <w:p w:rsidR="00AD3B78" w:rsidRDefault="00787A6D">
            <w:pPr>
              <w:spacing w:line="276" w:lineRule="auto"/>
              <w:rPr>
                <w:rFonts w:ascii="Calibri" w:eastAsia="Calibri" w:hAnsi="Calibri" w:cs="Calibri"/>
              </w:rPr>
            </w:pPr>
            <w:r>
              <w:rPr>
                <w:rFonts w:ascii="Calibri" w:eastAsia="Calibri" w:hAnsi="Calibri" w:cs="Calibri"/>
              </w:rPr>
              <w:lastRenderedPageBreak/>
              <w:t>2. What can we learn from the Hebrew Scriptures about being human and being in a relationship with God?</w:t>
            </w:r>
          </w:p>
          <w:p w:rsidR="00AD3B78" w:rsidRDefault="00AD3B78">
            <w:pPr>
              <w:rPr>
                <w:rFonts w:ascii="Calibri" w:eastAsia="Calibri" w:hAnsi="Calibri" w:cs="Calibri"/>
              </w:rPr>
            </w:pPr>
          </w:p>
        </w:tc>
      </w:tr>
      <w:tr w:rsidR="00AD3B78">
        <w:trPr>
          <w:trHeight w:val="220"/>
        </w:trPr>
        <w:tc>
          <w:tcPr>
            <w:tcW w:w="15735" w:type="dxa"/>
            <w:gridSpan w:val="7"/>
          </w:tcPr>
          <w:p w:rsidR="00AD3B78" w:rsidRDefault="00787A6D">
            <w:pPr>
              <w:spacing w:line="276" w:lineRule="auto"/>
              <w:ind w:left="141"/>
              <w:rPr>
                <w:rFonts w:ascii="Calibri" w:eastAsia="Calibri" w:hAnsi="Calibri" w:cs="Calibri"/>
                <w:sz w:val="18"/>
                <w:szCs w:val="18"/>
              </w:rPr>
            </w:pPr>
            <w:r>
              <w:rPr>
                <w:rFonts w:ascii="Calibri" w:eastAsia="Calibri" w:hAnsi="Calibri" w:cs="Calibri"/>
                <w:sz w:val="18"/>
                <w:szCs w:val="18"/>
              </w:rPr>
              <w:t>●      Discuss what the Hebrew Scriptures reveal about being human and being in a relationship with God</w:t>
            </w:r>
          </w:p>
          <w:p w:rsidR="00AD3B78" w:rsidRDefault="00787A6D">
            <w:pPr>
              <w:numPr>
                <w:ilvl w:val="0"/>
                <w:numId w:val="7"/>
              </w:numPr>
              <w:spacing w:line="276" w:lineRule="auto"/>
              <w:rPr>
                <w:rFonts w:ascii="Calibri" w:eastAsia="Calibri" w:hAnsi="Calibri" w:cs="Calibri"/>
                <w:sz w:val="18"/>
                <w:szCs w:val="18"/>
              </w:rPr>
            </w:pPr>
            <w:r>
              <w:rPr>
                <w:rFonts w:ascii="Calibri" w:eastAsia="Calibri" w:hAnsi="Calibri" w:cs="Calibri"/>
                <w:sz w:val="18"/>
                <w:szCs w:val="18"/>
              </w:rPr>
              <w:t>explore what Genesis 1 &amp; 2 and selected Church documents reveal about being human for example; Imago Dei, male and female, called to relationship with God, creation, self and others</w:t>
            </w:r>
          </w:p>
          <w:p w:rsidR="00AD3B78" w:rsidRDefault="00787A6D">
            <w:pPr>
              <w:numPr>
                <w:ilvl w:val="0"/>
                <w:numId w:val="7"/>
              </w:numPr>
              <w:spacing w:line="276" w:lineRule="auto"/>
              <w:rPr>
                <w:rFonts w:ascii="Calibri" w:eastAsia="Calibri" w:hAnsi="Calibri" w:cs="Calibri"/>
                <w:sz w:val="18"/>
                <w:szCs w:val="18"/>
              </w:rPr>
            </w:pPr>
            <w:r>
              <w:rPr>
                <w:rFonts w:ascii="Calibri" w:eastAsia="Calibri" w:hAnsi="Calibri" w:cs="Calibri"/>
                <w:sz w:val="18"/>
                <w:szCs w:val="18"/>
              </w:rPr>
              <w:t>define the understanding of covenant</w:t>
            </w:r>
          </w:p>
          <w:p w:rsidR="00AD3B78" w:rsidRDefault="00787A6D">
            <w:pPr>
              <w:numPr>
                <w:ilvl w:val="0"/>
                <w:numId w:val="7"/>
              </w:numPr>
              <w:spacing w:line="276" w:lineRule="auto"/>
              <w:rPr>
                <w:rFonts w:ascii="Calibri" w:eastAsia="Calibri" w:hAnsi="Calibri" w:cs="Calibri"/>
                <w:sz w:val="18"/>
                <w:szCs w:val="18"/>
              </w:rPr>
            </w:pPr>
            <w:r>
              <w:rPr>
                <w:rFonts w:ascii="Calibri" w:eastAsia="Calibri" w:hAnsi="Calibri" w:cs="Calibri"/>
                <w:sz w:val="18"/>
                <w:szCs w:val="18"/>
              </w:rPr>
              <w:t>describe the covenants made with Noah</w:t>
            </w:r>
            <w:r>
              <w:rPr>
                <w:rFonts w:ascii="Calibri" w:eastAsia="Calibri" w:hAnsi="Calibri" w:cs="Calibri"/>
                <w:sz w:val="18"/>
                <w:szCs w:val="18"/>
              </w:rPr>
              <w:t>, Abraham, Moses and King David</w:t>
            </w:r>
          </w:p>
          <w:p w:rsidR="00AD3B78" w:rsidRDefault="00787A6D">
            <w:pPr>
              <w:numPr>
                <w:ilvl w:val="0"/>
                <w:numId w:val="7"/>
              </w:numPr>
              <w:spacing w:line="276" w:lineRule="auto"/>
              <w:rPr>
                <w:rFonts w:ascii="Calibri" w:eastAsia="Calibri" w:hAnsi="Calibri" w:cs="Calibri"/>
                <w:sz w:val="18"/>
                <w:szCs w:val="18"/>
              </w:rPr>
            </w:pPr>
            <w:r>
              <w:rPr>
                <w:rFonts w:ascii="Calibri" w:eastAsia="Calibri" w:hAnsi="Calibri" w:cs="Calibri"/>
                <w:sz w:val="18"/>
                <w:szCs w:val="18"/>
              </w:rPr>
              <w:t>appreciate how in the early Biblical tradition being human is understood as being faithful in relationship with God</w:t>
            </w:r>
          </w:p>
        </w:tc>
      </w:tr>
      <w:tr w:rsidR="00AD3B78">
        <w:tc>
          <w:tcPr>
            <w:tcW w:w="993" w:type="dxa"/>
          </w:tcPr>
          <w:p w:rsidR="00AD3B78" w:rsidRDefault="00787A6D">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AD3B78" w:rsidRDefault="00787A6D">
            <w:pPr>
              <w:pStyle w:val="Heading2"/>
              <w:rPr>
                <w:rFonts w:ascii="Calibri" w:eastAsia="Calibri" w:hAnsi="Calibri" w:cs="Calibri"/>
              </w:rPr>
            </w:pPr>
            <w:r>
              <w:rPr>
                <w:rFonts w:ascii="Calibri" w:eastAsia="Calibri" w:hAnsi="Calibri" w:cs="Calibri"/>
              </w:rPr>
              <w:t>Teaching and learning strategies</w:t>
            </w:r>
          </w:p>
        </w:tc>
        <w:tc>
          <w:tcPr>
            <w:tcW w:w="2127" w:type="dxa"/>
          </w:tcPr>
          <w:p w:rsidR="00AD3B78" w:rsidRDefault="00787A6D">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AD3B78" w:rsidRDefault="00787A6D">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AD3B78" w:rsidRDefault="00787A6D">
            <w:pPr>
              <w:pStyle w:val="Heading2"/>
              <w:rPr>
                <w:rFonts w:ascii="Calibri" w:eastAsia="Calibri" w:hAnsi="Calibri" w:cs="Calibri"/>
                <w:sz w:val="14"/>
                <w:szCs w:val="14"/>
              </w:rPr>
            </w:pPr>
            <w:r>
              <w:rPr>
                <w:rFonts w:ascii="Calibri" w:eastAsia="Calibri" w:hAnsi="Calibri" w:cs="Calibri"/>
                <w:sz w:val="14"/>
                <w:szCs w:val="14"/>
              </w:rPr>
              <w:t>Registration</w:t>
            </w:r>
          </w:p>
          <w:p w:rsidR="00AD3B78" w:rsidRDefault="00AD3B78">
            <w:pPr>
              <w:pStyle w:val="Heading2"/>
              <w:rPr>
                <w:rFonts w:ascii="Calibri" w:eastAsia="Calibri" w:hAnsi="Calibri" w:cs="Calibri"/>
              </w:rPr>
            </w:pPr>
          </w:p>
        </w:tc>
      </w:tr>
      <w:tr w:rsidR="00AD3B78">
        <w:trPr>
          <w:trHeight w:val="420"/>
        </w:trPr>
        <w:tc>
          <w:tcPr>
            <w:tcW w:w="993" w:type="dxa"/>
            <w:vMerge w:val="restart"/>
          </w:tcPr>
          <w:p w:rsidR="00AD3B78" w:rsidRDefault="00787A6D">
            <w:pPr>
              <w:jc w:val="center"/>
              <w:rPr>
                <w:rFonts w:ascii="Calibri" w:eastAsia="Calibri" w:hAnsi="Calibri" w:cs="Calibri"/>
                <w:color w:val="002060"/>
              </w:rPr>
            </w:pPr>
            <w:r>
              <w:rPr>
                <w:rFonts w:ascii="Calibri" w:eastAsia="Calibri" w:hAnsi="Calibri" w:cs="Calibri"/>
                <w:b/>
                <w:color w:val="002060"/>
              </w:rPr>
              <w:t>Week</w:t>
            </w:r>
          </w:p>
          <w:p w:rsidR="00AD3B78" w:rsidRDefault="00AD3B78">
            <w:pPr>
              <w:jc w:val="center"/>
              <w:rPr>
                <w:rFonts w:ascii="Calibri" w:eastAsia="Calibri" w:hAnsi="Calibri" w:cs="Calibri"/>
                <w:color w:val="002060"/>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787A6D">
            <w:pPr>
              <w:rPr>
                <w:rFonts w:ascii="Calibri" w:eastAsia="Calibri" w:hAnsi="Calibri" w:cs="Calibri"/>
                <w:sz w:val="20"/>
                <w:szCs w:val="20"/>
              </w:rPr>
            </w:pPr>
            <w:r>
              <w:rPr>
                <w:rFonts w:ascii="Calibri" w:eastAsia="Calibri" w:hAnsi="Calibri" w:cs="Calibri"/>
                <w:sz w:val="20"/>
                <w:szCs w:val="20"/>
              </w:rPr>
              <w:t xml:space="preserve"> ??lessons</w:t>
            </w:r>
          </w:p>
          <w:p w:rsidR="00AD3B78" w:rsidRDefault="00AD3B78">
            <w:pPr>
              <w:rPr>
                <w:rFonts w:ascii="Calibri" w:eastAsia="Calibri" w:hAnsi="Calibri" w:cs="Calibri"/>
                <w:sz w:val="20"/>
                <w:szCs w:val="20"/>
                <w:u w:val="single"/>
              </w:rPr>
            </w:pPr>
          </w:p>
          <w:p w:rsidR="00AD3B78" w:rsidRDefault="00AD3B78">
            <w:pPr>
              <w:rPr>
                <w:rFonts w:ascii="Calibri" w:eastAsia="Calibri" w:hAnsi="Calibri" w:cs="Calibri"/>
                <w:sz w:val="20"/>
                <w:szCs w:val="20"/>
                <w:u w:val="single"/>
              </w:rPr>
            </w:pPr>
          </w:p>
          <w:p w:rsidR="00AD3B78" w:rsidRDefault="00AD3B78">
            <w:pPr>
              <w:rPr>
                <w:rFonts w:ascii="Calibri" w:eastAsia="Calibri" w:hAnsi="Calibri" w:cs="Calibri"/>
                <w:sz w:val="18"/>
                <w:szCs w:val="18"/>
              </w:rPr>
            </w:pPr>
          </w:p>
        </w:tc>
        <w:tc>
          <w:tcPr>
            <w:tcW w:w="1842" w:type="dxa"/>
          </w:tcPr>
          <w:p w:rsidR="00AD3B78" w:rsidRDefault="00787A6D">
            <w:pPr>
              <w:pStyle w:val="Title"/>
              <w:rPr>
                <w:rFonts w:ascii="Calibri" w:eastAsia="Calibri" w:hAnsi="Calibri" w:cs="Calibri"/>
                <w:color w:val="FF0000"/>
                <w:sz w:val="20"/>
                <w:szCs w:val="20"/>
              </w:rPr>
            </w:pPr>
            <w:r>
              <w:rPr>
                <w:rFonts w:ascii="Calibri" w:eastAsia="Calibri" w:hAnsi="Calibri" w:cs="Calibri"/>
                <w:i/>
                <w:color w:val="FF0000"/>
                <w:sz w:val="16"/>
                <w:szCs w:val="16"/>
              </w:rPr>
              <w:t>Teaching &amp; Learning for Special Needs</w:t>
            </w:r>
          </w:p>
        </w:tc>
        <w:tc>
          <w:tcPr>
            <w:tcW w:w="5812" w:type="dxa"/>
          </w:tcPr>
          <w:p w:rsidR="00AD3B78" w:rsidRDefault="00787A6D">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AD3B78" w:rsidRDefault="00787A6D">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AD3B78" w:rsidRDefault="00AD3B78">
            <w:pPr>
              <w:rPr>
                <w:rFonts w:ascii="Calibri" w:eastAsia="Calibri" w:hAnsi="Calibri" w:cs="Calibri"/>
                <w:sz w:val="18"/>
                <w:szCs w:val="18"/>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tc>
        <w:tc>
          <w:tcPr>
            <w:tcW w:w="1842" w:type="dxa"/>
            <w:vMerge w:val="restart"/>
          </w:tcPr>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rPr>
            </w:pPr>
          </w:p>
        </w:tc>
        <w:tc>
          <w:tcPr>
            <w:tcW w:w="993" w:type="dxa"/>
            <w:vMerge w:val="restart"/>
          </w:tcPr>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14"/>
                <w:szCs w:val="14"/>
              </w:rPr>
            </w:pPr>
          </w:p>
        </w:tc>
      </w:tr>
      <w:tr w:rsidR="00AD3B78">
        <w:trPr>
          <w:trHeight w:val="3240"/>
        </w:trPr>
        <w:tc>
          <w:tcPr>
            <w:tcW w:w="993" w:type="dxa"/>
            <w:vMerge/>
          </w:tcPr>
          <w:p w:rsidR="00AD3B78" w:rsidRDefault="00AD3B78">
            <w:pPr>
              <w:widowControl w:val="0"/>
              <w:pBdr>
                <w:top w:val="nil"/>
                <w:left w:val="nil"/>
                <w:bottom w:val="nil"/>
                <w:right w:val="nil"/>
                <w:between w:val="nil"/>
              </w:pBdr>
              <w:spacing w:line="276" w:lineRule="auto"/>
              <w:rPr>
                <w:rFonts w:ascii="Calibri" w:eastAsia="Calibri" w:hAnsi="Calibri" w:cs="Calibri"/>
                <w:color w:val="FF0000"/>
                <w:sz w:val="20"/>
                <w:szCs w:val="20"/>
              </w:rPr>
            </w:pPr>
          </w:p>
        </w:tc>
        <w:tc>
          <w:tcPr>
            <w:tcW w:w="1842" w:type="dxa"/>
          </w:tcPr>
          <w:p w:rsidR="00AD3B78" w:rsidRDefault="00AD3B78">
            <w:pPr>
              <w:pStyle w:val="Title"/>
              <w:jc w:val="both"/>
              <w:rPr>
                <w:rFonts w:ascii="Calibri" w:eastAsia="Calibri" w:hAnsi="Calibri" w:cs="Calibri"/>
                <w:b w:val="0"/>
                <w:color w:val="0000FF"/>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ind w:left="360" w:hanging="327"/>
              <w:rPr>
                <w:rFonts w:ascii="Calibri" w:eastAsia="Calibri" w:hAnsi="Calibri" w:cs="Calibri"/>
                <w:color w:val="C00000"/>
                <w:sz w:val="20"/>
                <w:szCs w:val="20"/>
                <w:u w:val="single"/>
              </w:rPr>
            </w:pPr>
          </w:p>
          <w:p w:rsidR="00AD3B78" w:rsidRDefault="00AD3B78">
            <w:pPr>
              <w:ind w:left="360" w:hanging="327"/>
              <w:rPr>
                <w:rFonts w:ascii="Calibri" w:eastAsia="Calibri" w:hAnsi="Calibri" w:cs="Calibri"/>
                <w:color w:val="C00000"/>
                <w:sz w:val="20"/>
                <w:szCs w:val="20"/>
                <w:u w:val="single"/>
              </w:rPr>
            </w:pPr>
          </w:p>
          <w:p w:rsidR="00AD3B78" w:rsidRDefault="00AD3B78">
            <w:pPr>
              <w:ind w:left="360" w:hanging="327"/>
              <w:rPr>
                <w:rFonts w:ascii="Calibri" w:eastAsia="Calibri" w:hAnsi="Calibri" w:cs="Calibri"/>
                <w:color w:val="C00000"/>
                <w:sz w:val="20"/>
                <w:szCs w:val="20"/>
                <w:u w:val="single"/>
              </w:rPr>
            </w:pPr>
          </w:p>
          <w:p w:rsidR="00AD3B78" w:rsidRDefault="00AD3B78">
            <w:pPr>
              <w:ind w:left="360" w:hanging="327"/>
              <w:rPr>
                <w:rFonts w:ascii="Calibri" w:eastAsia="Calibri" w:hAnsi="Calibri" w:cs="Calibri"/>
                <w:color w:val="C00000"/>
                <w:sz w:val="20"/>
                <w:szCs w:val="20"/>
                <w:u w:val="single"/>
              </w:rPr>
            </w:pPr>
          </w:p>
          <w:p w:rsidR="00AD3B78" w:rsidRDefault="00AD3B78">
            <w:pPr>
              <w:rPr>
                <w:rFonts w:ascii="Calibri" w:eastAsia="Calibri" w:hAnsi="Calibri" w:cs="Calibri"/>
                <w:sz w:val="20"/>
                <w:szCs w:val="20"/>
              </w:rPr>
            </w:pPr>
          </w:p>
        </w:tc>
        <w:tc>
          <w:tcPr>
            <w:tcW w:w="5812" w:type="dxa"/>
          </w:tcPr>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tc>
        <w:tc>
          <w:tcPr>
            <w:tcW w:w="2126" w:type="dxa"/>
          </w:tcPr>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pBdr>
                <w:top w:val="nil"/>
                <w:left w:val="nil"/>
                <w:bottom w:val="nil"/>
                <w:right w:val="nil"/>
                <w:between w:val="nil"/>
              </w:pBdr>
              <w:tabs>
                <w:tab w:val="center" w:pos="4320"/>
                <w:tab w:val="right" w:pos="8640"/>
              </w:tabs>
              <w:rPr>
                <w:rFonts w:ascii="Calibri" w:eastAsia="Calibri" w:hAnsi="Calibri" w:cs="Calibri"/>
                <w:color w:val="000000"/>
                <w:sz w:val="20"/>
                <w:szCs w:val="20"/>
              </w:rPr>
            </w:pPr>
          </w:p>
          <w:p w:rsidR="00AD3B78" w:rsidRDefault="00AD3B78">
            <w:pPr>
              <w:pBdr>
                <w:top w:val="nil"/>
                <w:left w:val="nil"/>
                <w:bottom w:val="nil"/>
                <w:right w:val="nil"/>
                <w:between w:val="nil"/>
              </w:pBdr>
              <w:tabs>
                <w:tab w:val="center" w:pos="4320"/>
                <w:tab w:val="right" w:pos="8640"/>
              </w:tabs>
              <w:rPr>
                <w:rFonts w:ascii="Calibri" w:eastAsia="Calibri" w:hAnsi="Calibri" w:cs="Calibri"/>
                <w:color w:val="000000"/>
                <w:sz w:val="20"/>
                <w:szCs w:val="20"/>
              </w:rPr>
            </w:pPr>
          </w:p>
        </w:tc>
        <w:tc>
          <w:tcPr>
            <w:tcW w:w="2127" w:type="dxa"/>
            <w:vMerge/>
          </w:tcPr>
          <w:p w:rsidR="00AD3B78" w:rsidRDefault="00AD3B7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842" w:type="dxa"/>
            <w:vMerge/>
          </w:tcPr>
          <w:p w:rsidR="00AD3B78" w:rsidRDefault="00AD3B7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993" w:type="dxa"/>
            <w:vMerge/>
          </w:tcPr>
          <w:p w:rsidR="00AD3B78" w:rsidRDefault="00AD3B78">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AD3B78">
        <w:trPr>
          <w:trHeight w:val="1680"/>
        </w:trPr>
        <w:tc>
          <w:tcPr>
            <w:tcW w:w="15735" w:type="dxa"/>
            <w:gridSpan w:val="7"/>
          </w:tcPr>
          <w:p w:rsidR="00AD3B78" w:rsidRDefault="00787A6D">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b/>
                <w:color w:val="000000"/>
                <w:sz w:val="16"/>
                <w:szCs w:val="16"/>
              </w:rPr>
              <w:t>Teaching and Learning Adjustments</w:t>
            </w:r>
          </w:p>
        </w:tc>
      </w:tr>
    </w:tbl>
    <w:p w:rsidR="00AD3B78" w:rsidRDefault="00AD3B78">
      <w:pPr>
        <w:rPr>
          <w:rFonts w:ascii="Calibri" w:eastAsia="Calibri" w:hAnsi="Calibri" w:cs="Calibri"/>
        </w:rPr>
      </w:pPr>
    </w:p>
    <w:p w:rsidR="00AD3B78" w:rsidRDefault="00787A6D">
      <w:pPr>
        <w:pStyle w:val="Heading1"/>
        <w:rPr>
          <w:rFonts w:ascii="Calibri" w:eastAsia="Calibri" w:hAnsi="Calibri" w:cs="Calibri"/>
        </w:rPr>
      </w:pPr>
      <w:r>
        <w:br w:type="page"/>
      </w:r>
      <w:r>
        <w:rPr>
          <w:rFonts w:ascii="Calibri" w:eastAsia="Calibri" w:hAnsi="Calibri" w:cs="Calibri"/>
        </w:rPr>
        <w:lastRenderedPageBreak/>
        <w:tab/>
      </w:r>
      <w:r>
        <w:rPr>
          <w:rFonts w:ascii="Calibri" w:eastAsia="Calibri" w:hAnsi="Calibri" w:cs="Calibri"/>
        </w:rPr>
        <w:tab/>
      </w:r>
      <w:r>
        <w:rPr>
          <w:rFonts w:ascii="Calibri" w:eastAsia="Calibri" w:hAnsi="Calibri" w:cs="Calibri"/>
        </w:rPr>
        <w:tab/>
      </w:r>
    </w:p>
    <w:p w:rsidR="00AD3B78" w:rsidRDefault="00AD3B78">
      <w:pPr>
        <w:rPr>
          <w:rFonts w:ascii="Calibri" w:eastAsia="Calibri" w:hAnsi="Calibri" w:cs="Calibri"/>
          <w:sz w:val="4"/>
          <w:szCs w:val="4"/>
        </w:rPr>
      </w:pPr>
    </w:p>
    <w:p w:rsidR="00AD3B78" w:rsidRDefault="00AD3B78">
      <w:pPr>
        <w:pStyle w:val="Heading1"/>
        <w:rPr>
          <w:rFonts w:ascii="Calibri" w:eastAsia="Calibri" w:hAnsi="Calibri" w:cs="Calibri"/>
          <w:b w:val="0"/>
          <w:sz w:val="2"/>
          <w:szCs w:val="2"/>
        </w:rPr>
      </w:pPr>
    </w:p>
    <w:p w:rsidR="00AD3B78" w:rsidRDefault="00AD3B78"/>
    <w:p w:rsidR="00AD3B78" w:rsidRDefault="00AD3B78">
      <w:pPr>
        <w:pStyle w:val="Heading1"/>
        <w:rPr>
          <w:rFonts w:ascii="Calibri" w:eastAsia="Calibri" w:hAnsi="Calibri" w:cs="Calibri"/>
        </w:rPr>
      </w:pPr>
    </w:p>
    <w:p w:rsidR="00AD3B78" w:rsidRDefault="00AD3B78">
      <w:pPr>
        <w:rPr>
          <w:rFonts w:ascii="Calibri" w:eastAsia="Calibri" w:hAnsi="Calibri" w:cs="Calibri"/>
          <w:sz w:val="4"/>
          <w:szCs w:val="4"/>
        </w:rPr>
      </w:pPr>
    </w:p>
    <w:tbl>
      <w:tblPr>
        <w:tblStyle w:val="a2"/>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AD3B78">
        <w:trPr>
          <w:trHeight w:val="220"/>
        </w:trPr>
        <w:tc>
          <w:tcPr>
            <w:tcW w:w="15735" w:type="dxa"/>
            <w:gridSpan w:val="7"/>
          </w:tcPr>
          <w:p w:rsidR="00AD3B78" w:rsidRDefault="00787A6D">
            <w:pPr>
              <w:spacing w:line="276" w:lineRule="auto"/>
              <w:rPr>
                <w:rFonts w:ascii="Calibri" w:eastAsia="Calibri" w:hAnsi="Calibri" w:cs="Calibri"/>
              </w:rPr>
            </w:pPr>
            <w:r>
              <w:rPr>
                <w:rFonts w:ascii="Calibri" w:eastAsia="Calibri" w:hAnsi="Calibri" w:cs="Calibri"/>
              </w:rPr>
              <w:t>3.How does the person of Christ bring a renewed understanding of being human and in a relationship with God?</w:t>
            </w:r>
          </w:p>
          <w:p w:rsidR="00AD3B78" w:rsidRDefault="00AD3B78">
            <w:pPr>
              <w:pStyle w:val="Heading2"/>
              <w:rPr>
                <w:rFonts w:ascii="Calibri" w:eastAsia="Calibri" w:hAnsi="Calibri" w:cs="Calibri"/>
                <w:sz w:val="18"/>
                <w:szCs w:val="18"/>
              </w:rPr>
            </w:pPr>
          </w:p>
        </w:tc>
      </w:tr>
      <w:tr w:rsidR="00AD3B78">
        <w:trPr>
          <w:trHeight w:val="220"/>
        </w:trPr>
        <w:tc>
          <w:tcPr>
            <w:tcW w:w="15735" w:type="dxa"/>
            <w:gridSpan w:val="7"/>
          </w:tcPr>
          <w:p w:rsidR="00AD3B78" w:rsidRDefault="00787A6D">
            <w:pPr>
              <w:numPr>
                <w:ilvl w:val="0"/>
                <w:numId w:val="10"/>
              </w:numPr>
              <w:spacing w:line="276" w:lineRule="auto"/>
              <w:rPr>
                <w:rFonts w:ascii="Calibri" w:eastAsia="Calibri" w:hAnsi="Calibri" w:cs="Calibri"/>
              </w:rPr>
            </w:pPr>
            <w:r>
              <w:rPr>
                <w:rFonts w:ascii="Calibri" w:eastAsia="Calibri" w:hAnsi="Calibri" w:cs="Calibri"/>
              </w:rPr>
              <w:t>Appreciate how the person of Christ brings a renewed understanding of being human and in a relationship with God</w:t>
            </w:r>
          </w:p>
          <w:p w:rsidR="00AD3B78" w:rsidRDefault="00787A6D">
            <w:pPr>
              <w:numPr>
                <w:ilvl w:val="0"/>
                <w:numId w:val="8"/>
              </w:numPr>
              <w:spacing w:line="276" w:lineRule="auto"/>
              <w:rPr>
                <w:rFonts w:ascii="Calibri" w:eastAsia="Calibri" w:hAnsi="Calibri" w:cs="Calibri"/>
              </w:rPr>
            </w:pPr>
            <w:r>
              <w:rPr>
                <w:rFonts w:ascii="Calibri" w:eastAsia="Calibri" w:hAnsi="Calibri" w:cs="Calibri"/>
              </w:rPr>
              <w:t>discuss responses to the questio</w:t>
            </w:r>
            <w:r>
              <w:rPr>
                <w:rFonts w:ascii="Calibri" w:eastAsia="Calibri" w:hAnsi="Calibri" w:cs="Calibri"/>
              </w:rPr>
              <w:t>n asked by Jesus, “Who do you say I am?” in Scripture and the arts through time</w:t>
            </w:r>
          </w:p>
          <w:p w:rsidR="00AD3B78" w:rsidRDefault="00787A6D">
            <w:pPr>
              <w:numPr>
                <w:ilvl w:val="0"/>
                <w:numId w:val="8"/>
              </w:numPr>
              <w:spacing w:line="276" w:lineRule="auto"/>
              <w:rPr>
                <w:rFonts w:ascii="Calibri" w:eastAsia="Calibri" w:hAnsi="Calibri" w:cs="Calibri"/>
              </w:rPr>
            </w:pPr>
            <w:r>
              <w:rPr>
                <w:rFonts w:ascii="Calibri" w:eastAsia="Calibri" w:hAnsi="Calibri" w:cs="Calibri"/>
              </w:rPr>
              <w:t>explore examples of how the Gospel of John portrays Jesus as the Word made flesh</w:t>
            </w:r>
          </w:p>
          <w:p w:rsidR="00AD3B78" w:rsidRDefault="00787A6D">
            <w:pPr>
              <w:numPr>
                <w:ilvl w:val="0"/>
                <w:numId w:val="8"/>
              </w:numPr>
              <w:spacing w:line="276" w:lineRule="auto"/>
              <w:rPr>
                <w:rFonts w:ascii="Calibri" w:eastAsia="Calibri" w:hAnsi="Calibri" w:cs="Calibri"/>
              </w:rPr>
            </w:pPr>
            <w:r>
              <w:rPr>
                <w:rFonts w:ascii="Calibri" w:eastAsia="Calibri" w:hAnsi="Calibri" w:cs="Calibri"/>
              </w:rPr>
              <w:t>define the teaching of the Incarnation</w:t>
            </w:r>
          </w:p>
          <w:p w:rsidR="00AD3B78" w:rsidRDefault="00787A6D">
            <w:pPr>
              <w:numPr>
                <w:ilvl w:val="0"/>
                <w:numId w:val="8"/>
              </w:numPr>
              <w:spacing w:line="276" w:lineRule="auto"/>
              <w:rPr>
                <w:rFonts w:ascii="Calibri" w:eastAsia="Calibri" w:hAnsi="Calibri" w:cs="Calibri"/>
              </w:rPr>
            </w:pPr>
            <w:r>
              <w:rPr>
                <w:rFonts w:ascii="Calibri" w:eastAsia="Calibri" w:hAnsi="Calibri" w:cs="Calibri"/>
              </w:rPr>
              <w:t>articulate the importance of the Incarnation in relation</w:t>
            </w:r>
            <w:r>
              <w:rPr>
                <w:rFonts w:ascii="Calibri" w:eastAsia="Calibri" w:hAnsi="Calibri" w:cs="Calibri"/>
              </w:rPr>
              <w:t xml:space="preserve"> to the story of creation and the relationship between humans and God</w:t>
            </w:r>
          </w:p>
          <w:p w:rsidR="00AD3B78" w:rsidRDefault="00787A6D">
            <w:pPr>
              <w:numPr>
                <w:ilvl w:val="0"/>
                <w:numId w:val="8"/>
              </w:numPr>
              <w:spacing w:line="276" w:lineRule="auto"/>
              <w:rPr>
                <w:rFonts w:ascii="Calibri" w:eastAsia="Calibri" w:hAnsi="Calibri" w:cs="Calibri"/>
              </w:rPr>
            </w:pPr>
            <w:r>
              <w:rPr>
                <w:rFonts w:ascii="Calibri" w:eastAsia="Calibri" w:hAnsi="Calibri" w:cs="Calibri"/>
              </w:rPr>
              <w:t>appreciate how Jesus embodies how sacrificial love is a part of being fully human</w:t>
            </w:r>
          </w:p>
        </w:tc>
      </w:tr>
      <w:tr w:rsidR="00AD3B78">
        <w:tc>
          <w:tcPr>
            <w:tcW w:w="993" w:type="dxa"/>
          </w:tcPr>
          <w:p w:rsidR="00AD3B78" w:rsidRDefault="00787A6D">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AD3B78" w:rsidRDefault="00787A6D">
            <w:pPr>
              <w:pStyle w:val="Heading2"/>
              <w:rPr>
                <w:rFonts w:ascii="Calibri" w:eastAsia="Calibri" w:hAnsi="Calibri" w:cs="Calibri"/>
              </w:rPr>
            </w:pPr>
            <w:r>
              <w:rPr>
                <w:rFonts w:ascii="Calibri" w:eastAsia="Calibri" w:hAnsi="Calibri" w:cs="Calibri"/>
              </w:rPr>
              <w:t>Teaching and learning strategies</w:t>
            </w:r>
          </w:p>
        </w:tc>
        <w:tc>
          <w:tcPr>
            <w:tcW w:w="2127" w:type="dxa"/>
          </w:tcPr>
          <w:p w:rsidR="00AD3B78" w:rsidRDefault="00787A6D">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AD3B78" w:rsidRDefault="00787A6D">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AD3B78" w:rsidRDefault="00787A6D">
            <w:pPr>
              <w:pStyle w:val="Heading2"/>
              <w:rPr>
                <w:rFonts w:ascii="Calibri" w:eastAsia="Calibri" w:hAnsi="Calibri" w:cs="Calibri"/>
                <w:sz w:val="14"/>
                <w:szCs w:val="14"/>
              </w:rPr>
            </w:pPr>
            <w:r>
              <w:rPr>
                <w:rFonts w:ascii="Calibri" w:eastAsia="Calibri" w:hAnsi="Calibri" w:cs="Calibri"/>
                <w:sz w:val="14"/>
                <w:szCs w:val="14"/>
              </w:rPr>
              <w:t>Registration</w:t>
            </w:r>
          </w:p>
          <w:p w:rsidR="00AD3B78" w:rsidRDefault="00AD3B78">
            <w:pPr>
              <w:pStyle w:val="Heading2"/>
              <w:rPr>
                <w:rFonts w:ascii="Calibri" w:eastAsia="Calibri" w:hAnsi="Calibri" w:cs="Calibri"/>
              </w:rPr>
            </w:pPr>
          </w:p>
        </w:tc>
      </w:tr>
      <w:tr w:rsidR="00AD3B78">
        <w:trPr>
          <w:trHeight w:val="420"/>
        </w:trPr>
        <w:tc>
          <w:tcPr>
            <w:tcW w:w="993" w:type="dxa"/>
            <w:vMerge w:val="restart"/>
          </w:tcPr>
          <w:p w:rsidR="00AD3B78" w:rsidRDefault="00787A6D">
            <w:pPr>
              <w:jc w:val="center"/>
              <w:rPr>
                <w:rFonts w:ascii="Calibri" w:eastAsia="Calibri" w:hAnsi="Calibri" w:cs="Calibri"/>
                <w:color w:val="002060"/>
              </w:rPr>
            </w:pPr>
            <w:r>
              <w:rPr>
                <w:rFonts w:ascii="Calibri" w:eastAsia="Calibri" w:hAnsi="Calibri" w:cs="Calibri"/>
                <w:b/>
                <w:color w:val="002060"/>
              </w:rPr>
              <w:t>Week</w:t>
            </w:r>
          </w:p>
          <w:p w:rsidR="00AD3B78" w:rsidRDefault="00AD3B78">
            <w:pPr>
              <w:jc w:val="center"/>
              <w:rPr>
                <w:rFonts w:ascii="Calibri" w:eastAsia="Calibri" w:hAnsi="Calibri" w:cs="Calibri"/>
                <w:color w:val="002060"/>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787A6D">
            <w:pPr>
              <w:rPr>
                <w:rFonts w:ascii="Calibri" w:eastAsia="Calibri" w:hAnsi="Calibri" w:cs="Calibri"/>
                <w:sz w:val="20"/>
                <w:szCs w:val="20"/>
              </w:rPr>
            </w:pPr>
            <w:r>
              <w:rPr>
                <w:rFonts w:ascii="Calibri" w:eastAsia="Calibri" w:hAnsi="Calibri" w:cs="Calibri"/>
                <w:sz w:val="20"/>
                <w:szCs w:val="20"/>
              </w:rPr>
              <w:t xml:space="preserve"> ??lessons</w:t>
            </w:r>
          </w:p>
          <w:p w:rsidR="00AD3B78" w:rsidRDefault="00AD3B78">
            <w:pPr>
              <w:rPr>
                <w:rFonts w:ascii="Calibri" w:eastAsia="Calibri" w:hAnsi="Calibri" w:cs="Calibri"/>
                <w:sz w:val="20"/>
                <w:szCs w:val="20"/>
                <w:u w:val="single"/>
              </w:rPr>
            </w:pPr>
          </w:p>
          <w:p w:rsidR="00AD3B78" w:rsidRDefault="00AD3B78">
            <w:pPr>
              <w:rPr>
                <w:rFonts w:ascii="Calibri" w:eastAsia="Calibri" w:hAnsi="Calibri" w:cs="Calibri"/>
                <w:sz w:val="20"/>
                <w:szCs w:val="20"/>
                <w:u w:val="single"/>
              </w:rPr>
            </w:pPr>
          </w:p>
          <w:p w:rsidR="00AD3B78" w:rsidRDefault="00AD3B78">
            <w:pPr>
              <w:rPr>
                <w:rFonts w:ascii="Calibri" w:eastAsia="Calibri" w:hAnsi="Calibri" w:cs="Calibri"/>
                <w:sz w:val="18"/>
                <w:szCs w:val="18"/>
              </w:rPr>
            </w:pPr>
          </w:p>
        </w:tc>
        <w:tc>
          <w:tcPr>
            <w:tcW w:w="1842" w:type="dxa"/>
          </w:tcPr>
          <w:p w:rsidR="00AD3B78" w:rsidRDefault="00787A6D">
            <w:pPr>
              <w:pStyle w:val="Title"/>
              <w:rPr>
                <w:rFonts w:ascii="Calibri" w:eastAsia="Calibri" w:hAnsi="Calibri" w:cs="Calibri"/>
                <w:color w:val="FF0000"/>
                <w:sz w:val="20"/>
                <w:szCs w:val="20"/>
              </w:rPr>
            </w:pPr>
            <w:r>
              <w:rPr>
                <w:rFonts w:ascii="Calibri" w:eastAsia="Calibri" w:hAnsi="Calibri" w:cs="Calibri"/>
                <w:i/>
                <w:color w:val="FF0000"/>
                <w:sz w:val="16"/>
                <w:szCs w:val="16"/>
              </w:rPr>
              <w:t>Teaching &amp; Learning for Special Needs</w:t>
            </w:r>
          </w:p>
        </w:tc>
        <w:tc>
          <w:tcPr>
            <w:tcW w:w="5812" w:type="dxa"/>
          </w:tcPr>
          <w:p w:rsidR="00AD3B78" w:rsidRDefault="00787A6D">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AD3B78" w:rsidRDefault="00787A6D">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AD3B78" w:rsidRDefault="00AD3B78">
            <w:pPr>
              <w:rPr>
                <w:rFonts w:ascii="Calibri" w:eastAsia="Calibri" w:hAnsi="Calibri" w:cs="Calibri"/>
                <w:sz w:val="18"/>
                <w:szCs w:val="18"/>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tc>
        <w:tc>
          <w:tcPr>
            <w:tcW w:w="1842" w:type="dxa"/>
            <w:vMerge w:val="restart"/>
          </w:tcPr>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rPr>
            </w:pPr>
          </w:p>
        </w:tc>
        <w:tc>
          <w:tcPr>
            <w:tcW w:w="993" w:type="dxa"/>
            <w:vMerge w:val="restart"/>
          </w:tcPr>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14"/>
                <w:szCs w:val="14"/>
              </w:rPr>
            </w:pPr>
          </w:p>
        </w:tc>
      </w:tr>
      <w:tr w:rsidR="00AD3B78">
        <w:trPr>
          <w:trHeight w:val="3240"/>
        </w:trPr>
        <w:tc>
          <w:tcPr>
            <w:tcW w:w="993" w:type="dxa"/>
            <w:vMerge/>
          </w:tcPr>
          <w:p w:rsidR="00AD3B78" w:rsidRDefault="00AD3B78">
            <w:pPr>
              <w:widowControl w:val="0"/>
              <w:spacing w:line="276" w:lineRule="auto"/>
              <w:rPr>
                <w:rFonts w:ascii="Calibri" w:eastAsia="Calibri" w:hAnsi="Calibri" w:cs="Calibri"/>
                <w:color w:val="FF0000"/>
                <w:sz w:val="20"/>
                <w:szCs w:val="20"/>
              </w:rPr>
            </w:pPr>
          </w:p>
        </w:tc>
        <w:tc>
          <w:tcPr>
            <w:tcW w:w="1842" w:type="dxa"/>
          </w:tcPr>
          <w:p w:rsidR="00AD3B78" w:rsidRDefault="00AD3B78">
            <w:pPr>
              <w:pStyle w:val="Title"/>
              <w:jc w:val="both"/>
              <w:rPr>
                <w:rFonts w:ascii="Calibri" w:eastAsia="Calibri" w:hAnsi="Calibri" w:cs="Calibri"/>
                <w:b w:val="0"/>
                <w:color w:val="0000FF"/>
                <w:sz w:val="20"/>
                <w:szCs w:val="20"/>
              </w:rPr>
            </w:pPr>
            <w:bookmarkStart w:id="2" w:name="_qdq64mc5c07g" w:colFirst="0" w:colLast="0"/>
            <w:bookmarkEnd w:id="2"/>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ind w:left="360" w:hanging="327"/>
              <w:rPr>
                <w:rFonts w:ascii="Calibri" w:eastAsia="Calibri" w:hAnsi="Calibri" w:cs="Calibri"/>
                <w:color w:val="C00000"/>
                <w:sz w:val="20"/>
                <w:szCs w:val="20"/>
                <w:u w:val="single"/>
              </w:rPr>
            </w:pPr>
          </w:p>
          <w:p w:rsidR="00AD3B78" w:rsidRDefault="00AD3B78">
            <w:pPr>
              <w:ind w:left="360" w:hanging="327"/>
              <w:rPr>
                <w:rFonts w:ascii="Calibri" w:eastAsia="Calibri" w:hAnsi="Calibri" w:cs="Calibri"/>
                <w:color w:val="C00000"/>
                <w:sz w:val="20"/>
                <w:szCs w:val="20"/>
                <w:u w:val="single"/>
              </w:rPr>
            </w:pPr>
          </w:p>
          <w:p w:rsidR="00AD3B78" w:rsidRDefault="00AD3B78">
            <w:pPr>
              <w:ind w:left="360" w:hanging="327"/>
              <w:rPr>
                <w:rFonts w:ascii="Calibri" w:eastAsia="Calibri" w:hAnsi="Calibri" w:cs="Calibri"/>
                <w:color w:val="C00000"/>
                <w:sz w:val="20"/>
                <w:szCs w:val="20"/>
                <w:u w:val="single"/>
              </w:rPr>
            </w:pPr>
          </w:p>
          <w:p w:rsidR="00AD3B78" w:rsidRDefault="00AD3B78">
            <w:pPr>
              <w:ind w:left="360" w:hanging="327"/>
              <w:rPr>
                <w:rFonts w:ascii="Calibri" w:eastAsia="Calibri" w:hAnsi="Calibri" w:cs="Calibri"/>
                <w:color w:val="C00000"/>
                <w:sz w:val="20"/>
                <w:szCs w:val="20"/>
                <w:u w:val="single"/>
              </w:rPr>
            </w:pPr>
          </w:p>
          <w:p w:rsidR="00AD3B78" w:rsidRDefault="00AD3B78">
            <w:pPr>
              <w:rPr>
                <w:rFonts w:ascii="Calibri" w:eastAsia="Calibri" w:hAnsi="Calibri" w:cs="Calibri"/>
                <w:sz w:val="20"/>
                <w:szCs w:val="20"/>
              </w:rPr>
            </w:pPr>
          </w:p>
        </w:tc>
        <w:tc>
          <w:tcPr>
            <w:tcW w:w="5812" w:type="dxa"/>
          </w:tcPr>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tc>
        <w:tc>
          <w:tcPr>
            <w:tcW w:w="2126" w:type="dxa"/>
          </w:tcPr>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tc>
        <w:tc>
          <w:tcPr>
            <w:tcW w:w="2127" w:type="dxa"/>
            <w:vMerge/>
          </w:tcPr>
          <w:p w:rsidR="00AD3B78" w:rsidRDefault="00AD3B78">
            <w:pPr>
              <w:widowControl w:val="0"/>
              <w:spacing w:line="276" w:lineRule="auto"/>
              <w:rPr>
                <w:rFonts w:ascii="Calibri" w:eastAsia="Calibri" w:hAnsi="Calibri" w:cs="Calibri"/>
                <w:sz w:val="20"/>
                <w:szCs w:val="20"/>
              </w:rPr>
            </w:pPr>
          </w:p>
        </w:tc>
        <w:tc>
          <w:tcPr>
            <w:tcW w:w="1842" w:type="dxa"/>
            <w:vMerge/>
          </w:tcPr>
          <w:p w:rsidR="00AD3B78" w:rsidRDefault="00AD3B78">
            <w:pPr>
              <w:widowControl w:val="0"/>
              <w:spacing w:line="276" w:lineRule="auto"/>
              <w:rPr>
                <w:rFonts w:ascii="Calibri" w:eastAsia="Calibri" w:hAnsi="Calibri" w:cs="Calibri"/>
                <w:sz w:val="20"/>
                <w:szCs w:val="20"/>
              </w:rPr>
            </w:pPr>
          </w:p>
        </w:tc>
        <w:tc>
          <w:tcPr>
            <w:tcW w:w="993" w:type="dxa"/>
            <w:vMerge/>
          </w:tcPr>
          <w:p w:rsidR="00AD3B78" w:rsidRDefault="00AD3B78">
            <w:pPr>
              <w:widowControl w:val="0"/>
              <w:spacing w:line="276" w:lineRule="auto"/>
              <w:rPr>
                <w:rFonts w:ascii="Calibri" w:eastAsia="Calibri" w:hAnsi="Calibri" w:cs="Calibri"/>
                <w:sz w:val="20"/>
                <w:szCs w:val="20"/>
              </w:rPr>
            </w:pPr>
          </w:p>
        </w:tc>
      </w:tr>
      <w:tr w:rsidR="00AD3B78">
        <w:trPr>
          <w:trHeight w:val="1680"/>
        </w:trPr>
        <w:tc>
          <w:tcPr>
            <w:tcW w:w="15735" w:type="dxa"/>
            <w:gridSpan w:val="7"/>
          </w:tcPr>
          <w:p w:rsidR="00AD3B78" w:rsidRDefault="00787A6D">
            <w:pPr>
              <w:tabs>
                <w:tab w:val="center" w:pos="4320"/>
                <w:tab w:val="right" w:pos="8640"/>
              </w:tabs>
              <w:rPr>
                <w:rFonts w:ascii="Calibri" w:eastAsia="Calibri" w:hAnsi="Calibri" w:cs="Calibri"/>
                <w:sz w:val="16"/>
                <w:szCs w:val="16"/>
              </w:rPr>
            </w:pPr>
            <w:r>
              <w:rPr>
                <w:rFonts w:ascii="Calibri" w:eastAsia="Calibri" w:hAnsi="Calibri" w:cs="Calibri"/>
                <w:b/>
                <w:sz w:val="16"/>
                <w:szCs w:val="16"/>
              </w:rPr>
              <w:t>Teaching and Learning Adjustments</w:t>
            </w:r>
          </w:p>
        </w:tc>
      </w:tr>
    </w:tbl>
    <w:p w:rsidR="00AD3B78" w:rsidRDefault="00AD3B78">
      <w:pPr>
        <w:rPr>
          <w:rFonts w:ascii="Calibri" w:eastAsia="Calibri" w:hAnsi="Calibri" w:cs="Calibri"/>
          <w:sz w:val="4"/>
          <w:szCs w:val="4"/>
        </w:rPr>
      </w:pPr>
    </w:p>
    <w:p w:rsidR="00AD3B78" w:rsidRDefault="00AD3B78">
      <w:pPr>
        <w:rPr>
          <w:rFonts w:ascii="Calibri" w:eastAsia="Calibri" w:hAnsi="Calibri" w:cs="Calibri"/>
        </w:rPr>
      </w:pPr>
    </w:p>
    <w:p w:rsidR="00AD3B78" w:rsidRDefault="00AD3B78">
      <w:pPr>
        <w:rPr>
          <w:rFonts w:ascii="Calibri" w:eastAsia="Calibri" w:hAnsi="Calibri" w:cs="Calibri"/>
        </w:rPr>
      </w:pPr>
    </w:p>
    <w:p w:rsidR="00AD3B78" w:rsidRDefault="00AD3B78">
      <w:pPr>
        <w:rPr>
          <w:rFonts w:ascii="Calibri" w:eastAsia="Calibri" w:hAnsi="Calibri" w:cs="Calibri"/>
        </w:rPr>
      </w:pPr>
    </w:p>
    <w:p w:rsidR="00AD3B78" w:rsidRDefault="00AD3B78">
      <w:pPr>
        <w:rPr>
          <w:rFonts w:ascii="Calibri" w:eastAsia="Calibri" w:hAnsi="Calibri" w:cs="Calibri"/>
        </w:rPr>
      </w:pPr>
    </w:p>
    <w:p w:rsidR="00AD3B78" w:rsidRDefault="00AD3B78">
      <w:pPr>
        <w:rPr>
          <w:rFonts w:ascii="Calibri" w:eastAsia="Calibri" w:hAnsi="Calibri" w:cs="Calibri"/>
        </w:rPr>
      </w:pPr>
    </w:p>
    <w:p w:rsidR="00AD3B78" w:rsidRDefault="00AD3B78">
      <w:pPr>
        <w:rPr>
          <w:rFonts w:ascii="Calibri" w:eastAsia="Calibri" w:hAnsi="Calibri" w:cs="Calibri"/>
        </w:rPr>
      </w:pPr>
    </w:p>
    <w:p w:rsidR="00AD3B78" w:rsidRDefault="00AD3B78">
      <w:pPr>
        <w:rPr>
          <w:rFonts w:ascii="Calibri" w:eastAsia="Calibri" w:hAnsi="Calibri" w:cs="Calibri"/>
        </w:rPr>
      </w:pPr>
    </w:p>
    <w:p w:rsidR="00AD3B78" w:rsidRDefault="00AD3B78">
      <w:pPr>
        <w:rPr>
          <w:rFonts w:ascii="Calibri" w:eastAsia="Calibri" w:hAnsi="Calibri" w:cs="Calibri"/>
          <w:sz w:val="4"/>
          <w:szCs w:val="4"/>
        </w:rPr>
      </w:pPr>
    </w:p>
    <w:tbl>
      <w:tblPr>
        <w:tblStyle w:val="a3"/>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AD3B78">
        <w:trPr>
          <w:trHeight w:val="220"/>
        </w:trPr>
        <w:tc>
          <w:tcPr>
            <w:tcW w:w="15735" w:type="dxa"/>
            <w:gridSpan w:val="7"/>
          </w:tcPr>
          <w:p w:rsidR="00AD3B78" w:rsidRDefault="00787A6D">
            <w:pPr>
              <w:spacing w:line="276" w:lineRule="auto"/>
              <w:rPr>
                <w:rFonts w:ascii="Calibri" w:eastAsia="Calibri" w:hAnsi="Calibri" w:cs="Calibri"/>
              </w:rPr>
            </w:pPr>
            <w:r>
              <w:rPr>
                <w:rFonts w:ascii="Calibri" w:eastAsia="Calibri" w:hAnsi="Calibri" w:cs="Calibri"/>
              </w:rPr>
              <w:t>4. What are the implications of the early Christian understanding of what it means to be a human person?</w:t>
            </w:r>
          </w:p>
        </w:tc>
      </w:tr>
      <w:tr w:rsidR="00AD3B78">
        <w:trPr>
          <w:trHeight w:val="220"/>
        </w:trPr>
        <w:tc>
          <w:tcPr>
            <w:tcW w:w="15735" w:type="dxa"/>
            <w:gridSpan w:val="7"/>
          </w:tcPr>
          <w:p w:rsidR="00AD3B78" w:rsidRDefault="00787A6D">
            <w:pPr>
              <w:numPr>
                <w:ilvl w:val="0"/>
                <w:numId w:val="2"/>
              </w:numPr>
              <w:spacing w:before="40" w:line="276" w:lineRule="auto"/>
              <w:rPr>
                <w:rFonts w:ascii="Calibri" w:eastAsia="Calibri" w:hAnsi="Calibri" w:cs="Calibri"/>
              </w:rPr>
            </w:pPr>
            <w:r>
              <w:rPr>
                <w:rFonts w:ascii="Calibri" w:eastAsia="Calibri" w:hAnsi="Calibri" w:cs="Calibri"/>
              </w:rPr>
              <w:t>Explore the implications of the early Christian understanding of what it means to be human</w:t>
            </w:r>
          </w:p>
          <w:p w:rsidR="00AD3B78" w:rsidRDefault="00787A6D">
            <w:pPr>
              <w:numPr>
                <w:ilvl w:val="0"/>
                <w:numId w:val="5"/>
              </w:numPr>
              <w:spacing w:line="276" w:lineRule="auto"/>
              <w:rPr>
                <w:rFonts w:ascii="Calibri" w:eastAsia="Calibri" w:hAnsi="Calibri" w:cs="Calibri"/>
              </w:rPr>
            </w:pPr>
            <w:r>
              <w:rPr>
                <w:rFonts w:ascii="Calibri" w:eastAsia="Calibri" w:hAnsi="Calibri" w:cs="Calibri"/>
              </w:rPr>
              <w:t>outline the conversion of Saul to Paul</w:t>
            </w:r>
          </w:p>
          <w:p w:rsidR="00AD3B78" w:rsidRDefault="00787A6D">
            <w:pPr>
              <w:numPr>
                <w:ilvl w:val="0"/>
                <w:numId w:val="5"/>
              </w:numPr>
              <w:spacing w:line="276" w:lineRule="auto"/>
              <w:rPr>
                <w:rFonts w:ascii="Calibri" w:eastAsia="Calibri" w:hAnsi="Calibri" w:cs="Calibri"/>
              </w:rPr>
            </w:pPr>
            <w:r>
              <w:rPr>
                <w:rFonts w:ascii="Calibri" w:eastAsia="Calibri" w:hAnsi="Calibri" w:cs="Calibri"/>
              </w:rPr>
              <w:t>examine selected Pau</w:t>
            </w:r>
            <w:r>
              <w:rPr>
                <w:rFonts w:ascii="Calibri" w:eastAsia="Calibri" w:hAnsi="Calibri" w:cs="Calibri"/>
              </w:rPr>
              <w:t>line writings relating to the question of what it means to be human</w:t>
            </w:r>
          </w:p>
          <w:p w:rsidR="00AD3B78" w:rsidRDefault="00787A6D">
            <w:pPr>
              <w:numPr>
                <w:ilvl w:val="0"/>
                <w:numId w:val="5"/>
              </w:numPr>
              <w:spacing w:line="276" w:lineRule="auto"/>
              <w:rPr>
                <w:rFonts w:ascii="Calibri" w:eastAsia="Calibri" w:hAnsi="Calibri" w:cs="Calibri"/>
              </w:rPr>
            </w:pPr>
            <w:r>
              <w:rPr>
                <w:rFonts w:ascii="Calibri" w:eastAsia="Calibri" w:hAnsi="Calibri" w:cs="Calibri"/>
              </w:rPr>
              <w:t>articulate how Paul explored with and for communities, the practical implications of faith in Christ</w:t>
            </w:r>
          </w:p>
          <w:p w:rsidR="00AD3B78" w:rsidRDefault="00787A6D">
            <w:pPr>
              <w:numPr>
                <w:ilvl w:val="0"/>
                <w:numId w:val="5"/>
              </w:numPr>
              <w:spacing w:line="276" w:lineRule="auto"/>
              <w:rPr>
                <w:rFonts w:ascii="Calibri" w:eastAsia="Calibri" w:hAnsi="Calibri" w:cs="Calibri"/>
              </w:rPr>
            </w:pPr>
            <w:r>
              <w:rPr>
                <w:rFonts w:ascii="Calibri" w:eastAsia="Calibri" w:hAnsi="Calibri" w:cs="Calibri"/>
              </w:rPr>
              <w:t>appreciate the implications of what it means to be human following Christ in the emergi</w:t>
            </w:r>
            <w:r>
              <w:rPr>
                <w:rFonts w:ascii="Calibri" w:eastAsia="Calibri" w:hAnsi="Calibri" w:cs="Calibri"/>
              </w:rPr>
              <w:t>ng Church and today</w:t>
            </w:r>
          </w:p>
        </w:tc>
      </w:tr>
      <w:tr w:rsidR="00AD3B78">
        <w:tc>
          <w:tcPr>
            <w:tcW w:w="993" w:type="dxa"/>
          </w:tcPr>
          <w:p w:rsidR="00AD3B78" w:rsidRDefault="00787A6D">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AD3B78" w:rsidRDefault="00787A6D">
            <w:pPr>
              <w:pStyle w:val="Heading2"/>
              <w:rPr>
                <w:rFonts w:ascii="Calibri" w:eastAsia="Calibri" w:hAnsi="Calibri" w:cs="Calibri"/>
              </w:rPr>
            </w:pPr>
            <w:r>
              <w:rPr>
                <w:rFonts w:ascii="Calibri" w:eastAsia="Calibri" w:hAnsi="Calibri" w:cs="Calibri"/>
              </w:rPr>
              <w:t>Teaching and learning strategies</w:t>
            </w:r>
          </w:p>
        </w:tc>
        <w:tc>
          <w:tcPr>
            <w:tcW w:w="2127" w:type="dxa"/>
          </w:tcPr>
          <w:p w:rsidR="00AD3B78" w:rsidRDefault="00787A6D">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AD3B78" w:rsidRDefault="00787A6D">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AD3B78" w:rsidRDefault="00787A6D">
            <w:pPr>
              <w:pStyle w:val="Heading2"/>
              <w:rPr>
                <w:rFonts w:ascii="Calibri" w:eastAsia="Calibri" w:hAnsi="Calibri" w:cs="Calibri"/>
                <w:sz w:val="14"/>
                <w:szCs w:val="14"/>
              </w:rPr>
            </w:pPr>
            <w:r>
              <w:rPr>
                <w:rFonts w:ascii="Calibri" w:eastAsia="Calibri" w:hAnsi="Calibri" w:cs="Calibri"/>
                <w:sz w:val="14"/>
                <w:szCs w:val="14"/>
              </w:rPr>
              <w:t>Registration</w:t>
            </w:r>
          </w:p>
          <w:p w:rsidR="00AD3B78" w:rsidRDefault="00AD3B78">
            <w:pPr>
              <w:pStyle w:val="Heading2"/>
              <w:rPr>
                <w:rFonts w:ascii="Calibri" w:eastAsia="Calibri" w:hAnsi="Calibri" w:cs="Calibri"/>
              </w:rPr>
            </w:pPr>
          </w:p>
        </w:tc>
      </w:tr>
      <w:tr w:rsidR="00AD3B78">
        <w:trPr>
          <w:trHeight w:val="420"/>
        </w:trPr>
        <w:tc>
          <w:tcPr>
            <w:tcW w:w="993" w:type="dxa"/>
            <w:vMerge w:val="restart"/>
          </w:tcPr>
          <w:p w:rsidR="00AD3B78" w:rsidRDefault="00787A6D">
            <w:pPr>
              <w:jc w:val="center"/>
              <w:rPr>
                <w:rFonts w:ascii="Calibri" w:eastAsia="Calibri" w:hAnsi="Calibri" w:cs="Calibri"/>
                <w:color w:val="002060"/>
              </w:rPr>
            </w:pPr>
            <w:r>
              <w:rPr>
                <w:rFonts w:ascii="Calibri" w:eastAsia="Calibri" w:hAnsi="Calibri" w:cs="Calibri"/>
                <w:b/>
                <w:color w:val="002060"/>
              </w:rPr>
              <w:t>Week</w:t>
            </w:r>
          </w:p>
          <w:p w:rsidR="00AD3B78" w:rsidRDefault="00AD3B78">
            <w:pPr>
              <w:jc w:val="center"/>
              <w:rPr>
                <w:rFonts w:ascii="Calibri" w:eastAsia="Calibri" w:hAnsi="Calibri" w:cs="Calibri"/>
                <w:color w:val="002060"/>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AD3B78">
            <w:pPr>
              <w:rPr>
                <w:rFonts w:ascii="Calibri" w:eastAsia="Calibri" w:hAnsi="Calibri" w:cs="Calibri"/>
                <w:sz w:val="18"/>
                <w:szCs w:val="18"/>
              </w:rPr>
            </w:pPr>
          </w:p>
          <w:p w:rsidR="00AD3B78" w:rsidRDefault="00787A6D">
            <w:pPr>
              <w:rPr>
                <w:rFonts w:ascii="Calibri" w:eastAsia="Calibri" w:hAnsi="Calibri" w:cs="Calibri"/>
                <w:sz w:val="20"/>
                <w:szCs w:val="20"/>
              </w:rPr>
            </w:pPr>
            <w:r>
              <w:rPr>
                <w:rFonts w:ascii="Calibri" w:eastAsia="Calibri" w:hAnsi="Calibri" w:cs="Calibri"/>
                <w:sz w:val="20"/>
                <w:szCs w:val="20"/>
              </w:rPr>
              <w:t xml:space="preserve"> ??lessons</w:t>
            </w:r>
          </w:p>
          <w:p w:rsidR="00AD3B78" w:rsidRDefault="00AD3B78">
            <w:pPr>
              <w:rPr>
                <w:rFonts w:ascii="Calibri" w:eastAsia="Calibri" w:hAnsi="Calibri" w:cs="Calibri"/>
                <w:sz w:val="20"/>
                <w:szCs w:val="20"/>
                <w:u w:val="single"/>
              </w:rPr>
            </w:pPr>
          </w:p>
          <w:p w:rsidR="00AD3B78" w:rsidRDefault="00AD3B78">
            <w:pPr>
              <w:rPr>
                <w:rFonts w:ascii="Calibri" w:eastAsia="Calibri" w:hAnsi="Calibri" w:cs="Calibri"/>
                <w:sz w:val="20"/>
                <w:szCs w:val="20"/>
                <w:u w:val="single"/>
              </w:rPr>
            </w:pPr>
          </w:p>
          <w:p w:rsidR="00AD3B78" w:rsidRDefault="00AD3B78">
            <w:pPr>
              <w:rPr>
                <w:rFonts w:ascii="Calibri" w:eastAsia="Calibri" w:hAnsi="Calibri" w:cs="Calibri"/>
                <w:sz w:val="18"/>
                <w:szCs w:val="18"/>
              </w:rPr>
            </w:pPr>
          </w:p>
        </w:tc>
        <w:tc>
          <w:tcPr>
            <w:tcW w:w="1842" w:type="dxa"/>
          </w:tcPr>
          <w:p w:rsidR="00AD3B78" w:rsidRDefault="00787A6D">
            <w:pPr>
              <w:pStyle w:val="Title"/>
              <w:rPr>
                <w:rFonts w:ascii="Calibri" w:eastAsia="Calibri" w:hAnsi="Calibri" w:cs="Calibri"/>
                <w:color w:val="FF0000"/>
                <w:sz w:val="20"/>
                <w:szCs w:val="20"/>
              </w:rPr>
            </w:pPr>
            <w:bookmarkStart w:id="3" w:name="_k1p0d37yb81a" w:colFirst="0" w:colLast="0"/>
            <w:bookmarkEnd w:id="3"/>
            <w:r>
              <w:rPr>
                <w:rFonts w:ascii="Calibri" w:eastAsia="Calibri" w:hAnsi="Calibri" w:cs="Calibri"/>
                <w:i/>
                <w:color w:val="FF0000"/>
                <w:sz w:val="16"/>
                <w:szCs w:val="16"/>
              </w:rPr>
              <w:t>Teaching &amp; Learning for Special Needs</w:t>
            </w:r>
          </w:p>
        </w:tc>
        <w:tc>
          <w:tcPr>
            <w:tcW w:w="5812" w:type="dxa"/>
          </w:tcPr>
          <w:p w:rsidR="00AD3B78" w:rsidRDefault="00787A6D">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AD3B78" w:rsidRDefault="00787A6D">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AD3B78" w:rsidRDefault="00AD3B78">
            <w:pPr>
              <w:rPr>
                <w:rFonts w:ascii="Calibri" w:eastAsia="Calibri" w:hAnsi="Calibri" w:cs="Calibri"/>
                <w:sz w:val="18"/>
                <w:szCs w:val="18"/>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tc>
        <w:tc>
          <w:tcPr>
            <w:tcW w:w="1842" w:type="dxa"/>
            <w:vMerge w:val="restart"/>
          </w:tcPr>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rPr>
            </w:pPr>
          </w:p>
        </w:tc>
        <w:tc>
          <w:tcPr>
            <w:tcW w:w="993" w:type="dxa"/>
            <w:vMerge w:val="restart"/>
          </w:tcPr>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14"/>
                <w:szCs w:val="14"/>
              </w:rPr>
            </w:pPr>
          </w:p>
        </w:tc>
      </w:tr>
      <w:tr w:rsidR="00AD3B78">
        <w:trPr>
          <w:trHeight w:val="3240"/>
        </w:trPr>
        <w:tc>
          <w:tcPr>
            <w:tcW w:w="993" w:type="dxa"/>
            <w:vMerge/>
          </w:tcPr>
          <w:p w:rsidR="00AD3B78" w:rsidRDefault="00AD3B78">
            <w:pPr>
              <w:widowControl w:val="0"/>
              <w:spacing w:line="276" w:lineRule="auto"/>
              <w:rPr>
                <w:rFonts w:ascii="Calibri" w:eastAsia="Calibri" w:hAnsi="Calibri" w:cs="Calibri"/>
                <w:color w:val="FF0000"/>
                <w:sz w:val="20"/>
                <w:szCs w:val="20"/>
              </w:rPr>
            </w:pPr>
          </w:p>
        </w:tc>
        <w:tc>
          <w:tcPr>
            <w:tcW w:w="1842" w:type="dxa"/>
          </w:tcPr>
          <w:p w:rsidR="00AD3B78" w:rsidRDefault="00AD3B78">
            <w:pPr>
              <w:pStyle w:val="Title"/>
              <w:jc w:val="both"/>
              <w:rPr>
                <w:rFonts w:ascii="Calibri" w:eastAsia="Calibri" w:hAnsi="Calibri" w:cs="Calibri"/>
                <w:b w:val="0"/>
                <w:color w:val="0000FF"/>
                <w:sz w:val="20"/>
                <w:szCs w:val="20"/>
              </w:rPr>
            </w:pPr>
            <w:bookmarkStart w:id="4" w:name="_ndxg2inijsam" w:colFirst="0" w:colLast="0"/>
            <w:bookmarkEnd w:id="4"/>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ind w:left="360" w:hanging="327"/>
              <w:rPr>
                <w:rFonts w:ascii="Calibri" w:eastAsia="Calibri" w:hAnsi="Calibri" w:cs="Calibri"/>
                <w:color w:val="C00000"/>
                <w:sz w:val="20"/>
                <w:szCs w:val="20"/>
                <w:u w:val="single"/>
              </w:rPr>
            </w:pPr>
          </w:p>
          <w:p w:rsidR="00AD3B78" w:rsidRDefault="00AD3B78">
            <w:pPr>
              <w:ind w:left="360" w:hanging="327"/>
              <w:rPr>
                <w:rFonts w:ascii="Calibri" w:eastAsia="Calibri" w:hAnsi="Calibri" w:cs="Calibri"/>
                <w:color w:val="C00000"/>
                <w:sz w:val="20"/>
                <w:szCs w:val="20"/>
                <w:u w:val="single"/>
              </w:rPr>
            </w:pPr>
          </w:p>
          <w:p w:rsidR="00AD3B78" w:rsidRDefault="00AD3B78">
            <w:pPr>
              <w:ind w:left="360" w:hanging="327"/>
              <w:rPr>
                <w:rFonts w:ascii="Calibri" w:eastAsia="Calibri" w:hAnsi="Calibri" w:cs="Calibri"/>
                <w:color w:val="C00000"/>
                <w:sz w:val="20"/>
                <w:szCs w:val="20"/>
                <w:u w:val="single"/>
              </w:rPr>
            </w:pPr>
          </w:p>
          <w:p w:rsidR="00AD3B78" w:rsidRDefault="00AD3B78">
            <w:pPr>
              <w:ind w:left="360" w:hanging="327"/>
              <w:rPr>
                <w:rFonts w:ascii="Calibri" w:eastAsia="Calibri" w:hAnsi="Calibri" w:cs="Calibri"/>
                <w:color w:val="C00000"/>
                <w:sz w:val="20"/>
                <w:szCs w:val="20"/>
                <w:u w:val="single"/>
              </w:rPr>
            </w:pPr>
          </w:p>
          <w:p w:rsidR="00AD3B78" w:rsidRDefault="00AD3B78">
            <w:pPr>
              <w:rPr>
                <w:rFonts w:ascii="Calibri" w:eastAsia="Calibri" w:hAnsi="Calibri" w:cs="Calibri"/>
                <w:sz w:val="20"/>
                <w:szCs w:val="20"/>
              </w:rPr>
            </w:pPr>
          </w:p>
        </w:tc>
        <w:tc>
          <w:tcPr>
            <w:tcW w:w="5812" w:type="dxa"/>
          </w:tcPr>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tc>
        <w:tc>
          <w:tcPr>
            <w:tcW w:w="2126" w:type="dxa"/>
          </w:tcPr>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p w:rsidR="00AD3B78" w:rsidRDefault="00AD3B78">
            <w:pPr>
              <w:tabs>
                <w:tab w:val="center" w:pos="4320"/>
                <w:tab w:val="right" w:pos="8640"/>
              </w:tabs>
              <w:rPr>
                <w:rFonts w:ascii="Calibri" w:eastAsia="Calibri" w:hAnsi="Calibri" w:cs="Calibri"/>
                <w:sz w:val="20"/>
                <w:szCs w:val="20"/>
              </w:rPr>
            </w:pPr>
          </w:p>
        </w:tc>
        <w:tc>
          <w:tcPr>
            <w:tcW w:w="2127" w:type="dxa"/>
            <w:vMerge/>
          </w:tcPr>
          <w:p w:rsidR="00AD3B78" w:rsidRDefault="00AD3B78">
            <w:pPr>
              <w:widowControl w:val="0"/>
              <w:spacing w:line="276" w:lineRule="auto"/>
              <w:rPr>
                <w:rFonts w:ascii="Calibri" w:eastAsia="Calibri" w:hAnsi="Calibri" w:cs="Calibri"/>
                <w:sz w:val="20"/>
                <w:szCs w:val="20"/>
              </w:rPr>
            </w:pPr>
          </w:p>
        </w:tc>
        <w:tc>
          <w:tcPr>
            <w:tcW w:w="1842" w:type="dxa"/>
            <w:vMerge/>
          </w:tcPr>
          <w:p w:rsidR="00AD3B78" w:rsidRDefault="00AD3B78">
            <w:pPr>
              <w:widowControl w:val="0"/>
              <w:spacing w:line="276" w:lineRule="auto"/>
              <w:rPr>
                <w:rFonts w:ascii="Calibri" w:eastAsia="Calibri" w:hAnsi="Calibri" w:cs="Calibri"/>
                <w:sz w:val="20"/>
                <w:szCs w:val="20"/>
              </w:rPr>
            </w:pPr>
          </w:p>
        </w:tc>
        <w:tc>
          <w:tcPr>
            <w:tcW w:w="993" w:type="dxa"/>
            <w:vMerge/>
          </w:tcPr>
          <w:p w:rsidR="00AD3B78" w:rsidRDefault="00AD3B78">
            <w:pPr>
              <w:widowControl w:val="0"/>
              <w:spacing w:line="276" w:lineRule="auto"/>
              <w:rPr>
                <w:rFonts w:ascii="Calibri" w:eastAsia="Calibri" w:hAnsi="Calibri" w:cs="Calibri"/>
                <w:sz w:val="20"/>
                <w:szCs w:val="20"/>
              </w:rPr>
            </w:pPr>
          </w:p>
        </w:tc>
      </w:tr>
      <w:tr w:rsidR="00AD3B78">
        <w:trPr>
          <w:trHeight w:val="1680"/>
        </w:trPr>
        <w:tc>
          <w:tcPr>
            <w:tcW w:w="15735" w:type="dxa"/>
            <w:gridSpan w:val="7"/>
          </w:tcPr>
          <w:p w:rsidR="00AD3B78" w:rsidRDefault="00787A6D">
            <w:pPr>
              <w:tabs>
                <w:tab w:val="center" w:pos="4320"/>
                <w:tab w:val="right" w:pos="8640"/>
              </w:tabs>
              <w:rPr>
                <w:rFonts w:ascii="Calibri" w:eastAsia="Calibri" w:hAnsi="Calibri" w:cs="Calibri"/>
                <w:sz w:val="16"/>
                <w:szCs w:val="16"/>
              </w:rPr>
            </w:pPr>
            <w:r>
              <w:rPr>
                <w:rFonts w:ascii="Calibri" w:eastAsia="Calibri" w:hAnsi="Calibri" w:cs="Calibri"/>
                <w:b/>
                <w:sz w:val="16"/>
                <w:szCs w:val="16"/>
              </w:rPr>
              <w:t>Teaching and Learning Adjustments</w:t>
            </w:r>
          </w:p>
        </w:tc>
      </w:tr>
    </w:tbl>
    <w:p w:rsidR="00AD3B78" w:rsidRDefault="00AD3B78">
      <w:pPr>
        <w:rPr>
          <w:rFonts w:ascii="Calibri" w:eastAsia="Calibri" w:hAnsi="Calibri" w:cs="Calibri"/>
        </w:rPr>
      </w:pPr>
    </w:p>
    <w:p w:rsidR="00AD3B78" w:rsidRDefault="00AD3B78">
      <w:pPr>
        <w:rPr>
          <w:rFonts w:ascii="Calibri" w:eastAsia="Calibri" w:hAnsi="Calibri" w:cs="Calibri"/>
          <w:color w:val="002060"/>
          <w:sz w:val="2"/>
          <w:szCs w:val="2"/>
        </w:rPr>
      </w:pPr>
    </w:p>
    <w:p w:rsidR="00AD3B78" w:rsidRDefault="00AD3B78">
      <w:pPr>
        <w:rPr>
          <w:rFonts w:ascii="Calibri" w:eastAsia="Calibri" w:hAnsi="Calibri" w:cs="Calibri"/>
          <w:color w:val="FF0000"/>
        </w:rPr>
      </w:pPr>
    </w:p>
    <w:p w:rsidR="00AD3B78" w:rsidRDefault="00AD3B78">
      <w:pPr>
        <w:rPr>
          <w:rFonts w:ascii="Calibri" w:eastAsia="Calibri" w:hAnsi="Calibri" w:cs="Calibri"/>
          <w:color w:val="FF0000"/>
        </w:rPr>
      </w:pPr>
    </w:p>
    <w:p w:rsidR="00AD3B78" w:rsidRDefault="00AD3B78">
      <w:pPr>
        <w:rPr>
          <w:rFonts w:ascii="Calibri" w:eastAsia="Calibri" w:hAnsi="Calibri" w:cs="Calibri"/>
          <w:color w:val="FF0000"/>
        </w:rPr>
      </w:pPr>
    </w:p>
    <w:p w:rsidR="00AD3B78" w:rsidRDefault="00AD3B78">
      <w:pPr>
        <w:rPr>
          <w:rFonts w:ascii="Calibri" w:eastAsia="Calibri" w:hAnsi="Calibri" w:cs="Calibri"/>
          <w:color w:val="FF0000"/>
        </w:rPr>
      </w:pPr>
    </w:p>
    <w:p w:rsidR="00AD3B78" w:rsidRDefault="00AD3B78">
      <w:pPr>
        <w:rPr>
          <w:rFonts w:ascii="Calibri" w:eastAsia="Calibri" w:hAnsi="Calibri" w:cs="Calibri"/>
          <w:color w:val="FF0000"/>
        </w:rPr>
      </w:pPr>
    </w:p>
    <w:p w:rsidR="00AD3B78" w:rsidRDefault="00787A6D">
      <w:pPr>
        <w:rPr>
          <w:rFonts w:ascii="Calibri" w:eastAsia="Calibri" w:hAnsi="Calibri" w:cs="Calibri"/>
          <w:color w:val="FF0000"/>
          <w:sz w:val="24"/>
          <w:szCs w:val="24"/>
        </w:rPr>
      </w:pPr>
      <w:r>
        <w:rPr>
          <w:rFonts w:ascii="Calibri" w:eastAsia="Calibri" w:hAnsi="Calibri" w:cs="Calibri"/>
          <w:color w:val="FF0000"/>
        </w:rPr>
        <w:lastRenderedPageBreak/>
        <w:t>School Name</w:t>
      </w:r>
    </w:p>
    <w:p w:rsidR="00AD3B78" w:rsidRDefault="00787A6D">
      <w:pPr>
        <w:shd w:val="clear" w:color="auto" w:fill="FF0000"/>
        <w:rPr>
          <w:rFonts w:ascii="Calibri" w:eastAsia="Calibri" w:hAnsi="Calibri" w:cs="Calibri"/>
          <w:color w:val="FFFFFF"/>
          <w:sz w:val="32"/>
          <w:szCs w:val="32"/>
        </w:rPr>
      </w:pPr>
      <w:r>
        <w:rPr>
          <w:rFonts w:ascii="Calibri" w:eastAsia="Calibri" w:hAnsi="Calibri" w:cs="Calibri"/>
          <w:b/>
          <w:color w:val="FFFFFF"/>
          <w:sz w:val="24"/>
          <w:szCs w:val="24"/>
        </w:rPr>
        <w:t xml:space="preserve">PROGRAM EVALUATION  YEAR </w:t>
      </w:r>
      <w:r>
        <w:rPr>
          <w:rFonts w:ascii="Calibri" w:eastAsia="Calibri" w:hAnsi="Calibri" w:cs="Calibri"/>
          <w:b/>
          <w:color w:val="FFFFFF"/>
          <w:sz w:val="24"/>
          <w:szCs w:val="24"/>
        </w:rPr>
        <w:t>11</w:t>
      </w:r>
      <w:r>
        <w:rPr>
          <w:rFonts w:ascii="Calibri" w:eastAsia="Calibri" w:hAnsi="Calibri" w:cs="Calibri"/>
          <w:b/>
          <w:color w:val="FFFFFF"/>
          <w:sz w:val="24"/>
          <w:szCs w:val="24"/>
        </w:rPr>
        <w:t xml:space="preserve"> </w:t>
      </w:r>
      <w:r>
        <w:rPr>
          <w:rFonts w:ascii="Calibri" w:eastAsia="Calibri" w:hAnsi="Calibri" w:cs="Calibri"/>
          <w:b/>
          <w:color w:val="FFFFFF"/>
          <w:sz w:val="24"/>
          <w:szCs w:val="24"/>
        </w:rPr>
        <w:t>Studies in Catholic Thought</w:t>
      </w:r>
      <w:r>
        <w:rPr>
          <w:rFonts w:ascii="Calibri" w:eastAsia="Calibri" w:hAnsi="Calibri" w:cs="Calibri"/>
          <w:b/>
          <w:color w:val="FFFFFF"/>
          <w:sz w:val="24"/>
          <w:szCs w:val="24"/>
        </w:rPr>
        <w:t xml:space="preserve">   </w:t>
      </w:r>
      <w:r>
        <w:rPr>
          <w:rFonts w:ascii="Calibri" w:eastAsia="Calibri" w:hAnsi="Calibri" w:cs="Calibri"/>
          <w:color w:val="FFFFFF"/>
        </w:rPr>
        <w:t>Term __:</w:t>
      </w:r>
      <w:r>
        <w:rPr>
          <w:rFonts w:ascii="Calibri" w:eastAsia="Calibri" w:hAnsi="Calibri" w:cs="Calibri"/>
          <w:color w:val="FFFFFF"/>
        </w:rPr>
        <w:tab/>
      </w:r>
      <w:r>
        <w:rPr>
          <w:rFonts w:ascii="Calibri" w:eastAsia="Calibri" w:hAnsi="Calibri" w:cs="Calibri"/>
          <w:b/>
          <w:color w:val="FFFFFF"/>
          <w:sz w:val="24"/>
          <w:szCs w:val="24"/>
        </w:rPr>
        <w:tab/>
      </w:r>
      <w:r>
        <w:rPr>
          <w:rFonts w:ascii="Calibri" w:eastAsia="Calibri" w:hAnsi="Calibri" w:cs="Calibri"/>
          <w:b/>
          <w:sz w:val="24"/>
          <w:szCs w:val="24"/>
        </w:rPr>
        <w:t>Core Module 1: Who is a Human Person?</w:t>
      </w:r>
      <w:r>
        <w:rPr>
          <w:rFonts w:ascii="Calibri" w:eastAsia="Calibri" w:hAnsi="Calibri" w:cs="Calibri"/>
          <w:sz w:val="24"/>
          <w:szCs w:val="24"/>
        </w:rPr>
        <w:t xml:space="preserve">   </w:t>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i/>
          <w:color w:val="FFFFFF"/>
          <w:sz w:val="24"/>
          <w:szCs w:val="24"/>
        </w:rPr>
        <w:t>Page 1</w:t>
      </w:r>
    </w:p>
    <w:p w:rsidR="00AD3B78" w:rsidRDefault="00AD3B78">
      <w:pPr>
        <w:rPr>
          <w:rFonts w:ascii="Calibri" w:eastAsia="Calibri" w:hAnsi="Calibri" w:cs="Calibri"/>
          <w:sz w:val="24"/>
          <w:szCs w:val="24"/>
        </w:rPr>
      </w:pPr>
    </w:p>
    <w:p w:rsidR="00AD3B78" w:rsidRDefault="00787A6D">
      <w:pPr>
        <w:rPr>
          <w:rFonts w:ascii="Calibri" w:eastAsia="Calibri" w:hAnsi="Calibri" w:cs="Calibri"/>
          <w:sz w:val="24"/>
          <w:szCs w:val="24"/>
        </w:rPr>
      </w:pPr>
      <w:r>
        <w:rPr>
          <w:rFonts w:ascii="Calibri" w:eastAsia="Calibri" w:hAnsi="Calibri" w:cs="Calibri"/>
          <w:b/>
          <w:sz w:val="24"/>
          <w:szCs w:val="24"/>
        </w:rPr>
        <w:t>Teacher___________________________________________________________   Date: ______________________</w:t>
      </w:r>
    </w:p>
    <w:p w:rsidR="00AD3B78" w:rsidRDefault="00AD3B78">
      <w:pPr>
        <w:pStyle w:val="Subtitle"/>
        <w:jc w:val="right"/>
        <w:rPr>
          <w:rFonts w:ascii="Calibri" w:eastAsia="Calibri" w:hAnsi="Calibri" w:cs="Calibri"/>
        </w:rPr>
      </w:pPr>
    </w:p>
    <w:p w:rsidR="00AD3B78" w:rsidRDefault="00AD3B78">
      <w:pPr>
        <w:rPr>
          <w:rFonts w:ascii="Calibri" w:eastAsia="Calibri" w:hAnsi="Calibri" w:cs="Calibri"/>
        </w:rPr>
      </w:pPr>
    </w:p>
    <w:tbl>
      <w:tblPr>
        <w:tblStyle w:val="a4"/>
        <w:tblW w:w="14410" w:type="dxa"/>
        <w:tblInd w:w="25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807"/>
        <w:gridCol w:w="693"/>
        <w:gridCol w:w="694"/>
        <w:gridCol w:w="694"/>
        <w:gridCol w:w="694"/>
        <w:gridCol w:w="6828"/>
      </w:tblGrid>
      <w:tr w:rsidR="00AD3B78">
        <w:tc>
          <w:tcPr>
            <w:tcW w:w="7582" w:type="dxa"/>
            <w:gridSpan w:val="5"/>
            <w:tcBorders>
              <w:top w:val="single" w:sz="4" w:space="0" w:color="000000"/>
              <w:left w:val="single" w:sz="4" w:space="0" w:color="000000"/>
              <w:bottom w:val="single" w:sz="4" w:space="0" w:color="000000"/>
              <w:right w:val="single" w:sz="4" w:space="0" w:color="000000"/>
            </w:tcBorders>
          </w:tcPr>
          <w:p w:rsidR="00AD3B78" w:rsidRDefault="00787A6D">
            <w:pPr>
              <w:rPr>
                <w:rFonts w:ascii="Calibri" w:eastAsia="Calibri" w:hAnsi="Calibri" w:cs="Calibri"/>
              </w:rPr>
            </w:pPr>
            <w:r>
              <w:rPr>
                <w:rFonts w:ascii="Calibri" w:eastAsia="Calibri" w:hAnsi="Calibri" w:cs="Calibri"/>
                <w:i/>
              </w:rPr>
              <w:t>Circle the number which best corresponds with your evaluation (1 = strongly disagree, 2 = disagree, 3= agree, 4 = strongly agree)</w:t>
            </w:r>
          </w:p>
        </w:tc>
        <w:tc>
          <w:tcPr>
            <w:tcW w:w="6828" w:type="dxa"/>
            <w:tcBorders>
              <w:top w:val="single" w:sz="4" w:space="0" w:color="000000"/>
              <w:left w:val="single" w:sz="4" w:space="0" w:color="000000"/>
              <w:bottom w:val="single" w:sz="4" w:space="0" w:color="000000"/>
              <w:right w:val="single" w:sz="4" w:space="0" w:color="000000"/>
            </w:tcBorders>
          </w:tcPr>
          <w:p w:rsidR="00AD3B78" w:rsidRDefault="00787A6D">
            <w:pPr>
              <w:rPr>
                <w:rFonts w:ascii="Calibri" w:eastAsia="Calibri" w:hAnsi="Calibri" w:cs="Calibri"/>
              </w:rPr>
            </w:pPr>
            <w:r>
              <w:rPr>
                <w:rFonts w:ascii="Calibri" w:eastAsia="Calibri" w:hAnsi="Calibri" w:cs="Calibri"/>
                <w:i/>
                <w:sz w:val="24"/>
                <w:szCs w:val="24"/>
              </w:rPr>
              <w:t>Give details about any points with which you disagree / strongly disagree:</w:t>
            </w:r>
          </w:p>
        </w:tc>
      </w:tr>
      <w:tr w:rsidR="00AD3B78">
        <w:tc>
          <w:tcPr>
            <w:tcW w:w="4807" w:type="dxa"/>
            <w:tcBorders>
              <w:top w:val="single" w:sz="4" w:space="0" w:color="000000"/>
              <w:left w:val="single" w:sz="4" w:space="0" w:color="000000"/>
              <w:bottom w:val="single" w:sz="4" w:space="0" w:color="000000"/>
              <w:right w:val="single" w:sz="4" w:space="0" w:color="000000"/>
            </w:tcBorders>
          </w:tcPr>
          <w:p w:rsidR="00AD3B78" w:rsidRDefault="00787A6D">
            <w:pPr>
              <w:rPr>
                <w:rFonts w:ascii="Calibri" w:eastAsia="Calibri" w:hAnsi="Calibri" w:cs="Calibri"/>
                <w:sz w:val="24"/>
                <w:szCs w:val="24"/>
              </w:rPr>
            </w:pPr>
            <w:r>
              <w:rPr>
                <w:rFonts w:ascii="Calibri" w:eastAsia="Calibri" w:hAnsi="Calibri" w:cs="Calibri"/>
                <w:sz w:val="24"/>
                <w:szCs w:val="24"/>
              </w:rPr>
              <w:t>1. The unit was structured effectively in terms of time and sequence.</w:t>
            </w:r>
          </w:p>
          <w:p w:rsidR="00AD3B78" w:rsidRDefault="00AD3B78">
            <w:pPr>
              <w:rPr>
                <w:rFonts w:ascii="Calibri" w:eastAsia="Calibri" w:hAnsi="Calibri" w:cs="Calibri"/>
              </w:rPr>
            </w:pPr>
          </w:p>
          <w:p w:rsidR="00AD3B78" w:rsidRDefault="00AD3B78">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AD3B78" w:rsidRDefault="00AD3B78">
            <w:pPr>
              <w:rPr>
                <w:rFonts w:ascii="Calibri" w:eastAsia="Calibri" w:hAnsi="Calibri" w:cs="Calibri"/>
              </w:rPr>
            </w:pPr>
          </w:p>
        </w:tc>
      </w:tr>
      <w:tr w:rsidR="00AD3B78">
        <w:tc>
          <w:tcPr>
            <w:tcW w:w="4807" w:type="dxa"/>
            <w:tcBorders>
              <w:top w:val="single" w:sz="4" w:space="0" w:color="000000"/>
              <w:left w:val="single" w:sz="4" w:space="0" w:color="000000"/>
              <w:bottom w:val="single" w:sz="4" w:space="0" w:color="000000"/>
              <w:right w:val="single" w:sz="4" w:space="0" w:color="000000"/>
            </w:tcBorders>
          </w:tcPr>
          <w:p w:rsidR="00AD3B78" w:rsidRDefault="00787A6D">
            <w:pPr>
              <w:rPr>
                <w:rFonts w:ascii="Calibri" w:eastAsia="Calibri" w:hAnsi="Calibri" w:cs="Calibri"/>
                <w:sz w:val="24"/>
                <w:szCs w:val="24"/>
              </w:rPr>
            </w:pPr>
            <w:r>
              <w:rPr>
                <w:rFonts w:ascii="Calibri" w:eastAsia="Calibri" w:hAnsi="Calibri" w:cs="Calibri"/>
              </w:rPr>
              <w:t xml:space="preserve">2. </w:t>
            </w:r>
            <w:r>
              <w:rPr>
                <w:rFonts w:ascii="Calibri" w:eastAsia="Calibri" w:hAnsi="Calibri" w:cs="Calibri"/>
                <w:sz w:val="24"/>
                <w:szCs w:val="24"/>
              </w:rPr>
              <w:t>The syllabus outcomes for this unit have been satisfactorily addressed.</w:t>
            </w:r>
          </w:p>
          <w:p w:rsidR="00AD3B78" w:rsidRDefault="00AD3B78">
            <w:pPr>
              <w:rPr>
                <w:rFonts w:ascii="Calibri" w:eastAsia="Calibri" w:hAnsi="Calibri" w:cs="Calibri"/>
              </w:rPr>
            </w:pPr>
          </w:p>
          <w:p w:rsidR="00AD3B78" w:rsidRDefault="00AD3B78">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AD3B78" w:rsidRDefault="00AD3B78">
            <w:pPr>
              <w:rPr>
                <w:rFonts w:ascii="Calibri" w:eastAsia="Calibri" w:hAnsi="Calibri" w:cs="Calibri"/>
              </w:rPr>
            </w:pPr>
          </w:p>
        </w:tc>
      </w:tr>
      <w:tr w:rsidR="00AD3B78">
        <w:tc>
          <w:tcPr>
            <w:tcW w:w="4807" w:type="dxa"/>
            <w:tcBorders>
              <w:top w:val="single" w:sz="4" w:space="0" w:color="000000"/>
              <w:left w:val="single" w:sz="4" w:space="0" w:color="000000"/>
              <w:bottom w:val="single" w:sz="4" w:space="0" w:color="000000"/>
              <w:right w:val="single" w:sz="4" w:space="0" w:color="000000"/>
            </w:tcBorders>
          </w:tcPr>
          <w:p w:rsidR="00AD3B78" w:rsidRDefault="00787A6D">
            <w:pPr>
              <w:rPr>
                <w:rFonts w:ascii="Calibri" w:eastAsia="Calibri" w:hAnsi="Calibri" w:cs="Calibri"/>
                <w:sz w:val="24"/>
                <w:szCs w:val="24"/>
              </w:rPr>
            </w:pPr>
            <w:r>
              <w:rPr>
                <w:rFonts w:ascii="Calibri" w:eastAsia="Calibri" w:hAnsi="Calibri" w:cs="Calibri"/>
              </w:rPr>
              <w:t xml:space="preserve">3. </w:t>
            </w:r>
            <w:r>
              <w:rPr>
                <w:rFonts w:ascii="Calibri" w:eastAsia="Calibri" w:hAnsi="Calibri" w:cs="Calibri"/>
                <w:sz w:val="24"/>
                <w:szCs w:val="24"/>
              </w:rPr>
              <w:t>The teaching strategies catered for a variety of student needs and ability levels.</w:t>
            </w:r>
          </w:p>
          <w:p w:rsidR="00AD3B78" w:rsidRDefault="00AD3B78">
            <w:pPr>
              <w:rPr>
                <w:rFonts w:ascii="Calibri" w:eastAsia="Calibri" w:hAnsi="Calibri" w:cs="Calibri"/>
              </w:rPr>
            </w:pPr>
          </w:p>
          <w:p w:rsidR="00AD3B78" w:rsidRDefault="00AD3B78">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AD3B78" w:rsidRDefault="00AD3B78">
            <w:pPr>
              <w:rPr>
                <w:rFonts w:ascii="Calibri" w:eastAsia="Calibri" w:hAnsi="Calibri" w:cs="Calibri"/>
              </w:rPr>
            </w:pPr>
          </w:p>
        </w:tc>
      </w:tr>
      <w:tr w:rsidR="00AD3B78">
        <w:tc>
          <w:tcPr>
            <w:tcW w:w="4807" w:type="dxa"/>
            <w:tcBorders>
              <w:top w:val="single" w:sz="4" w:space="0" w:color="000000"/>
              <w:left w:val="single" w:sz="4" w:space="0" w:color="000000"/>
              <w:bottom w:val="single" w:sz="4" w:space="0" w:color="000000"/>
              <w:right w:val="single" w:sz="4" w:space="0" w:color="000000"/>
            </w:tcBorders>
          </w:tcPr>
          <w:p w:rsidR="00AD3B78" w:rsidRDefault="00787A6D">
            <w:pPr>
              <w:rPr>
                <w:rFonts w:ascii="Calibri" w:eastAsia="Calibri" w:hAnsi="Calibri" w:cs="Calibri"/>
                <w:sz w:val="24"/>
                <w:szCs w:val="24"/>
              </w:rPr>
            </w:pPr>
            <w:r>
              <w:rPr>
                <w:rFonts w:ascii="Calibri" w:eastAsia="Calibri" w:hAnsi="Calibri" w:cs="Calibri"/>
              </w:rPr>
              <w:t xml:space="preserve">4. </w:t>
            </w:r>
            <w:r>
              <w:rPr>
                <w:rFonts w:ascii="Calibri" w:eastAsia="Calibri" w:hAnsi="Calibri" w:cs="Calibri"/>
                <w:sz w:val="24"/>
                <w:szCs w:val="24"/>
              </w:rPr>
              <w:t>The learning experiences were interesting and relevant.</w:t>
            </w:r>
          </w:p>
          <w:p w:rsidR="00AD3B78" w:rsidRDefault="00AD3B78">
            <w:pPr>
              <w:rPr>
                <w:rFonts w:ascii="Calibri" w:eastAsia="Calibri" w:hAnsi="Calibri" w:cs="Calibri"/>
              </w:rPr>
            </w:pPr>
          </w:p>
          <w:p w:rsidR="00AD3B78" w:rsidRDefault="00AD3B78">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AD3B78" w:rsidRDefault="00AD3B78">
            <w:pPr>
              <w:rPr>
                <w:rFonts w:ascii="Calibri" w:eastAsia="Calibri" w:hAnsi="Calibri" w:cs="Calibri"/>
              </w:rPr>
            </w:pPr>
          </w:p>
        </w:tc>
      </w:tr>
      <w:tr w:rsidR="00AD3B78">
        <w:tc>
          <w:tcPr>
            <w:tcW w:w="4807" w:type="dxa"/>
            <w:tcBorders>
              <w:top w:val="single" w:sz="4" w:space="0" w:color="000000"/>
              <w:left w:val="single" w:sz="4" w:space="0" w:color="000000"/>
              <w:bottom w:val="single" w:sz="4" w:space="0" w:color="000000"/>
              <w:right w:val="single" w:sz="4" w:space="0" w:color="000000"/>
            </w:tcBorders>
          </w:tcPr>
          <w:p w:rsidR="00AD3B78" w:rsidRDefault="00787A6D">
            <w:pPr>
              <w:rPr>
                <w:rFonts w:ascii="Calibri" w:eastAsia="Calibri" w:hAnsi="Calibri" w:cs="Calibri"/>
                <w:sz w:val="24"/>
                <w:szCs w:val="24"/>
              </w:rPr>
            </w:pPr>
            <w:r>
              <w:rPr>
                <w:rFonts w:ascii="Calibri" w:eastAsia="Calibri" w:hAnsi="Calibri" w:cs="Calibri"/>
              </w:rPr>
              <w:t xml:space="preserve">5. </w:t>
            </w:r>
            <w:r>
              <w:rPr>
                <w:rFonts w:ascii="Calibri" w:eastAsia="Calibri" w:hAnsi="Calibri" w:cs="Calibri"/>
                <w:sz w:val="24"/>
                <w:szCs w:val="24"/>
              </w:rPr>
              <w:t>Cross-curriculum content and gospel values were satisfactorily addressed.</w:t>
            </w:r>
          </w:p>
          <w:p w:rsidR="00AD3B78" w:rsidRDefault="00AD3B78">
            <w:pPr>
              <w:rPr>
                <w:rFonts w:ascii="Calibri" w:eastAsia="Calibri" w:hAnsi="Calibri" w:cs="Calibri"/>
              </w:rPr>
            </w:pPr>
          </w:p>
          <w:p w:rsidR="00AD3B78" w:rsidRDefault="00AD3B78">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AD3B78" w:rsidRDefault="00AD3B78">
            <w:pPr>
              <w:rPr>
                <w:rFonts w:ascii="Calibri" w:eastAsia="Calibri" w:hAnsi="Calibri" w:cs="Calibri"/>
              </w:rPr>
            </w:pPr>
          </w:p>
        </w:tc>
      </w:tr>
      <w:tr w:rsidR="00AD3B78">
        <w:tc>
          <w:tcPr>
            <w:tcW w:w="4807" w:type="dxa"/>
            <w:tcBorders>
              <w:top w:val="single" w:sz="4" w:space="0" w:color="000000"/>
              <w:left w:val="single" w:sz="4" w:space="0" w:color="000000"/>
              <w:bottom w:val="single" w:sz="4" w:space="0" w:color="000000"/>
              <w:right w:val="single" w:sz="4" w:space="0" w:color="000000"/>
            </w:tcBorders>
          </w:tcPr>
          <w:p w:rsidR="00AD3B78" w:rsidRDefault="00787A6D">
            <w:pPr>
              <w:rPr>
                <w:rFonts w:ascii="Calibri" w:eastAsia="Calibri" w:hAnsi="Calibri" w:cs="Calibri"/>
                <w:sz w:val="24"/>
                <w:szCs w:val="24"/>
              </w:rPr>
            </w:pPr>
            <w:r>
              <w:rPr>
                <w:rFonts w:ascii="Calibri" w:eastAsia="Calibri" w:hAnsi="Calibri" w:cs="Calibri"/>
              </w:rPr>
              <w:t xml:space="preserve">6. </w:t>
            </w:r>
            <w:r>
              <w:rPr>
                <w:rFonts w:ascii="Calibri" w:eastAsia="Calibri" w:hAnsi="Calibri" w:cs="Calibri"/>
                <w:sz w:val="24"/>
                <w:szCs w:val="24"/>
              </w:rPr>
              <w:t>The assessment tasks suited the content and outcomes of this unit.</w:t>
            </w:r>
          </w:p>
          <w:p w:rsidR="00AD3B78" w:rsidRDefault="00AD3B78">
            <w:pPr>
              <w:rPr>
                <w:rFonts w:ascii="Calibri" w:eastAsia="Calibri" w:hAnsi="Calibri" w:cs="Calibri"/>
              </w:rPr>
            </w:pPr>
          </w:p>
          <w:p w:rsidR="00AD3B78" w:rsidRDefault="00AD3B78">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AD3B78" w:rsidRDefault="00AD3B78">
            <w:pPr>
              <w:rPr>
                <w:rFonts w:ascii="Calibri" w:eastAsia="Calibri" w:hAnsi="Calibri" w:cs="Calibri"/>
              </w:rPr>
            </w:pPr>
          </w:p>
        </w:tc>
      </w:tr>
      <w:tr w:rsidR="00AD3B78">
        <w:tc>
          <w:tcPr>
            <w:tcW w:w="4807" w:type="dxa"/>
            <w:tcBorders>
              <w:top w:val="single" w:sz="4" w:space="0" w:color="000000"/>
              <w:left w:val="single" w:sz="4" w:space="0" w:color="000000"/>
              <w:bottom w:val="single" w:sz="4" w:space="0" w:color="000000"/>
              <w:right w:val="single" w:sz="4" w:space="0" w:color="000000"/>
            </w:tcBorders>
          </w:tcPr>
          <w:p w:rsidR="00AD3B78" w:rsidRDefault="00787A6D">
            <w:pPr>
              <w:rPr>
                <w:rFonts w:ascii="Calibri" w:eastAsia="Calibri" w:hAnsi="Calibri" w:cs="Calibri"/>
                <w:sz w:val="24"/>
                <w:szCs w:val="24"/>
              </w:rPr>
            </w:pPr>
            <w:r>
              <w:rPr>
                <w:rFonts w:ascii="Calibri" w:eastAsia="Calibri" w:hAnsi="Calibri" w:cs="Calibri"/>
              </w:rPr>
              <w:t xml:space="preserve">7. </w:t>
            </w:r>
            <w:r>
              <w:rPr>
                <w:rFonts w:ascii="Calibri" w:eastAsia="Calibri" w:hAnsi="Calibri" w:cs="Calibri"/>
                <w:sz w:val="24"/>
                <w:szCs w:val="24"/>
              </w:rPr>
              <w:t>There were adequate resources to teach this unit.</w:t>
            </w:r>
          </w:p>
          <w:p w:rsidR="00AD3B78" w:rsidRDefault="00AD3B78">
            <w:pPr>
              <w:rPr>
                <w:rFonts w:ascii="Calibri" w:eastAsia="Calibri" w:hAnsi="Calibri" w:cs="Calibri"/>
              </w:rPr>
            </w:pPr>
          </w:p>
          <w:p w:rsidR="00AD3B78" w:rsidRDefault="00AD3B78">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AD3B78" w:rsidRDefault="00AD3B78">
            <w:pPr>
              <w:jc w:val="center"/>
              <w:rPr>
                <w:rFonts w:ascii="Calibri" w:eastAsia="Calibri" w:hAnsi="Calibri" w:cs="Calibri"/>
                <w:sz w:val="28"/>
                <w:szCs w:val="28"/>
              </w:rPr>
            </w:pPr>
          </w:p>
          <w:p w:rsidR="00AD3B78" w:rsidRDefault="00787A6D">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AD3B78" w:rsidRDefault="00AD3B78">
            <w:pPr>
              <w:rPr>
                <w:rFonts w:ascii="Calibri" w:eastAsia="Calibri" w:hAnsi="Calibri" w:cs="Calibri"/>
              </w:rPr>
            </w:pPr>
          </w:p>
        </w:tc>
      </w:tr>
    </w:tbl>
    <w:p w:rsidR="00AD3B78" w:rsidRDefault="00AD3B78">
      <w:pPr>
        <w:spacing w:line="360" w:lineRule="auto"/>
        <w:rPr>
          <w:rFonts w:ascii="Calibri" w:eastAsia="Calibri" w:hAnsi="Calibri" w:cs="Calibri"/>
          <w:sz w:val="24"/>
          <w:szCs w:val="24"/>
        </w:rPr>
      </w:pPr>
    </w:p>
    <w:p w:rsidR="00AD3B78" w:rsidRDefault="00AD3B78">
      <w:pPr>
        <w:spacing w:line="360" w:lineRule="auto"/>
        <w:rPr>
          <w:rFonts w:ascii="Calibri" w:eastAsia="Calibri" w:hAnsi="Calibri" w:cs="Calibri"/>
        </w:rPr>
      </w:pPr>
    </w:p>
    <w:p w:rsidR="00AD3B78" w:rsidRDefault="00787A6D">
      <w:pPr>
        <w:shd w:val="clear" w:color="auto" w:fill="FF0000"/>
        <w:rPr>
          <w:rFonts w:ascii="Calibri" w:eastAsia="Calibri" w:hAnsi="Calibri" w:cs="Calibri"/>
          <w:color w:val="FFFFFF"/>
          <w:sz w:val="24"/>
          <w:szCs w:val="24"/>
        </w:rPr>
      </w:pPr>
      <w:r>
        <w:rPr>
          <w:rFonts w:ascii="Calibri" w:eastAsia="Calibri" w:hAnsi="Calibri" w:cs="Calibri"/>
          <w:b/>
          <w:color w:val="FFFFFF"/>
          <w:sz w:val="24"/>
          <w:szCs w:val="24"/>
        </w:rPr>
        <w:t xml:space="preserve">PROGRAM EVALUATION  YEAR </w:t>
      </w:r>
      <w:r>
        <w:rPr>
          <w:rFonts w:ascii="Calibri" w:eastAsia="Calibri" w:hAnsi="Calibri" w:cs="Calibri"/>
          <w:b/>
          <w:color w:val="FFFFFF"/>
          <w:sz w:val="24"/>
          <w:szCs w:val="24"/>
        </w:rPr>
        <w:t>11 Studies im Catholic Thought</w:t>
      </w:r>
      <w:r>
        <w:rPr>
          <w:rFonts w:ascii="Calibri" w:eastAsia="Calibri" w:hAnsi="Calibri" w:cs="Calibri"/>
          <w:b/>
          <w:color w:val="FFFFFF"/>
          <w:sz w:val="24"/>
          <w:szCs w:val="24"/>
        </w:rPr>
        <w:t xml:space="preserve">  </w:t>
      </w:r>
      <w:r>
        <w:rPr>
          <w:rFonts w:ascii="Calibri" w:eastAsia="Calibri" w:hAnsi="Calibri" w:cs="Calibri"/>
          <w:color w:val="FFFFFF"/>
        </w:rPr>
        <w:t xml:space="preserve">Term __: </w:t>
      </w:r>
      <w:r>
        <w:rPr>
          <w:rFonts w:ascii="Calibri" w:eastAsia="Calibri" w:hAnsi="Calibri" w:cs="Calibri"/>
          <w:b/>
          <w:sz w:val="24"/>
          <w:szCs w:val="24"/>
        </w:rPr>
        <w:t>Core Module 1: Who is a Human Person?</w:t>
      </w:r>
      <w:r>
        <w:rPr>
          <w:rFonts w:ascii="Calibri" w:eastAsia="Calibri" w:hAnsi="Calibri" w:cs="Calibri"/>
          <w:sz w:val="24"/>
          <w:szCs w:val="24"/>
        </w:rPr>
        <w:t xml:space="preserve">   </w:t>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i/>
          <w:color w:val="FFFFFF"/>
          <w:sz w:val="24"/>
          <w:szCs w:val="24"/>
        </w:rPr>
        <w:t>Page 2</w:t>
      </w:r>
    </w:p>
    <w:p w:rsidR="00AD3B78" w:rsidRDefault="00AD3B78">
      <w:pPr>
        <w:rPr>
          <w:rFonts w:ascii="Calibri" w:eastAsia="Calibri" w:hAnsi="Calibri" w:cs="Calibri"/>
          <w:sz w:val="24"/>
          <w:szCs w:val="24"/>
        </w:rPr>
      </w:pPr>
    </w:p>
    <w:p w:rsidR="00AD3B78" w:rsidRDefault="00787A6D">
      <w:pPr>
        <w:rPr>
          <w:rFonts w:ascii="Calibri" w:eastAsia="Calibri" w:hAnsi="Calibri" w:cs="Calibri"/>
          <w:sz w:val="24"/>
          <w:szCs w:val="24"/>
        </w:rPr>
      </w:pPr>
      <w:r>
        <w:rPr>
          <w:rFonts w:ascii="Calibri" w:eastAsia="Calibri" w:hAnsi="Calibri" w:cs="Calibri"/>
          <w:b/>
          <w:sz w:val="24"/>
          <w:szCs w:val="24"/>
        </w:rPr>
        <w:t>Teacher_______________________________________________________   Date: ______________________</w:t>
      </w:r>
    </w:p>
    <w:p w:rsidR="00AD3B78" w:rsidRDefault="00AD3B78">
      <w:pPr>
        <w:jc w:val="right"/>
        <w:rPr>
          <w:rFonts w:ascii="Calibri" w:eastAsia="Calibri" w:hAnsi="Calibri" w:cs="Calibri"/>
          <w:sz w:val="24"/>
          <w:szCs w:val="24"/>
        </w:rPr>
      </w:pPr>
    </w:p>
    <w:p w:rsidR="00AD3B78" w:rsidRDefault="00787A6D">
      <w:pPr>
        <w:spacing w:line="360" w:lineRule="auto"/>
        <w:rPr>
          <w:rFonts w:ascii="Calibri" w:eastAsia="Calibri" w:hAnsi="Calibri" w:cs="Calibri"/>
          <w:sz w:val="24"/>
          <w:szCs w:val="24"/>
        </w:rPr>
      </w:pPr>
      <w:r>
        <w:rPr>
          <w:rFonts w:ascii="Calibri" w:eastAsia="Calibri" w:hAnsi="Calibri" w:cs="Calibri"/>
          <w:sz w:val="24"/>
          <w:szCs w:val="24"/>
        </w:rPr>
        <w:t>1. To what extent have the students achieved the outcomes of this unit? 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w:t>
      </w:r>
    </w:p>
    <w:p w:rsidR="00AD3B78" w:rsidRDefault="00AD3B78">
      <w:pPr>
        <w:spacing w:line="360" w:lineRule="auto"/>
        <w:rPr>
          <w:rFonts w:ascii="Calibri" w:eastAsia="Calibri" w:hAnsi="Calibri" w:cs="Calibri"/>
          <w:sz w:val="24"/>
          <w:szCs w:val="24"/>
        </w:rPr>
      </w:pPr>
    </w:p>
    <w:p w:rsidR="00AD3B78" w:rsidRDefault="00787A6D">
      <w:pPr>
        <w:spacing w:line="360" w:lineRule="auto"/>
        <w:rPr>
          <w:rFonts w:ascii="Calibri" w:eastAsia="Calibri" w:hAnsi="Calibri" w:cs="Calibri"/>
          <w:sz w:val="24"/>
          <w:szCs w:val="24"/>
        </w:rPr>
      </w:pPr>
      <w:r>
        <w:rPr>
          <w:rFonts w:ascii="Calibri" w:eastAsia="Calibri" w:hAnsi="Calibri" w:cs="Calibri"/>
          <w:sz w:val="24"/>
          <w:szCs w:val="24"/>
        </w:rPr>
        <w:t>2. What impacted on the student achievement of outcomes?</w:t>
      </w:r>
    </w:p>
    <w:p w:rsidR="00AD3B78" w:rsidRDefault="00787A6D">
      <w:pPr>
        <w:spacing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AD3B78" w:rsidRDefault="00787A6D">
      <w:pPr>
        <w:spacing w:line="360" w:lineRule="auto"/>
        <w:rPr>
          <w:rFonts w:ascii="Calibri" w:eastAsia="Calibri" w:hAnsi="Calibri" w:cs="Calibri"/>
          <w:sz w:val="24"/>
          <w:szCs w:val="24"/>
        </w:rPr>
      </w:pPr>
      <w:r>
        <w:rPr>
          <w:rFonts w:ascii="Calibri" w:eastAsia="Calibri" w:hAnsi="Calibri" w:cs="Calibri"/>
          <w:sz w:val="24"/>
          <w:szCs w:val="24"/>
        </w:rPr>
        <w:t>3. How will this inform f</w:t>
      </w:r>
      <w:r>
        <w:rPr>
          <w:rFonts w:ascii="Calibri" w:eastAsia="Calibri" w:hAnsi="Calibri" w:cs="Calibri"/>
          <w:sz w:val="24"/>
          <w:szCs w:val="24"/>
        </w:rPr>
        <w:t>uture teaching practice (i.e. what / how have the students learnt and how will you adapt this in future units /  topics?</w:t>
      </w:r>
    </w:p>
    <w:p w:rsidR="00AD3B78" w:rsidRDefault="00787A6D">
      <w:pPr>
        <w:spacing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w:t>
      </w:r>
    </w:p>
    <w:p w:rsidR="00AD3B78" w:rsidRDefault="00AD3B78">
      <w:pPr>
        <w:spacing w:line="360" w:lineRule="auto"/>
        <w:rPr>
          <w:rFonts w:ascii="Calibri" w:eastAsia="Calibri" w:hAnsi="Calibri" w:cs="Calibri"/>
          <w:sz w:val="24"/>
          <w:szCs w:val="24"/>
        </w:rPr>
      </w:pPr>
    </w:p>
    <w:tbl>
      <w:tblPr>
        <w:tblStyle w:val="a5"/>
        <w:tblW w:w="1466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2421"/>
        <w:gridCol w:w="2239"/>
      </w:tblGrid>
      <w:tr w:rsidR="00AD3B78">
        <w:tc>
          <w:tcPr>
            <w:tcW w:w="12421" w:type="dxa"/>
            <w:tcBorders>
              <w:top w:val="single" w:sz="4" w:space="0" w:color="000000"/>
              <w:left w:val="single" w:sz="4" w:space="0" w:color="000000"/>
              <w:bottom w:val="single" w:sz="4" w:space="0" w:color="000000"/>
              <w:right w:val="single" w:sz="4" w:space="0" w:color="000000"/>
            </w:tcBorders>
          </w:tcPr>
          <w:p w:rsidR="00AD3B78" w:rsidRDefault="00787A6D">
            <w:pPr>
              <w:spacing w:line="360" w:lineRule="auto"/>
              <w:rPr>
                <w:rFonts w:ascii="Calibri" w:eastAsia="Calibri" w:hAnsi="Calibri" w:cs="Calibri"/>
                <w:sz w:val="24"/>
                <w:szCs w:val="24"/>
              </w:rPr>
            </w:pPr>
            <w:r>
              <w:rPr>
                <w:rFonts w:ascii="Calibri" w:eastAsia="Calibri" w:hAnsi="Calibri" w:cs="Calibri"/>
                <w:b/>
                <w:i/>
                <w:sz w:val="24"/>
                <w:szCs w:val="24"/>
              </w:rPr>
              <w:t>Teacher’s signature</w:t>
            </w:r>
          </w:p>
          <w:p w:rsidR="00AD3B78" w:rsidRDefault="00AD3B78">
            <w:pPr>
              <w:spacing w:line="360" w:lineRule="auto"/>
              <w:rPr>
                <w:rFonts w:ascii="Calibri" w:eastAsia="Calibri" w:hAnsi="Calibri" w:cs="Calibri"/>
                <w:sz w:val="24"/>
                <w:szCs w:val="24"/>
              </w:rPr>
            </w:pPr>
          </w:p>
        </w:tc>
        <w:tc>
          <w:tcPr>
            <w:tcW w:w="2239" w:type="dxa"/>
            <w:tcBorders>
              <w:top w:val="single" w:sz="4" w:space="0" w:color="000000"/>
              <w:left w:val="single" w:sz="4" w:space="0" w:color="000000"/>
              <w:bottom w:val="single" w:sz="4" w:space="0" w:color="000000"/>
              <w:right w:val="single" w:sz="4" w:space="0" w:color="000000"/>
            </w:tcBorders>
          </w:tcPr>
          <w:p w:rsidR="00AD3B78" w:rsidRDefault="00787A6D">
            <w:pPr>
              <w:rPr>
                <w:rFonts w:ascii="Calibri" w:eastAsia="Calibri" w:hAnsi="Calibri" w:cs="Calibri"/>
                <w:sz w:val="24"/>
                <w:szCs w:val="24"/>
                <w:u w:val="single"/>
              </w:rPr>
            </w:pPr>
            <w:r>
              <w:rPr>
                <w:rFonts w:ascii="Calibri" w:eastAsia="Calibri" w:hAnsi="Calibri" w:cs="Calibri"/>
                <w:b/>
                <w:i/>
                <w:sz w:val="24"/>
                <w:szCs w:val="24"/>
              </w:rPr>
              <w:t>Date</w:t>
            </w:r>
            <w:r>
              <w:rPr>
                <w:rFonts w:ascii="Calibri" w:eastAsia="Calibri" w:hAnsi="Calibri" w:cs="Calibri"/>
                <w:b/>
                <w:i/>
                <w:sz w:val="24"/>
                <w:szCs w:val="24"/>
              </w:rPr>
              <w:tab/>
            </w:r>
          </w:p>
        </w:tc>
      </w:tr>
      <w:tr w:rsidR="00AD3B78">
        <w:tc>
          <w:tcPr>
            <w:tcW w:w="12421" w:type="dxa"/>
            <w:tcBorders>
              <w:top w:val="single" w:sz="4" w:space="0" w:color="000000"/>
              <w:left w:val="single" w:sz="4" w:space="0" w:color="000000"/>
              <w:bottom w:val="single" w:sz="4" w:space="0" w:color="000000"/>
              <w:right w:val="single" w:sz="4" w:space="0" w:color="000000"/>
            </w:tcBorders>
          </w:tcPr>
          <w:p w:rsidR="00AD3B78" w:rsidRDefault="00787A6D">
            <w:pPr>
              <w:pStyle w:val="Heading1"/>
              <w:rPr>
                <w:rFonts w:ascii="Calibri" w:eastAsia="Calibri" w:hAnsi="Calibri" w:cs="Calibri"/>
                <w:sz w:val="24"/>
                <w:szCs w:val="24"/>
              </w:rPr>
            </w:pPr>
            <w:r>
              <w:rPr>
                <w:rFonts w:ascii="Calibri" w:eastAsia="Calibri" w:hAnsi="Calibri" w:cs="Calibri"/>
                <w:i/>
                <w:sz w:val="24"/>
                <w:szCs w:val="24"/>
              </w:rPr>
              <w:lastRenderedPageBreak/>
              <w:t>Coordinator’s signature</w:t>
            </w:r>
          </w:p>
          <w:p w:rsidR="00AD3B78" w:rsidRDefault="00AD3B78">
            <w:pPr>
              <w:rPr>
                <w:rFonts w:ascii="Calibri" w:eastAsia="Calibri" w:hAnsi="Calibri" w:cs="Calibri"/>
              </w:rPr>
            </w:pPr>
          </w:p>
          <w:p w:rsidR="00AD3B78" w:rsidRDefault="00AD3B78">
            <w:pPr>
              <w:rPr>
                <w:rFonts w:ascii="Calibri" w:eastAsia="Calibri" w:hAnsi="Calibri" w:cs="Calibri"/>
              </w:rPr>
            </w:pPr>
          </w:p>
        </w:tc>
        <w:tc>
          <w:tcPr>
            <w:tcW w:w="2239" w:type="dxa"/>
            <w:tcBorders>
              <w:top w:val="single" w:sz="4" w:space="0" w:color="000000"/>
              <w:left w:val="single" w:sz="4" w:space="0" w:color="000000"/>
              <w:bottom w:val="single" w:sz="4" w:space="0" w:color="000000"/>
              <w:right w:val="single" w:sz="4" w:space="0" w:color="000000"/>
            </w:tcBorders>
          </w:tcPr>
          <w:p w:rsidR="00AD3B78" w:rsidRDefault="00787A6D">
            <w:pPr>
              <w:rPr>
                <w:rFonts w:ascii="Calibri" w:eastAsia="Calibri" w:hAnsi="Calibri" w:cs="Calibri"/>
                <w:sz w:val="24"/>
                <w:szCs w:val="24"/>
                <w:u w:val="single"/>
              </w:rPr>
            </w:pPr>
            <w:r>
              <w:rPr>
                <w:rFonts w:ascii="Calibri" w:eastAsia="Calibri" w:hAnsi="Calibri" w:cs="Calibri"/>
                <w:b/>
                <w:i/>
                <w:sz w:val="24"/>
                <w:szCs w:val="24"/>
              </w:rPr>
              <w:t>Date</w:t>
            </w:r>
          </w:p>
        </w:tc>
      </w:tr>
    </w:tbl>
    <w:p w:rsidR="00AD3B78" w:rsidRDefault="00AD3B78">
      <w:pPr>
        <w:keepNext/>
        <w:pBdr>
          <w:top w:val="nil"/>
          <w:left w:val="nil"/>
          <w:bottom w:val="nil"/>
          <w:right w:val="nil"/>
          <w:between w:val="nil"/>
        </w:pBdr>
        <w:rPr>
          <w:rFonts w:ascii="Calibri" w:eastAsia="Calibri" w:hAnsi="Calibri" w:cs="Calibri"/>
          <w:b/>
          <w:color w:val="002060"/>
        </w:rPr>
      </w:pPr>
    </w:p>
    <w:p w:rsidR="00AD3B78" w:rsidRDefault="00787A6D">
      <w:pPr>
        <w:keepNext/>
        <w:pBdr>
          <w:top w:val="nil"/>
          <w:left w:val="nil"/>
          <w:bottom w:val="nil"/>
          <w:right w:val="nil"/>
          <w:between w:val="nil"/>
        </w:pBdr>
        <w:jc w:val="center"/>
        <w:rPr>
          <w:rFonts w:ascii="Calibri" w:eastAsia="Calibri" w:hAnsi="Calibri" w:cs="Calibri"/>
          <w:b/>
          <w:color w:val="FFFFFF"/>
        </w:rPr>
      </w:pPr>
      <w:r>
        <w:rPr>
          <w:rFonts w:ascii="Calibri" w:eastAsia="Calibri" w:hAnsi="Calibri" w:cs="Calibri"/>
          <w:b/>
          <w:color w:val="FFFFFF"/>
          <w:sz w:val="24"/>
          <w:szCs w:val="24"/>
          <w:highlight w:val="red"/>
        </w:rPr>
        <w:t>Term __:</w:t>
      </w:r>
      <w:r>
        <w:rPr>
          <w:rFonts w:ascii="Calibri" w:eastAsia="Calibri" w:hAnsi="Calibri" w:cs="Calibri"/>
          <w:b/>
          <w:sz w:val="24"/>
          <w:szCs w:val="24"/>
        </w:rPr>
        <w:t>Core Module 1: Who is a Human Person?</w:t>
      </w:r>
      <w:r>
        <w:rPr>
          <w:rFonts w:ascii="Calibri" w:eastAsia="Calibri" w:hAnsi="Calibri" w:cs="Calibri"/>
          <w:sz w:val="24"/>
          <w:szCs w:val="24"/>
        </w:rPr>
        <w:t xml:space="preserve">   </w:t>
      </w:r>
      <w:r>
        <w:rPr>
          <w:rFonts w:ascii="Calibri" w:eastAsia="Calibri" w:hAnsi="Calibri" w:cs="Calibri"/>
          <w:b/>
          <w:color w:val="FFFFFF"/>
          <w:sz w:val="24"/>
          <w:szCs w:val="24"/>
        </w:rPr>
        <w:tab/>
      </w:r>
    </w:p>
    <w:p w:rsidR="00AD3B78" w:rsidRDefault="00787A6D">
      <w:pPr>
        <w:keepNext/>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Student Evaluation – </w:t>
      </w:r>
    </w:p>
    <w:p w:rsidR="00AD3B78" w:rsidRDefault="00AD3B78">
      <w:pPr>
        <w:jc w:val="center"/>
        <w:rPr>
          <w:rFonts w:ascii="Calibri" w:eastAsia="Calibri" w:hAnsi="Calibri" w:cs="Calibri"/>
        </w:rPr>
      </w:pPr>
    </w:p>
    <w:p w:rsidR="00AD3B78" w:rsidRDefault="00787A6D">
      <w:pPr>
        <w:pStyle w:val="Heading1"/>
        <w:rPr>
          <w:rFonts w:ascii="Calibri" w:eastAsia="Calibri" w:hAnsi="Calibri" w:cs="Calibri"/>
        </w:rPr>
      </w:pPr>
      <w:r>
        <w:rPr>
          <w:rFonts w:ascii="Calibri" w:eastAsia="Calibri" w:hAnsi="Calibri" w:cs="Calibri"/>
        </w:rPr>
        <w:t xml:space="preserve">COURSE: YEAR </w:t>
      </w:r>
      <w:r>
        <w:rPr>
          <w:rFonts w:ascii="Calibri" w:eastAsia="Calibri" w:hAnsi="Calibri" w:cs="Calibri"/>
        </w:rPr>
        <w:t>11</w:t>
      </w:r>
      <w:r>
        <w:rPr>
          <w:rFonts w:ascii="Calibri" w:eastAsia="Calibri" w:hAnsi="Calibri" w:cs="Calibri"/>
        </w:rPr>
        <w:t xml:space="preserve"> </w:t>
      </w:r>
      <w:r>
        <w:rPr>
          <w:rFonts w:ascii="Calibri" w:eastAsia="Calibri" w:hAnsi="Calibri" w:cs="Calibri"/>
        </w:rPr>
        <w:t>Studies in Catholic Thought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AD3B78" w:rsidRDefault="00AD3B78">
      <w:pPr>
        <w:rPr>
          <w:rFonts w:ascii="Calibri" w:eastAsia="Calibri" w:hAnsi="Calibri" w:cs="Calibri"/>
        </w:rPr>
      </w:pPr>
    </w:p>
    <w:p w:rsidR="00AD3B78" w:rsidRDefault="00787A6D">
      <w:pPr>
        <w:rPr>
          <w:rFonts w:ascii="Calibri" w:eastAsia="Calibri" w:hAnsi="Calibri" w:cs="Calibri"/>
        </w:rPr>
      </w:pPr>
      <w:r>
        <w:rPr>
          <w:rFonts w:ascii="Calibri" w:eastAsia="Calibri" w:hAnsi="Calibri" w:cs="Calibri"/>
          <w:i/>
        </w:rPr>
        <w:t>Circle the number which best corresponds with your evaluation – (1= weakest, 5=strongest)</w:t>
      </w:r>
    </w:p>
    <w:p w:rsidR="00AD3B78" w:rsidRDefault="00AD3B78">
      <w:pPr>
        <w:rPr>
          <w:rFonts w:ascii="Calibri" w:eastAsia="Calibri" w:hAnsi="Calibri" w:cs="Calibri"/>
        </w:rPr>
      </w:pPr>
    </w:p>
    <w:p w:rsidR="00AD3B78" w:rsidRDefault="00787A6D">
      <w:pPr>
        <w:rPr>
          <w:rFonts w:ascii="Calibri" w:eastAsia="Calibri" w:hAnsi="Calibri" w:cs="Calibri"/>
          <w:sz w:val="20"/>
          <w:szCs w:val="20"/>
        </w:rPr>
      </w:pPr>
      <w:r>
        <w:rPr>
          <w:rFonts w:ascii="Calibri" w:eastAsia="Calibri" w:hAnsi="Calibri" w:cs="Calibri"/>
          <w:sz w:val="20"/>
          <w:szCs w:val="20"/>
        </w:rPr>
        <w:t>1. Did you find this unit to be interesting and worthwhile?</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AD3B78" w:rsidRDefault="00AD3B78">
      <w:pPr>
        <w:rPr>
          <w:rFonts w:ascii="Calibri" w:eastAsia="Calibri" w:hAnsi="Calibri" w:cs="Calibri"/>
          <w:sz w:val="20"/>
          <w:szCs w:val="20"/>
        </w:rPr>
      </w:pPr>
    </w:p>
    <w:p w:rsidR="00AD3B78" w:rsidRDefault="00787A6D">
      <w:pPr>
        <w:rPr>
          <w:rFonts w:ascii="Calibri" w:eastAsia="Calibri" w:hAnsi="Calibri" w:cs="Calibri"/>
          <w:sz w:val="20"/>
          <w:szCs w:val="20"/>
        </w:rPr>
      </w:pPr>
      <w:r>
        <w:rPr>
          <w:rFonts w:ascii="Calibri" w:eastAsia="Calibri" w:hAnsi="Calibri" w:cs="Calibri"/>
          <w:sz w:val="20"/>
          <w:szCs w:val="20"/>
        </w:rPr>
        <w:t>2. Did you feel that you learnt something new in this unit?</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AD3B78" w:rsidRDefault="00AD3B78">
      <w:pPr>
        <w:rPr>
          <w:rFonts w:ascii="Calibri" w:eastAsia="Calibri" w:hAnsi="Calibri" w:cs="Calibri"/>
          <w:sz w:val="20"/>
          <w:szCs w:val="20"/>
        </w:rPr>
      </w:pPr>
    </w:p>
    <w:p w:rsidR="00AD3B78" w:rsidRDefault="00787A6D">
      <w:pPr>
        <w:rPr>
          <w:rFonts w:ascii="Calibri" w:eastAsia="Calibri" w:hAnsi="Calibri" w:cs="Calibri"/>
          <w:sz w:val="20"/>
          <w:szCs w:val="20"/>
        </w:rPr>
      </w:pPr>
      <w:r>
        <w:rPr>
          <w:rFonts w:ascii="Calibri" w:eastAsia="Calibri" w:hAnsi="Calibri" w:cs="Calibri"/>
          <w:sz w:val="20"/>
          <w:szCs w:val="20"/>
        </w:rPr>
        <w:t>3. Did you find the assessment tasks interesting and worthwhile?</w:t>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AD3B78" w:rsidRDefault="00AD3B78">
      <w:pPr>
        <w:rPr>
          <w:rFonts w:ascii="Calibri" w:eastAsia="Calibri" w:hAnsi="Calibri" w:cs="Calibri"/>
          <w:sz w:val="20"/>
          <w:szCs w:val="20"/>
        </w:rPr>
      </w:pPr>
    </w:p>
    <w:p w:rsidR="00AD3B78" w:rsidRDefault="00787A6D">
      <w:pPr>
        <w:rPr>
          <w:rFonts w:ascii="Calibri" w:eastAsia="Calibri" w:hAnsi="Calibri" w:cs="Calibri"/>
          <w:sz w:val="20"/>
          <w:szCs w:val="20"/>
        </w:rPr>
      </w:pPr>
      <w:r>
        <w:rPr>
          <w:rFonts w:ascii="Calibri" w:eastAsia="Calibri" w:hAnsi="Calibri" w:cs="Calibri"/>
          <w:sz w:val="20"/>
          <w:szCs w:val="20"/>
        </w:rPr>
        <w:t>4. Did you experience a variety of l</w:t>
      </w:r>
      <w:r>
        <w:rPr>
          <w:rFonts w:ascii="Calibri" w:eastAsia="Calibri" w:hAnsi="Calibri" w:cs="Calibri"/>
          <w:sz w:val="20"/>
          <w:szCs w:val="20"/>
        </w:rPr>
        <w:t>earning activities?</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AD3B78" w:rsidRDefault="00AD3B78">
      <w:pPr>
        <w:rPr>
          <w:rFonts w:ascii="Calibri" w:eastAsia="Calibri" w:hAnsi="Calibri" w:cs="Calibri"/>
          <w:sz w:val="20"/>
          <w:szCs w:val="20"/>
        </w:rPr>
      </w:pPr>
    </w:p>
    <w:p w:rsidR="00AD3B78" w:rsidRDefault="00787A6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0"/>
          <w:szCs w:val="20"/>
        </w:rPr>
        <w:t>5. Do you have any other comments to make about this unit?</w:t>
      </w:r>
    </w:p>
    <w:p w:rsidR="00AD3B78" w:rsidRDefault="00787A6D">
      <w:pPr>
        <w:jc w:val="center"/>
        <w:rPr>
          <w:rFonts w:ascii="Calibri" w:eastAsia="Calibri" w:hAnsi="Calibri" w:cs="Calibri"/>
          <w:sz w:val="32"/>
          <w:szCs w:val="32"/>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rPr>
        <w:t>______</w:t>
      </w:r>
    </w:p>
    <w:p w:rsidR="00AD3B78" w:rsidRDefault="00AD3B78">
      <w:pPr>
        <w:keepNext/>
        <w:jc w:val="center"/>
        <w:rPr>
          <w:rFonts w:ascii="Calibri" w:eastAsia="Calibri" w:hAnsi="Calibri" w:cs="Calibri"/>
          <w:b/>
        </w:rPr>
      </w:pPr>
    </w:p>
    <w:p w:rsidR="00AD3B78" w:rsidRDefault="00AD3B78">
      <w:pPr>
        <w:keepNext/>
        <w:jc w:val="center"/>
        <w:rPr>
          <w:rFonts w:ascii="Calibri" w:eastAsia="Calibri" w:hAnsi="Calibri" w:cs="Calibri"/>
          <w:b/>
          <w:color w:val="FFFFFF"/>
          <w:sz w:val="24"/>
          <w:szCs w:val="24"/>
          <w:highlight w:val="red"/>
        </w:rPr>
      </w:pPr>
    </w:p>
    <w:p w:rsidR="00AD3B78" w:rsidRDefault="00AD3B78">
      <w:pPr>
        <w:keepNext/>
        <w:jc w:val="center"/>
        <w:rPr>
          <w:rFonts w:ascii="Calibri" w:eastAsia="Calibri" w:hAnsi="Calibri" w:cs="Calibri"/>
          <w:b/>
          <w:color w:val="FFFFFF"/>
          <w:sz w:val="24"/>
          <w:szCs w:val="24"/>
          <w:highlight w:val="red"/>
        </w:rPr>
      </w:pPr>
    </w:p>
    <w:p w:rsidR="00AD3B78" w:rsidRDefault="00787A6D">
      <w:pPr>
        <w:keepNext/>
        <w:jc w:val="center"/>
        <w:rPr>
          <w:rFonts w:ascii="Calibri" w:eastAsia="Calibri" w:hAnsi="Calibri" w:cs="Calibri"/>
          <w:b/>
          <w:color w:val="FFFFFF"/>
        </w:rPr>
      </w:pPr>
      <w:r>
        <w:rPr>
          <w:rFonts w:ascii="Calibri" w:eastAsia="Calibri" w:hAnsi="Calibri" w:cs="Calibri"/>
          <w:b/>
          <w:color w:val="FFFFFF"/>
          <w:sz w:val="24"/>
          <w:szCs w:val="24"/>
          <w:highlight w:val="red"/>
        </w:rPr>
        <w:t>Term __:</w:t>
      </w:r>
      <w:r>
        <w:rPr>
          <w:rFonts w:ascii="Calibri" w:eastAsia="Calibri" w:hAnsi="Calibri" w:cs="Calibri"/>
          <w:b/>
          <w:sz w:val="24"/>
          <w:szCs w:val="24"/>
        </w:rPr>
        <w:t>Core Module 1: Who is a Human Person?</w:t>
      </w:r>
      <w:r>
        <w:rPr>
          <w:rFonts w:ascii="Calibri" w:eastAsia="Calibri" w:hAnsi="Calibri" w:cs="Calibri"/>
          <w:sz w:val="24"/>
          <w:szCs w:val="24"/>
        </w:rPr>
        <w:t xml:space="preserve">   </w:t>
      </w:r>
      <w:r>
        <w:rPr>
          <w:rFonts w:ascii="Calibri" w:eastAsia="Calibri" w:hAnsi="Calibri" w:cs="Calibri"/>
          <w:b/>
          <w:color w:val="FFFFFF"/>
          <w:sz w:val="24"/>
          <w:szCs w:val="24"/>
        </w:rPr>
        <w:tab/>
      </w:r>
    </w:p>
    <w:p w:rsidR="00AD3B78" w:rsidRDefault="00787A6D">
      <w:pPr>
        <w:keepNext/>
        <w:jc w:val="center"/>
        <w:rPr>
          <w:rFonts w:ascii="Calibri" w:eastAsia="Calibri" w:hAnsi="Calibri" w:cs="Calibri"/>
          <w:b/>
        </w:rPr>
      </w:pPr>
      <w:r>
        <w:rPr>
          <w:rFonts w:ascii="Calibri" w:eastAsia="Calibri" w:hAnsi="Calibri" w:cs="Calibri"/>
          <w:b/>
        </w:rPr>
        <w:t xml:space="preserve">Student Evaluation – </w:t>
      </w:r>
    </w:p>
    <w:p w:rsidR="00AD3B78" w:rsidRDefault="00AD3B78">
      <w:pPr>
        <w:jc w:val="center"/>
        <w:rPr>
          <w:rFonts w:ascii="Calibri" w:eastAsia="Calibri" w:hAnsi="Calibri" w:cs="Calibri"/>
        </w:rPr>
      </w:pPr>
    </w:p>
    <w:p w:rsidR="00AD3B78" w:rsidRDefault="00787A6D">
      <w:pPr>
        <w:pStyle w:val="Heading1"/>
        <w:rPr>
          <w:rFonts w:ascii="Calibri" w:eastAsia="Calibri" w:hAnsi="Calibri" w:cs="Calibri"/>
        </w:rPr>
      </w:pPr>
      <w:bookmarkStart w:id="5" w:name="_4ze2eqld9i7e" w:colFirst="0" w:colLast="0"/>
      <w:bookmarkEnd w:id="5"/>
      <w:r>
        <w:rPr>
          <w:rFonts w:ascii="Calibri" w:eastAsia="Calibri" w:hAnsi="Calibri" w:cs="Calibri"/>
        </w:rPr>
        <w:t>COURSE: YEAR 11 Studies in Catholic Thought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AD3B78" w:rsidRDefault="00AD3B78">
      <w:pPr>
        <w:rPr>
          <w:rFonts w:ascii="Calibri" w:eastAsia="Calibri" w:hAnsi="Calibri" w:cs="Calibri"/>
        </w:rPr>
      </w:pPr>
    </w:p>
    <w:p w:rsidR="00AD3B78" w:rsidRDefault="00787A6D">
      <w:pPr>
        <w:rPr>
          <w:rFonts w:ascii="Calibri" w:eastAsia="Calibri" w:hAnsi="Calibri" w:cs="Calibri"/>
        </w:rPr>
      </w:pPr>
      <w:r>
        <w:rPr>
          <w:rFonts w:ascii="Calibri" w:eastAsia="Calibri" w:hAnsi="Calibri" w:cs="Calibri"/>
          <w:i/>
        </w:rPr>
        <w:t>Circle the number which best corresponds with your evaluation – (1= weakest, 5=strongest)</w:t>
      </w:r>
    </w:p>
    <w:p w:rsidR="00AD3B78" w:rsidRDefault="00AD3B78">
      <w:pPr>
        <w:rPr>
          <w:rFonts w:ascii="Calibri" w:eastAsia="Calibri" w:hAnsi="Calibri" w:cs="Calibri"/>
        </w:rPr>
      </w:pPr>
    </w:p>
    <w:p w:rsidR="00AD3B78" w:rsidRDefault="00787A6D">
      <w:pPr>
        <w:rPr>
          <w:rFonts w:ascii="Calibri" w:eastAsia="Calibri" w:hAnsi="Calibri" w:cs="Calibri"/>
          <w:sz w:val="20"/>
          <w:szCs w:val="20"/>
        </w:rPr>
      </w:pPr>
      <w:r>
        <w:rPr>
          <w:rFonts w:ascii="Calibri" w:eastAsia="Calibri" w:hAnsi="Calibri" w:cs="Calibri"/>
          <w:sz w:val="20"/>
          <w:szCs w:val="20"/>
        </w:rPr>
        <w:t>1. Did you find this unit to be interesting and worthwhile?</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AD3B78" w:rsidRDefault="00AD3B78">
      <w:pPr>
        <w:rPr>
          <w:rFonts w:ascii="Calibri" w:eastAsia="Calibri" w:hAnsi="Calibri" w:cs="Calibri"/>
          <w:sz w:val="20"/>
          <w:szCs w:val="20"/>
        </w:rPr>
      </w:pPr>
    </w:p>
    <w:p w:rsidR="00AD3B78" w:rsidRDefault="00787A6D">
      <w:pPr>
        <w:rPr>
          <w:rFonts w:ascii="Calibri" w:eastAsia="Calibri" w:hAnsi="Calibri" w:cs="Calibri"/>
          <w:sz w:val="20"/>
          <w:szCs w:val="20"/>
        </w:rPr>
      </w:pPr>
      <w:r>
        <w:rPr>
          <w:rFonts w:ascii="Calibri" w:eastAsia="Calibri" w:hAnsi="Calibri" w:cs="Calibri"/>
          <w:sz w:val="20"/>
          <w:szCs w:val="20"/>
        </w:rPr>
        <w:t>2. Did you feel that you learnt something new in this unit?</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AD3B78" w:rsidRDefault="00AD3B78">
      <w:pPr>
        <w:rPr>
          <w:rFonts w:ascii="Calibri" w:eastAsia="Calibri" w:hAnsi="Calibri" w:cs="Calibri"/>
          <w:sz w:val="20"/>
          <w:szCs w:val="20"/>
        </w:rPr>
      </w:pPr>
    </w:p>
    <w:p w:rsidR="00AD3B78" w:rsidRDefault="00787A6D">
      <w:pPr>
        <w:rPr>
          <w:rFonts w:ascii="Calibri" w:eastAsia="Calibri" w:hAnsi="Calibri" w:cs="Calibri"/>
          <w:sz w:val="20"/>
          <w:szCs w:val="20"/>
        </w:rPr>
      </w:pPr>
      <w:r>
        <w:rPr>
          <w:rFonts w:ascii="Calibri" w:eastAsia="Calibri" w:hAnsi="Calibri" w:cs="Calibri"/>
          <w:sz w:val="20"/>
          <w:szCs w:val="20"/>
        </w:rPr>
        <w:t>3. Did you find the assessment tasks interesting and worthwhile?</w:t>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AD3B78" w:rsidRDefault="00AD3B78">
      <w:pPr>
        <w:rPr>
          <w:rFonts w:ascii="Calibri" w:eastAsia="Calibri" w:hAnsi="Calibri" w:cs="Calibri"/>
          <w:sz w:val="20"/>
          <w:szCs w:val="20"/>
        </w:rPr>
      </w:pPr>
    </w:p>
    <w:p w:rsidR="00AD3B78" w:rsidRDefault="00787A6D">
      <w:pPr>
        <w:rPr>
          <w:rFonts w:ascii="Calibri" w:eastAsia="Calibri" w:hAnsi="Calibri" w:cs="Calibri"/>
          <w:sz w:val="20"/>
          <w:szCs w:val="20"/>
        </w:rPr>
      </w:pPr>
      <w:r>
        <w:rPr>
          <w:rFonts w:ascii="Calibri" w:eastAsia="Calibri" w:hAnsi="Calibri" w:cs="Calibri"/>
          <w:sz w:val="20"/>
          <w:szCs w:val="20"/>
        </w:rPr>
        <w:t>4. Did you experience a variety of l</w:t>
      </w:r>
      <w:r>
        <w:rPr>
          <w:rFonts w:ascii="Calibri" w:eastAsia="Calibri" w:hAnsi="Calibri" w:cs="Calibri"/>
          <w:sz w:val="20"/>
          <w:szCs w:val="20"/>
        </w:rPr>
        <w:t>earning activities?</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AD3B78" w:rsidRDefault="00AD3B78">
      <w:pPr>
        <w:rPr>
          <w:rFonts w:ascii="Calibri" w:eastAsia="Calibri" w:hAnsi="Calibri" w:cs="Calibri"/>
          <w:sz w:val="20"/>
          <w:szCs w:val="20"/>
        </w:rPr>
      </w:pPr>
    </w:p>
    <w:p w:rsidR="00AD3B78" w:rsidRDefault="00787A6D">
      <w:pPr>
        <w:rPr>
          <w:rFonts w:ascii="Calibri" w:eastAsia="Calibri" w:hAnsi="Calibri" w:cs="Calibri"/>
        </w:rPr>
      </w:pPr>
      <w:r>
        <w:rPr>
          <w:rFonts w:ascii="Calibri" w:eastAsia="Calibri" w:hAnsi="Calibri" w:cs="Calibri"/>
          <w:sz w:val="20"/>
          <w:szCs w:val="20"/>
        </w:rPr>
        <w:lastRenderedPageBreak/>
        <w:t>5. Do you have any other comments to make about this unit?</w:t>
      </w:r>
    </w:p>
    <w:p w:rsidR="00AD3B78" w:rsidRDefault="00787A6D">
      <w:pPr>
        <w:jc w:val="center"/>
        <w:rPr>
          <w:rFonts w:ascii="Calibri" w:eastAsia="Calibri" w:hAnsi="Calibri" w:cs="Calibri"/>
          <w:b/>
          <w:color w:val="002060"/>
          <w:sz w:val="24"/>
          <w:szCs w:val="24"/>
        </w:rPr>
      </w:pPr>
      <w:r>
        <w:rPr>
          <w:rFonts w:ascii="Calibri" w:eastAsia="Calibri" w:hAnsi="Calibri" w:cs="Calibri"/>
        </w:rPr>
        <w:t>____________________________________________________________________________________________________________________________________________________________________</w:t>
      </w:r>
      <w:r>
        <w:rPr>
          <w:rFonts w:ascii="Calibri" w:eastAsia="Calibri" w:hAnsi="Calibri" w:cs="Calibri"/>
        </w:rPr>
        <w:t>__________________________________________________________________________________________________</w:t>
      </w:r>
    </w:p>
    <w:sectPr w:rsidR="00AD3B78">
      <w:type w:val="continuous"/>
      <w:pgSz w:w="16834" w:h="11909"/>
      <w:pgMar w:top="450" w:right="1195" w:bottom="180" w:left="11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A6D" w:rsidRDefault="00787A6D">
      <w:r>
        <w:separator/>
      </w:r>
    </w:p>
  </w:endnote>
  <w:endnote w:type="continuationSeparator" w:id="0">
    <w:p w:rsidR="00787A6D" w:rsidRDefault="0078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B78" w:rsidRDefault="00787A6D">
    <w:pPr>
      <w:jc w:val="right"/>
    </w:pPr>
    <w:r>
      <w:rPr>
        <w:rFonts w:ascii="Calibri" w:eastAsia="Calibri" w:hAnsi="Calibri" w:cs="Calibri"/>
        <w:b/>
      </w:rPr>
      <w:fldChar w:fldCharType="begin"/>
    </w:r>
    <w:r>
      <w:rPr>
        <w:rFonts w:ascii="Calibri" w:eastAsia="Calibri" w:hAnsi="Calibri" w:cs="Calibri"/>
        <w:b/>
      </w:rPr>
      <w:instrText>PAGE</w:instrText>
    </w:r>
    <w:r w:rsidR="008A182E">
      <w:rPr>
        <w:rFonts w:ascii="Calibri" w:eastAsia="Calibri" w:hAnsi="Calibri" w:cs="Calibri"/>
        <w:b/>
      </w:rPr>
      <w:fldChar w:fldCharType="separate"/>
    </w:r>
    <w:r w:rsidR="008A182E">
      <w:rPr>
        <w:rFonts w:ascii="Calibri" w:eastAsia="Calibri" w:hAnsi="Calibri" w:cs="Calibri"/>
        <w:b/>
        <w:noProof/>
      </w:rPr>
      <w:t>1</w:t>
    </w:r>
    <w:r>
      <w:rPr>
        <w:rFonts w:ascii="Calibri" w:eastAsia="Calibri" w:hAnsi="Calibri"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A6D" w:rsidRDefault="00787A6D">
      <w:r>
        <w:separator/>
      </w:r>
    </w:p>
  </w:footnote>
  <w:footnote w:type="continuationSeparator" w:id="0">
    <w:p w:rsidR="00787A6D" w:rsidRDefault="00787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A49F7"/>
    <w:multiLevelType w:val="multilevel"/>
    <w:tmpl w:val="BAA00D4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18872C41"/>
    <w:multiLevelType w:val="multilevel"/>
    <w:tmpl w:val="CDBA0C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8A02D7D"/>
    <w:multiLevelType w:val="multilevel"/>
    <w:tmpl w:val="C3D8EE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0277582"/>
    <w:multiLevelType w:val="multilevel"/>
    <w:tmpl w:val="82C2C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B23967"/>
    <w:multiLevelType w:val="multilevel"/>
    <w:tmpl w:val="A3C8A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7C4166"/>
    <w:multiLevelType w:val="multilevel"/>
    <w:tmpl w:val="44C25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A060DB"/>
    <w:multiLevelType w:val="multilevel"/>
    <w:tmpl w:val="D5ACB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8860B96"/>
    <w:multiLevelType w:val="multilevel"/>
    <w:tmpl w:val="64429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65D6782"/>
    <w:multiLevelType w:val="multilevel"/>
    <w:tmpl w:val="682E3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9A7022"/>
    <w:multiLevelType w:val="multilevel"/>
    <w:tmpl w:val="35625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311460"/>
    <w:multiLevelType w:val="multilevel"/>
    <w:tmpl w:val="BFB2B6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8"/>
  </w:num>
  <w:num w:numId="3">
    <w:abstractNumId w:val="6"/>
  </w:num>
  <w:num w:numId="4">
    <w:abstractNumId w:val="2"/>
  </w:num>
  <w:num w:numId="5">
    <w:abstractNumId w:val="10"/>
  </w:num>
  <w:num w:numId="6">
    <w:abstractNumId w:val="5"/>
  </w:num>
  <w:num w:numId="7">
    <w:abstractNumId w:val="9"/>
  </w:num>
  <w:num w:numId="8">
    <w:abstractNumId w:val="1"/>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D3B78"/>
    <w:rsid w:val="00787A6D"/>
    <w:rsid w:val="008A182E"/>
    <w:rsid w:val="00AD3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7C83E-B1DA-43ED-895A-C2DFD9A9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jc w:val="center"/>
      <w:outlineLvl w:val="1"/>
    </w:pPr>
    <w:rPr>
      <w:b/>
      <w:sz w:val="20"/>
      <w:szCs w:val="20"/>
    </w:rPr>
  </w:style>
  <w:style w:type="paragraph" w:styleId="Heading3">
    <w:name w:val="heading 3"/>
    <w:basedOn w:val="Normal"/>
    <w:next w:val="Normal"/>
    <w:pPr>
      <w:keepNext/>
      <w:outlineLvl w:val="2"/>
    </w:pPr>
    <w:rPr>
      <w:sz w:val="20"/>
      <w:szCs w:val="20"/>
      <w:u w:val="single"/>
    </w:rPr>
  </w:style>
  <w:style w:type="paragraph" w:styleId="Heading4">
    <w:name w:val="heading 4"/>
    <w:basedOn w:val="Normal"/>
    <w:next w:val="Normal"/>
    <w:pPr>
      <w:keepNext/>
      <w:outlineLvl w:val="3"/>
    </w:pPr>
    <w:rPr>
      <w:b/>
      <w:sz w:val="20"/>
      <w:szCs w:val="20"/>
    </w:rPr>
  </w:style>
  <w:style w:type="paragraph" w:styleId="Heading5">
    <w:name w:val="heading 5"/>
    <w:basedOn w:val="Normal"/>
    <w:next w:val="Normal"/>
    <w:pPr>
      <w:keepNext/>
      <w:jc w:val="center"/>
      <w:outlineLvl w:val="4"/>
    </w:pPr>
    <w:rPr>
      <w:b/>
      <w:sz w:val="40"/>
      <w:szCs w:val="40"/>
    </w:rPr>
  </w:style>
  <w:style w:type="paragraph" w:styleId="Heading6">
    <w:name w:val="heading 6"/>
    <w:basedOn w:val="Normal"/>
    <w:next w:val="Normal"/>
    <w:pPr>
      <w:keepNext/>
      <w:jc w:val="center"/>
      <w:outlineLvl w:val="5"/>
    </w:pPr>
    <w:rPr>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Comic Sans MS" w:eastAsia="Comic Sans MS" w:hAnsi="Comic Sans MS" w:cs="Comic Sans MS"/>
      <w:b/>
      <w:sz w:val="24"/>
      <w:szCs w:val="24"/>
    </w:rPr>
  </w:style>
  <w:style w:type="paragraph" w:styleId="Subtitle">
    <w:name w:val="Subtitle"/>
    <w:basedOn w:val="Normal"/>
    <w:next w:val="Normal"/>
    <w:rPr>
      <w:b/>
      <w:i/>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1623</Words>
  <Characters>9256</Characters>
  <Application>Microsoft Office Word</Application>
  <DocSecurity>0</DocSecurity>
  <Lines>77</Lines>
  <Paragraphs>21</Paragraphs>
  <ScaleCrop>false</ScaleCrop>
  <Company>Sydney Catholic Schools</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Neilson</cp:lastModifiedBy>
  <cp:revision>2</cp:revision>
  <dcterms:created xsi:type="dcterms:W3CDTF">2019-04-08T00:40:00Z</dcterms:created>
  <dcterms:modified xsi:type="dcterms:W3CDTF">2019-04-08T00:41:00Z</dcterms:modified>
</cp:coreProperties>
</file>