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51071" w14:textId="77777777" w:rsidR="00A05597" w:rsidRPr="00110DD6" w:rsidRDefault="00A05597">
      <w:pPr>
        <w:pStyle w:val="h1"/>
        <w:rPr>
          <w:rFonts w:ascii="Impact" w:hAnsi="Impact"/>
          <w:smallCaps w:val="0"/>
          <w:shadow w:val="0"/>
          <w:sz w:val="72"/>
          <w:szCs w:val="72"/>
        </w:rPr>
      </w:pPr>
      <w:r w:rsidRPr="00110DD6">
        <w:rPr>
          <w:rFonts w:ascii="Impact" w:hAnsi="Impact"/>
          <w:smallCaps w:val="0"/>
          <w:shadow w:val="0"/>
          <w:sz w:val="72"/>
          <w:szCs w:val="72"/>
        </w:rPr>
        <w:t>K.6     God is with us</w:t>
      </w:r>
    </w:p>
    <w:p w14:paraId="4B451072" w14:textId="77777777" w:rsidR="00A05597" w:rsidRDefault="00A05597" w:rsidP="00425672">
      <w:pPr>
        <w:spacing w:before="120" w:after="240"/>
        <w:jc w:val="both"/>
        <w:rPr>
          <w:rFonts w:ascii="Arial" w:hAnsi="Arial" w:cs="Arial"/>
          <w:noProof/>
          <w:sz w:val="22"/>
          <w:szCs w:val="22"/>
        </w:rPr>
      </w:pPr>
      <w:r>
        <w:rPr>
          <w:rFonts w:ascii="Arial" w:hAnsi="Arial" w:cs="Arial"/>
          <w:noProof/>
          <w:sz w:val="22"/>
          <w:szCs w:val="22"/>
        </w:rPr>
        <w:t>This unit introduces children to three figures in the Old Testament: Moses, David and Jonah. The stories told in this unit highlight the love and faithfulness of God. God is with the weak and vulnerable, and even raises them to important places. God’s love and graciousness is for all people. It is universal.</w:t>
      </w:r>
    </w:p>
    <w:p w14:paraId="4B451073" w14:textId="77777777" w:rsidR="00A05597" w:rsidRDefault="00A05597" w:rsidP="00425672">
      <w:pPr>
        <w:spacing w:before="120" w:after="240"/>
        <w:jc w:val="both"/>
        <w:rPr>
          <w:rFonts w:ascii="Arial" w:hAnsi="Arial" w:cs="Arial"/>
          <w:noProof/>
          <w:sz w:val="22"/>
          <w:szCs w:val="22"/>
        </w:rPr>
      </w:pPr>
    </w:p>
    <w:p w14:paraId="4B451074" w14:textId="77777777" w:rsidR="00A05597" w:rsidRDefault="00A05597" w:rsidP="00425672">
      <w:pPr>
        <w:spacing w:before="120" w:after="240"/>
        <w:jc w:val="both"/>
        <w:rPr>
          <w:rFonts w:ascii="Arial" w:hAnsi="Arial" w:cs="Arial"/>
          <w:noProof/>
          <w:sz w:val="22"/>
          <w:szCs w:val="22"/>
        </w:rPr>
      </w:pPr>
    </w:p>
    <w:p w14:paraId="4B451075" w14:textId="77777777" w:rsidR="00A05597" w:rsidRDefault="00A05597" w:rsidP="00425672">
      <w:pPr>
        <w:spacing w:before="120" w:after="240"/>
        <w:jc w:val="both"/>
        <w:rPr>
          <w:rFonts w:ascii="Arial" w:hAnsi="Arial" w:cs="Arial"/>
          <w:noProof/>
          <w:sz w:val="22"/>
          <w:szCs w:val="22"/>
        </w:rPr>
      </w:pPr>
    </w:p>
    <w:p w14:paraId="4B451076" w14:textId="77777777" w:rsidR="00A05597" w:rsidRDefault="00A05597" w:rsidP="00425672">
      <w:pPr>
        <w:spacing w:before="120" w:after="240"/>
        <w:jc w:val="both"/>
        <w:rPr>
          <w:rFonts w:ascii="Arial" w:hAnsi="Arial" w:cs="Arial"/>
          <w:noProof/>
          <w:sz w:val="22"/>
          <w:szCs w:val="22"/>
        </w:rPr>
      </w:pPr>
    </w:p>
    <w:p w14:paraId="4B451077" w14:textId="77777777" w:rsidR="00A05597" w:rsidRPr="007A33B5" w:rsidRDefault="00A05597">
      <w:pPr>
        <w:pStyle w:val="Style1"/>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Outcomes</w:t>
      </w:r>
    </w:p>
    <w:p w14:paraId="4B451078" w14:textId="77777777" w:rsidR="00A05597" w:rsidRPr="00425672" w:rsidRDefault="00A05597" w:rsidP="00425672">
      <w:pPr>
        <w:pStyle w:val="BodyText"/>
        <w:spacing w:before="240" w:after="240"/>
        <w:rPr>
          <w:rFonts w:cs="Arial"/>
          <w:sz w:val="22"/>
          <w:szCs w:val="22"/>
        </w:rPr>
      </w:pPr>
      <w:r w:rsidRPr="00425672">
        <w:rPr>
          <w:rFonts w:cs="Arial"/>
          <w:sz w:val="22"/>
          <w:szCs w:val="22"/>
        </w:rPr>
        <w:t>Students will be able to:</w:t>
      </w:r>
    </w:p>
    <w:p w14:paraId="4B451079" w14:textId="77777777" w:rsidR="00A05597" w:rsidRDefault="00A05597" w:rsidP="00425672">
      <w:pPr>
        <w:pStyle w:val="BodyText"/>
        <w:spacing w:before="120" w:after="240"/>
        <w:ind w:left="1134" w:hanging="1134"/>
        <w:rPr>
          <w:rFonts w:ascii="Arial Narrow" w:hAnsi="Arial Narrow"/>
        </w:rPr>
      </w:pPr>
      <w:r>
        <w:rPr>
          <w:sz w:val="22"/>
          <w:szCs w:val="22"/>
        </w:rPr>
        <w:t>ES1.1</w:t>
      </w:r>
      <w:r>
        <w:rPr>
          <w:sz w:val="22"/>
          <w:szCs w:val="22"/>
        </w:rPr>
        <w:tab/>
      </w:r>
      <w:r w:rsidRPr="00F154B7">
        <w:rPr>
          <w:rFonts w:cs="Arial"/>
          <w:sz w:val="22"/>
        </w:rPr>
        <w:t xml:space="preserve">recognise the </w:t>
      </w:r>
      <w:r>
        <w:rPr>
          <w:rFonts w:cs="Arial"/>
          <w:sz w:val="22"/>
        </w:rPr>
        <w:t>Bible as the s</w:t>
      </w:r>
      <w:r w:rsidRPr="00F154B7">
        <w:rPr>
          <w:rFonts w:cs="Arial"/>
          <w:sz w:val="22"/>
        </w:rPr>
        <w:t>acred Scriptures</w:t>
      </w:r>
      <w:r>
        <w:rPr>
          <w:rFonts w:cs="Arial"/>
          <w:sz w:val="22"/>
        </w:rPr>
        <w:t xml:space="preserve"> of the Christian community</w:t>
      </w:r>
    </w:p>
    <w:p w14:paraId="4B45107A" w14:textId="77777777" w:rsidR="00A05597" w:rsidRPr="00EC4A6A" w:rsidRDefault="00A05597" w:rsidP="00425672">
      <w:pPr>
        <w:spacing w:before="120" w:after="240"/>
        <w:ind w:left="1134" w:hanging="1134"/>
        <w:rPr>
          <w:rFonts w:ascii="Arial" w:hAnsi="Arial" w:cs="Arial"/>
          <w:sz w:val="22"/>
          <w:szCs w:val="22"/>
        </w:rPr>
      </w:pPr>
      <w:r w:rsidRPr="00EC4A6A">
        <w:rPr>
          <w:rFonts w:ascii="Arial" w:hAnsi="Arial" w:cs="Arial"/>
          <w:sz w:val="22"/>
          <w:szCs w:val="22"/>
        </w:rPr>
        <w:t>ES</w:t>
      </w:r>
      <w:r>
        <w:rPr>
          <w:rFonts w:ascii="Arial" w:hAnsi="Arial" w:cs="Arial"/>
          <w:sz w:val="22"/>
          <w:szCs w:val="22"/>
        </w:rPr>
        <w:t>1.2</w:t>
      </w:r>
      <w:r>
        <w:rPr>
          <w:rFonts w:ascii="Arial" w:hAnsi="Arial" w:cs="Arial"/>
          <w:sz w:val="22"/>
          <w:szCs w:val="22"/>
        </w:rPr>
        <w:tab/>
        <w:t>respond to S</w:t>
      </w:r>
      <w:r w:rsidRPr="00EC4A6A">
        <w:rPr>
          <w:rFonts w:ascii="Arial" w:hAnsi="Arial" w:cs="Arial"/>
          <w:sz w:val="22"/>
          <w:szCs w:val="22"/>
        </w:rPr>
        <w:t>cripture stories</w:t>
      </w:r>
    </w:p>
    <w:p w14:paraId="4B45107B" w14:textId="77777777" w:rsidR="00A05597" w:rsidRPr="00EC4A6A" w:rsidRDefault="00A05597" w:rsidP="00425672">
      <w:pPr>
        <w:spacing w:before="120" w:after="240"/>
        <w:ind w:left="1134" w:hanging="1134"/>
        <w:rPr>
          <w:rFonts w:ascii="Arial" w:hAnsi="Arial" w:cs="Arial"/>
          <w:sz w:val="22"/>
          <w:szCs w:val="22"/>
        </w:rPr>
      </w:pPr>
      <w:r w:rsidRPr="00EC4A6A">
        <w:rPr>
          <w:rFonts w:ascii="Arial" w:hAnsi="Arial" w:cs="Arial"/>
          <w:sz w:val="22"/>
          <w:szCs w:val="22"/>
        </w:rPr>
        <w:t xml:space="preserve">ES1.5  </w:t>
      </w:r>
      <w:r>
        <w:rPr>
          <w:rFonts w:ascii="Arial" w:hAnsi="Arial" w:cs="Arial"/>
          <w:sz w:val="22"/>
          <w:szCs w:val="22"/>
        </w:rPr>
        <w:tab/>
      </w:r>
      <w:r w:rsidRPr="00EC4A6A">
        <w:rPr>
          <w:rFonts w:ascii="Arial" w:hAnsi="Arial" w:cs="Arial"/>
          <w:sz w:val="22"/>
          <w:szCs w:val="22"/>
        </w:rPr>
        <w:t>express an understanding that God is always with us</w:t>
      </w:r>
    </w:p>
    <w:p w14:paraId="4B45107C" w14:textId="77777777" w:rsidR="00A05597" w:rsidRPr="00EC4A6A" w:rsidRDefault="00A05597" w:rsidP="00425672">
      <w:pPr>
        <w:spacing w:before="120" w:after="240"/>
        <w:ind w:left="1134" w:hanging="1134"/>
        <w:jc w:val="both"/>
        <w:rPr>
          <w:rFonts w:ascii="Arial" w:hAnsi="Arial" w:cs="Arial"/>
          <w:sz w:val="22"/>
          <w:szCs w:val="22"/>
        </w:rPr>
      </w:pPr>
      <w:r w:rsidRPr="00EC4A6A">
        <w:rPr>
          <w:rFonts w:ascii="Arial" w:hAnsi="Arial" w:cs="Arial"/>
          <w:sz w:val="22"/>
          <w:szCs w:val="22"/>
        </w:rPr>
        <w:t xml:space="preserve">ES1.9  </w:t>
      </w:r>
      <w:r>
        <w:rPr>
          <w:rFonts w:ascii="Arial" w:hAnsi="Arial" w:cs="Arial"/>
          <w:sz w:val="22"/>
          <w:szCs w:val="22"/>
        </w:rPr>
        <w:tab/>
      </w:r>
      <w:r w:rsidRPr="00EC4A6A">
        <w:rPr>
          <w:rFonts w:ascii="Arial" w:hAnsi="Arial" w:cs="Arial"/>
          <w:sz w:val="22"/>
          <w:szCs w:val="22"/>
        </w:rPr>
        <w:t>communicate that they are created and loved by God</w:t>
      </w:r>
    </w:p>
    <w:p w14:paraId="4B45107D" w14:textId="77777777" w:rsidR="00A05597" w:rsidRDefault="00A05597" w:rsidP="00EC4A6A">
      <w:pPr>
        <w:spacing w:before="120" w:after="240"/>
        <w:jc w:val="both"/>
        <w:rPr>
          <w:rFonts w:ascii="Arial Narrow" w:hAnsi="Arial Narrow"/>
          <w:sz w:val="22"/>
        </w:rPr>
      </w:pPr>
    </w:p>
    <w:p w14:paraId="4B45107E" w14:textId="77777777" w:rsidR="00A05597" w:rsidRDefault="00A05597" w:rsidP="00EC4A6A">
      <w:pPr>
        <w:spacing w:before="120" w:after="240"/>
        <w:jc w:val="both"/>
        <w:rPr>
          <w:rFonts w:ascii="Arial Narrow" w:hAnsi="Arial Narrow"/>
          <w:sz w:val="22"/>
        </w:rPr>
      </w:pPr>
    </w:p>
    <w:p w14:paraId="4B45107F" w14:textId="77777777" w:rsidR="00A05597" w:rsidRDefault="00A05597" w:rsidP="00EC4A6A">
      <w:pPr>
        <w:spacing w:before="120" w:after="240"/>
        <w:jc w:val="both"/>
        <w:rPr>
          <w:rFonts w:ascii="Arial Narrow" w:hAnsi="Arial Narrow"/>
          <w:sz w:val="22"/>
        </w:rPr>
      </w:pPr>
    </w:p>
    <w:p w14:paraId="4B451080" w14:textId="77777777" w:rsidR="00A05597" w:rsidRDefault="00A05597" w:rsidP="00EC4A6A">
      <w:pPr>
        <w:spacing w:before="120" w:after="240"/>
        <w:jc w:val="both"/>
        <w:rPr>
          <w:rFonts w:ascii="Arial Narrow" w:hAnsi="Arial Narrow"/>
          <w:sz w:val="22"/>
        </w:rPr>
      </w:pPr>
    </w:p>
    <w:tbl>
      <w:tblPr>
        <w:tblW w:w="0" w:type="auto"/>
        <w:tblInd w:w="108" w:type="dxa"/>
        <w:tblLayout w:type="fixed"/>
        <w:tblLook w:val="0000" w:firstRow="0" w:lastRow="0" w:firstColumn="0" w:lastColumn="0" w:noHBand="0" w:noVBand="0"/>
      </w:tblPr>
      <w:tblGrid>
        <w:gridCol w:w="4962"/>
        <w:gridCol w:w="5244"/>
      </w:tblGrid>
      <w:tr w:rsidR="00A05597" w:rsidRPr="007A33B5" w14:paraId="4B451083" w14:textId="77777777">
        <w:tc>
          <w:tcPr>
            <w:tcW w:w="4962" w:type="dxa"/>
            <w:shd w:val="clear" w:color="auto" w:fill="FFFFFF"/>
          </w:tcPr>
          <w:p w14:paraId="4B451081" w14:textId="77777777" w:rsidR="00A05597" w:rsidRPr="007A33B5" w:rsidRDefault="00A05597">
            <w:pPr>
              <w:pStyle w:val="Style1"/>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Scripture</w:t>
            </w:r>
          </w:p>
        </w:tc>
        <w:tc>
          <w:tcPr>
            <w:tcW w:w="5244" w:type="dxa"/>
            <w:shd w:val="clear" w:color="auto" w:fill="FFFFFF"/>
          </w:tcPr>
          <w:p w14:paraId="4B451082" w14:textId="77777777" w:rsidR="00A05597" w:rsidRPr="007A33B5" w:rsidRDefault="00A05597">
            <w:pPr>
              <w:pStyle w:val="Style1"/>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Doctrine</w:t>
            </w:r>
          </w:p>
        </w:tc>
      </w:tr>
      <w:tr w:rsidR="00A05597" w14:paraId="4B451085" w14:textId="77777777">
        <w:tc>
          <w:tcPr>
            <w:tcW w:w="10206" w:type="dxa"/>
            <w:gridSpan w:val="2"/>
          </w:tcPr>
          <w:p w14:paraId="4B451084" w14:textId="77777777" w:rsidR="00A05597" w:rsidRPr="00425672" w:rsidRDefault="00A05597" w:rsidP="00425672">
            <w:pPr>
              <w:spacing w:before="120" w:after="120"/>
              <w:rPr>
                <w:rFonts w:ascii="Arial" w:hAnsi="Arial" w:cs="Arial"/>
                <w:b/>
              </w:rPr>
            </w:pPr>
            <w:r>
              <w:rPr>
                <w:rFonts w:ascii="Arial" w:hAnsi="Arial" w:cs="Arial"/>
                <w:b/>
              </w:rPr>
              <w:t>Students are introduced to doctrine through Scripture and the living Tradition of the Church.</w:t>
            </w:r>
          </w:p>
        </w:tc>
      </w:tr>
      <w:tr w:rsidR="00A05597" w14:paraId="4B451088" w14:textId="77777777">
        <w:tc>
          <w:tcPr>
            <w:tcW w:w="4962" w:type="dxa"/>
          </w:tcPr>
          <w:p w14:paraId="4B451086" w14:textId="77777777" w:rsidR="00A05597" w:rsidRPr="00425672" w:rsidRDefault="00A05597" w:rsidP="005122AD">
            <w:pPr>
              <w:pStyle w:val="BodyText"/>
              <w:tabs>
                <w:tab w:val="left" w:pos="2247"/>
                <w:tab w:val="right" w:pos="4570"/>
              </w:tabs>
              <w:spacing w:before="120"/>
              <w:rPr>
                <w:rFonts w:cs="Arial"/>
                <w:sz w:val="22"/>
                <w:szCs w:val="22"/>
              </w:rPr>
            </w:pPr>
            <w:r>
              <w:rPr>
                <w:rFonts w:cs="Arial"/>
                <w:sz w:val="22"/>
                <w:szCs w:val="22"/>
              </w:rPr>
              <w:t>Exodus 2:1-10</w:t>
            </w:r>
            <w:r>
              <w:rPr>
                <w:rFonts w:cs="Arial"/>
                <w:sz w:val="22"/>
                <w:szCs w:val="22"/>
              </w:rPr>
              <w:tab/>
            </w:r>
            <w:r w:rsidRPr="005122AD">
              <w:rPr>
                <w:rFonts w:cs="Arial"/>
                <w:i/>
                <w:sz w:val="22"/>
                <w:szCs w:val="22"/>
              </w:rPr>
              <w:t>The Birth of Moses</w:t>
            </w:r>
          </w:p>
        </w:tc>
        <w:tc>
          <w:tcPr>
            <w:tcW w:w="5244" w:type="dxa"/>
          </w:tcPr>
          <w:p w14:paraId="4B451087" w14:textId="77777777" w:rsidR="00A05597" w:rsidRPr="00425672" w:rsidRDefault="00A05597" w:rsidP="001B2280">
            <w:pPr>
              <w:numPr>
                <w:ilvl w:val="0"/>
                <w:numId w:val="6"/>
              </w:numPr>
              <w:spacing w:before="120" w:after="120"/>
              <w:ind w:left="1080"/>
              <w:rPr>
                <w:rFonts w:ascii="Arial" w:hAnsi="Arial" w:cs="Arial"/>
                <w:sz w:val="22"/>
                <w:szCs w:val="22"/>
              </w:rPr>
            </w:pPr>
            <w:r w:rsidRPr="00425672">
              <w:rPr>
                <w:rFonts w:ascii="Arial" w:hAnsi="Arial" w:cs="Arial"/>
                <w:sz w:val="22"/>
                <w:szCs w:val="22"/>
              </w:rPr>
              <w:t>I belong to God’s family</w:t>
            </w:r>
          </w:p>
        </w:tc>
      </w:tr>
      <w:tr w:rsidR="00A05597" w14:paraId="4B45108B" w14:textId="77777777">
        <w:tc>
          <w:tcPr>
            <w:tcW w:w="4962" w:type="dxa"/>
          </w:tcPr>
          <w:p w14:paraId="4B451089" w14:textId="77777777" w:rsidR="00A05597" w:rsidRPr="00425672" w:rsidRDefault="00A05597" w:rsidP="005122AD">
            <w:pPr>
              <w:pStyle w:val="BodyText"/>
              <w:tabs>
                <w:tab w:val="left" w:pos="2247"/>
                <w:tab w:val="left" w:pos="4500"/>
              </w:tabs>
              <w:spacing w:before="120"/>
              <w:rPr>
                <w:rFonts w:cs="Arial"/>
                <w:sz w:val="22"/>
                <w:szCs w:val="22"/>
              </w:rPr>
            </w:pPr>
            <w:r w:rsidRPr="00425672">
              <w:rPr>
                <w:rFonts w:cs="Arial"/>
                <w:sz w:val="22"/>
                <w:szCs w:val="22"/>
              </w:rPr>
              <w:t>1</w:t>
            </w:r>
            <w:r>
              <w:rPr>
                <w:rFonts w:cs="Arial"/>
                <w:sz w:val="22"/>
                <w:szCs w:val="22"/>
              </w:rPr>
              <w:t xml:space="preserve"> Samuel 16:1-13</w:t>
            </w:r>
            <w:r>
              <w:rPr>
                <w:rFonts w:cs="Arial"/>
                <w:sz w:val="22"/>
                <w:szCs w:val="22"/>
              </w:rPr>
              <w:tab/>
            </w:r>
            <w:r w:rsidRPr="005122AD">
              <w:rPr>
                <w:rFonts w:cs="Arial"/>
                <w:i/>
                <w:sz w:val="22"/>
                <w:szCs w:val="22"/>
              </w:rPr>
              <w:t>David is Anointed</w:t>
            </w:r>
          </w:p>
        </w:tc>
        <w:tc>
          <w:tcPr>
            <w:tcW w:w="5244" w:type="dxa"/>
          </w:tcPr>
          <w:p w14:paraId="4B45108A" w14:textId="77777777" w:rsidR="00A05597" w:rsidRPr="00425672" w:rsidRDefault="00A05597" w:rsidP="001B2280">
            <w:pPr>
              <w:numPr>
                <w:ilvl w:val="0"/>
                <w:numId w:val="6"/>
              </w:numPr>
              <w:spacing w:before="120" w:after="120"/>
              <w:ind w:left="1080"/>
              <w:rPr>
                <w:rFonts w:ascii="Arial" w:hAnsi="Arial" w:cs="Arial"/>
                <w:sz w:val="22"/>
                <w:szCs w:val="22"/>
              </w:rPr>
            </w:pPr>
            <w:r w:rsidRPr="00425672">
              <w:rPr>
                <w:rFonts w:ascii="Arial" w:hAnsi="Arial" w:cs="Arial"/>
                <w:sz w:val="22"/>
                <w:szCs w:val="22"/>
              </w:rPr>
              <w:t>God is always with us</w:t>
            </w:r>
          </w:p>
        </w:tc>
      </w:tr>
      <w:tr w:rsidR="00A05597" w14:paraId="4B45108E" w14:textId="77777777">
        <w:tc>
          <w:tcPr>
            <w:tcW w:w="4962" w:type="dxa"/>
          </w:tcPr>
          <w:p w14:paraId="4B45108C" w14:textId="77777777" w:rsidR="00A05597" w:rsidRPr="00425672" w:rsidRDefault="00A05597" w:rsidP="005122AD">
            <w:pPr>
              <w:pStyle w:val="BodyText"/>
              <w:tabs>
                <w:tab w:val="left" w:pos="2247"/>
                <w:tab w:val="left" w:pos="4500"/>
              </w:tabs>
              <w:spacing w:before="120"/>
              <w:rPr>
                <w:rFonts w:cs="Arial"/>
                <w:sz w:val="22"/>
                <w:szCs w:val="22"/>
              </w:rPr>
            </w:pPr>
            <w:r>
              <w:rPr>
                <w:rFonts w:cs="Arial"/>
                <w:sz w:val="22"/>
                <w:szCs w:val="22"/>
              </w:rPr>
              <w:t>1 Samuel 17:1-54</w:t>
            </w:r>
            <w:r>
              <w:rPr>
                <w:rFonts w:cs="Arial"/>
                <w:sz w:val="22"/>
                <w:szCs w:val="22"/>
              </w:rPr>
              <w:tab/>
            </w:r>
            <w:r w:rsidRPr="005122AD">
              <w:rPr>
                <w:rFonts w:cs="Arial"/>
                <w:i/>
                <w:sz w:val="22"/>
                <w:szCs w:val="22"/>
              </w:rPr>
              <w:t>David and Goliath</w:t>
            </w:r>
          </w:p>
        </w:tc>
        <w:tc>
          <w:tcPr>
            <w:tcW w:w="5244" w:type="dxa"/>
          </w:tcPr>
          <w:p w14:paraId="4B45108D" w14:textId="77777777" w:rsidR="00A05597" w:rsidRPr="00425672" w:rsidRDefault="00A05597" w:rsidP="001B2280">
            <w:pPr>
              <w:numPr>
                <w:ilvl w:val="0"/>
                <w:numId w:val="6"/>
              </w:numPr>
              <w:spacing w:before="120" w:after="120"/>
              <w:ind w:left="1080"/>
              <w:rPr>
                <w:rFonts w:ascii="Arial" w:hAnsi="Arial" w:cs="Arial"/>
                <w:sz w:val="22"/>
                <w:szCs w:val="22"/>
              </w:rPr>
            </w:pPr>
            <w:r w:rsidRPr="00425672">
              <w:rPr>
                <w:rFonts w:ascii="Arial" w:hAnsi="Arial" w:cs="Arial"/>
                <w:sz w:val="22"/>
                <w:szCs w:val="22"/>
              </w:rPr>
              <w:t>God loves us unconditionally</w:t>
            </w:r>
          </w:p>
        </w:tc>
      </w:tr>
      <w:tr w:rsidR="00A05597" w14:paraId="4B451091" w14:textId="77777777">
        <w:tc>
          <w:tcPr>
            <w:tcW w:w="4962" w:type="dxa"/>
          </w:tcPr>
          <w:p w14:paraId="4B45108F" w14:textId="77777777" w:rsidR="00A05597" w:rsidRPr="00425672" w:rsidRDefault="00A05597" w:rsidP="005122AD">
            <w:pPr>
              <w:pStyle w:val="BodyText"/>
              <w:tabs>
                <w:tab w:val="left" w:pos="2247"/>
                <w:tab w:val="left" w:pos="4500"/>
              </w:tabs>
              <w:spacing w:before="120"/>
              <w:rPr>
                <w:rFonts w:cs="Arial"/>
                <w:sz w:val="22"/>
                <w:szCs w:val="22"/>
              </w:rPr>
            </w:pPr>
            <w:r>
              <w:rPr>
                <w:rFonts w:cs="Arial"/>
                <w:sz w:val="22"/>
                <w:szCs w:val="22"/>
              </w:rPr>
              <w:t>The Book of Jonah</w:t>
            </w:r>
            <w:r>
              <w:rPr>
                <w:rFonts w:cs="Arial"/>
                <w:sz w:val="22"/>
                <w:szCs w:val="22"/>
              </w:rPr>
              <w:tab/>
            </w:r>
            <w:r w:rsidRPr="005122AD">
              <w:rPr>
                <w:rFonts w:cs="Arial"/>
                <w:i/>
                <w:sz w:val="22"/>
                <w:szCs w:val="22"/>
              </w:rPr>
              <w:t>The Story of Jonah</w:t>
            </w:r>
          </w:p>
        </w:tc>
        <w:tc>
          <w:tcPr>
            <w:tcW w:w="5244" w:type="dxa"/>
          </w:tcPr>
          <w:p w14:paraId="4B451090" w14:textId="77777777" w:rsidR="00A05597" w:rsidRPr="00425672" w:rsidRDefault="00A05597" w:rsidP="001B2280">
            <w:pPr>
              <w:numPr>
                <w:ilvl w:val="0"/>
                <w:numId w:val="6"/>
              </w:numPr>
              <w:spacing w:before="120" w:after="120"/>
              <w:ind w:left="1080"/>
              <w:rPr>
                <w:rFonts w:ascii="Arial" w:hAnsi="Arial" w:cs="Arial"/>
                <w:sz w:val="22"/>
                <w:szCs w:val="22"/>
              </w:rPr>
            </w:pPr>
            <w:r>
              <w:rPr>
                <w:rFonts w:ascii="Arial" w:hAnsi="Arial" w:cs="Arial"/>
                <w:sz w:val="22"/>
                <w:szCs w:val="22"/>
              </w:rPr>
              <w:t>The B</w:t>
            </w:r>
            <w:r w:rsidRPr="00425672">
              <w:rPr>
                <w:rFonts w:ascii="Arial" w:hAnsi="Arial" w:cs="Arial"/>
                <w:sz w:val="22"/>
                <w:szCs w:val="22"/>
              </w:rPr>
              <w:t>ible tells us about God and God’s people</w:t>
            </w:r>
          </w:p>
        </w:tc>
      </w:tr>
    </w:tbl>
    <w:p w14:paraId="4B451092" w14:textId="77777777" w:rsidR="00A05597" w:rsidRDefault="00A05597" w:rsidP="009B028D">
      <w:pPr>
        <w:pStyle w:val="BodyText"/>
        <w:spacing w:after="0"/>
        <w:jc w:val="both"/>
        <w:rPr>
          <w:rFonts w:ascii="Arial Narrow" w:hAnsi="Arial Narrow"/>
        </w:rPr>
      </w:pPr>
      <w:r>
        <w:rPr>
          <w:rFonts w:ascii="Arial Narrow" w:hAnsi="Arial Narrow"/>
        </w:rPr>
        <w:br w:type="page"/>
      </w:r>
    </w:p>
    <w:p w14:paraId="4B451093" w14:textId="77777777" w:rsidR="00A05597" w:rsidRPr="007A33B5" w:rsidRDefault="00A05597" w:rsidP="00B10B61">
      <w:pPr>
        <w:pStyle w:val="Style1"/>
        <w:spacing w:before="0"/>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Spiritual Reflection for Teachers</w:t>
      </w:r>
    </w:p>
    <w:p w14:paraId="4B451094" w14:textId="77777777" w:rsidR="00A05597" w:rsidRPr="00C0571A" w:rsidRDefault="00A05597" w:rsidP="00F805FE">
      <w:pPr>
        <w:pStyle w:val="BodyText"/>
        <w:spacing w:before="240" w:after="240"/>
        <w:jc w:val="both"/>
        <w:rPr>
          <w:rFonts w:cs="Arial"/>
          <w:sz w:val="22"/>
          <w:szCs w:val="22"/>
        </w:rPr>
      </w:pPr>
      <w:r w:rsidRPr="00C0571A">
        <w:rPr>
          <w:rFonts w:cs="Arial"/>
          <w:sz w:val="22"/>
          <w:szCs w:val="22"/>
        </w:rPr>
        <w:t>Moses</w:t>
      </w:r>
      <w:r>
        <w:rPr>
          <w:rFonts w:cs="Arial"/>
          <w:sz w:val="22"/>
          <w:szCs w:val="22"/>
        </w:rPr>
        <w:t xml:space="preserve"> and David were flesh-and-</w:t>
      </w:r>
      <w:r w:rsidRPr="00C0571A">
        <w:rPr>
          <w:rFonts w:cs="Arial"/>
          <w:sz w:val="22"/>
          <w:szCs w:val="22"/>
        </w:rPr>
        <w:t>blood human beings like us</w:t>
      </w:r>
      <w:r>
        <w:rPr>
          <w:rFonts w:cs="Arial"/>
          <w:sz w:val="22"/>
          <w:szCs w:val="22"/>
        </w:rPr>
        <w:t xml:space="preserve">. </w:t>
      </w:r>
      <w:r w:rsidRPr="00C0571A">
        <w:rPr>
          <w:rFonts w:cs="Arial"/>
          <w:sz w:val="22"/>
          <w:szCs w:val="22"/>
        </w:rPr>
        <w:t xml:space="preserve">They struggled with not feeling worthy or good enough to do what was being asked of them by a </w:t>
      </w:r>
      <w:r>
        <w:rPr>
          <w:rFonts w:cs="Arial"/>
          <w:sz w:val="22"/>
          <w:szCs w:val="22"/>
        </w:rPr>
        <w:t xml:space="preserve">God who is </w:t>
      </w:r>
      <w:r w:rsidRPr="00C0571A">
        <w:rPr>
          <w:rFonts w:cs="Arial"/>
          <w:sz w:val="22"/>
          <w:szCs w:val="22"/>
        </w:rPr>
        <w:t>patient, understanding and compassionate</w:t>
      </w:r>
      <w:r>
        <w:rPr>
          <w:rFonts w:cs="Arial"/>
          <w:sz w:val="22"/>
          <w:szCs w:val="22"/>
        </w:rPr>
        <w:t>.</w:t>
      </w:r>
      <w:r w:rsidRPr="00C0571A">
        <w:rPr>
          <w:rFonts w:cs="Arial"/>
          <w:sz w:val="22"/>
          <w:szCs w:val="22"/>
        </w:rPr>
        <w:t xml:space="preserve"> God chose them to do great things in spite o</w:t>
      </w:r>
      <w:r>
        <w:rPr>
          <w:rFonts w:cs="Arial"/>
          <w:sz w:val="22"/>
          <w:szCs w:val="22"/>
        </w:rPr>
        <w:t>f their own and others’ doubts.</w:t>
      </w:r>
      <w:r w:rsidRPr="00C0571A">
        <w:rPr>
          <w:rFonts w:cs="Arial"/>
          <w:sz w:val="22"/>
          <w:szCs w:val="22"/>
        </w:rPr>
        <w:t xml:space="preserve"> Like us they experienced success and failure, felt alone, abandoned, defeated and terrified and st</w:t>
      </w:r>
      <w:r>
        <w:rPr>
          <w:rFonts w:cs="Arial"/>
          <w:sz w:val="22"/>
          <w:szCs w:val="22"/>
        </w:rPr>
        <w:t>umbled often in doing God’s work</w:t>
      </w:r>
      <w:r w:rsidRPr="00C0571A">
        <w:rPr>
          <w:rFonts w:cs="Arial"/>
          <w:sz w:val="22"/>
          <w:szCs w:val="22"/>
        </w:rPr>
        <w:t>.</w:t>
      </w:r>
    </w:p>
    <w:p w14:paraId="4B451095" w14:textId="77777777" w:rsidR="00A05597" w:rsidRPr="00C0571A" w:rsidRDefault="00A05597" w:rsidP="0020586B">
      <w:pPr>
        <w:pStyle w:val="BodyText"/>
        <w:spacing w:before="120" w:after="240"/>
        <w:jc w:val="both"/>
        <w:rPr>
          <w:rFonts w:cs="Arial"/>
          <w:sz w:val="22"/>
          <w:szCs w:val="22"/>
        </w:rPr>
      </w:pPr>
      <w:r w:rsidRPr="00C0571A">
        <w:rPr>
          <w:rFonts w:cs="Arial"/>
          <w:sz w:val="22"/>
          <w:szCs w:val="22"/>
        </w:rPr>
        <w:t xml:space="preserve">God does not see as we see, but looks at the heart </w:t>
      </w:r>
      <w:r>
        <w:rPr>
          <w:rFonts w:cs="Arial"/>
          <w:sz w:val="22"/>
          <w:szCs w:val="22"/>
        </w:rPr>
        <w:t xml:space="preserve">and </w:t>
      </w:r>
      <w:r w:rsidRPr="00C0571A">
        <w:rPr>
          <w:rFonts w:cs="Arial"/>
          <w:sz w:val="22"/>
          <w:szCs w:val="22"/>
        </w:rPr>
        <w:t>not appearances. Th</w:t>
      </w:r>
      <w:r>
        <w:rPr>
          <w:rFonts w:cs="Arial"/>
          <w:sz w:val="22"/>
          <w:szCs w:val="22"/>
        </w:rPr>
        <w:t>e humble, weak and small are</w:t>
      </w:r>
      <w:r w:rsidRPr="00C0571A">
        <w:rPr>
          <w:rFonts w:cs="Arial"/>
          <w:sz w:val="22"/>
          <w:szCs w:val="22"/>
        </w:rPr>
        <w:t xml:space="preserve"> often </w:t>
      </w:r>
      <w:r>
        <w:rPr>
          <w:rFonts w:cs="Arial"/>
          <w:sz w:val="22"/>
          <w:szCs w:val="22"/>
        </w:rPr>
        <w:t xml:space="preserve">the ones </w:t>
      </w:r>
      <w:r w:rsidRPr="00C0571A">
        <w:rPr>
          <w:rFonts w:cs="Arial"/>
          <w:sz w:val="22"/>
          <w:szCs w:val="22"/>
        </w:rPr>
        <w:t>called to do God’s will.</w:t>
      </w:r>
    </w:p>
    <w:p w14:paraId="4B451096" w14:textId="77777777" w:rsidR="00A05597" w:rsidRPr="0020586B" w:rsidRDefault="00A05597" w:rsidP="00966531">
      <w:pPr>
        <w:pStyle w:val="BodyText"/>
        <w:numPr>
          <w:ilvl w:val="0"/>
          <w:numId w:val="49"/>
        </w:numPr>
        <w:tabs>
          <w:tab w:val="clear" w:pos="1440"/>
          <w:tab w:val="num" w:pos="720"/>
        </w:tabs>
        <w:spacing w:before="120" w:after="240"/>
        <w:ind w:left="720"/>
        <w:jc w:val="both"/>
        <w:rPr>
          <w:rFonts w:cs="Arial"/>
          <w:i/>
          <w:sz w:val="22"/>
          <w:szCs w:val="22"/>
        </w:rPr>
      </w:pPr>
      <w:r w:rsidRPr="0020586B">
        <w:rPr>
          <w:rFonts w:cs="Arial"/>
          <w:i/>
          <w:sz w:val="22"/>
          <w:szCs w:val="22"/>
        </w:rPr>
        <w:t>Recall times in your life when you felt weak, small and insignificant</w:t>
      </w:r>
      <w:r>
        <w:rPr>
          <w:rFonts w:cs="Arial"/>
          <w:i/>
          <w:sz w:val="22"/>
          <w:szCs w:val="22"/>
        </w:rPr>
        <w:t>,</w:t>
      </w:r>
      <w:r w:rsidRPr="0020586B">
        <w:rPr>
          <w:rFonts w:cs="Arial"/>
          <w:i/>
          <w:sz w:val="22"/>
          <w:szCs w:val="22"/>
        </w:rPr>
        <w:t xml:space="preserve"> and</w:t>
      </w:r>
      <w:r>
        <w:rPr>
          <w:rFonts w:cs="Arial"/>
          <w:i/>
          <w:sz w:val="22"/>
          <w:szCs w:val="22"/>
        </w:rPr>
        <w:t xml:space="preserve"> yet</w:t>
      </w:r>
      <w:r w:rsidRPr="0020586B">
        <w:rPr>
          <w:rFonts w:cs="Arial"/>
          <w:i/>
          <w:sz w:val="22"/>
          <w:szCs w:val="22"/>
        </w:rPr>
        <w:t xml:space="preserve"> were called to do some important task.</w:t>
      </w:r>
    </w:p>
    <w:p w14:paraId="4B451097" w14:textId="77777777" w:rsidR="00A05597" w:rsidRPr="0020586B" w:rsidRDefault="00A05597" w:rsidP="00966531">
      <w:pPr>
        <w:pStyle w:val="BodyText"/>
        <w:numPr>
          <w:ilvl w:val="0"/>
          <w:numId w:val="49"/>
        </w:numPr>
        <w:tabs>
          <w:tab w:val="clear" w:pos="1440"/>
          <w:tab w:val="num" w:pos="720"/>
        </w:tabs>
        <w:spacing w:before="120" w:after="240"/>
        <w:ind w:left="720"/>
        <w:jc w:val="both"/>
        <w:rPr>
          <w:rFonts w:cs="Arial"/>
          <w:i/>
          <w:sz w:val="22"/>
          <w:szCs w:val="22"/>
        </w:rPr>
      </w:pPr>
      <w:r w:rsidRPr="0020586B">
        <w:rPr>
          <w:rFonts w:cs="Arial"/>
          <w:i/>
          <w:sz w:val="22"/>
          <w:szCs w:val="22"/>
        </w:rPr>
        <w:t>When have you experienced God’s unpredictability in your life?</w:t>
      </w:r>
    </w:p>
    <w:p w14:paraId="4B451098" w14:textId="77777777" w:rsidR="00A05597" w:rsidRDefault="00A05597" w:rsidP="007E409B">
      <w:pPr>
        <w:pStyle w:val="BodyText"/>
        <w:rPr>
          <w:rFonts w:ascii="Arial Narrow" w:hAnsi="Arial Narrow"/>
        </w:rPr>
      </w:pPr>
    </w:p>
    <w:p w14:paraId="4B451099" w14:textId="77777777" w:rsidR="00A05597" w:rsidRDefault="00A05597" w:rsidP="007E409B">
      <w:pPr>
        <w:pStyle w:val="BodyText"/>
        <w:rPr>
          <w:rFonts w:ascii="Arial Narrow" w:hAnsi="Arial Narrow"/>
        </w:rPr>
      </w:pPr>
    </w:p>
    <w:p w14:paraId="4B45109A" w14:textId="77777777" w:rsidR="00A05597" w:rsidRDefault="00A05597" w:rsidP="0020586B">
      <w:pPr>
        <w:pStyle w:val="BodyText"/>
        <w:spacing w:before="120" w:after="240"/>
        <w:jc w:val="both"/>
        <w:rPr>
          <w:rFonts w:cs="Arial"/>
          <w:sz w:val="22"/>
          <w:szCs w:val="22"/>
        </w:rPr>
      </w:pPr>
    </w:p>
    <w:p w14:paraId="4B45109B" w14:textId="77777777" w:rsidR="00A05597" w:rsidRDefault="00A05597" w:rsidP="00C0571A">
      <w:pPr>
        <w:pStyle w:val="BodyText"/>
        <w:spacing w:before="120" w:after="240"/>
        <w:rPr>
          <w:rFonts w:cs="Arial"/>
          <w:sz w:val="22"/>
          <w:szCs w:val="22"/>
        </w:rPr>
      </w:pPr>
    </w:p>
    <w:p w14:paraId="4B45109C" w14:textId="77777777" w:rsidR="00A05597" w:rsidRPr="00C0571A" w:rsidRDefault="00A05597" w:rsidP="00C0571A">
      <w:pPr>
        <w:pStyle w:val="BodyText"/>
        <w:spacing w:before="120" w:after="240"/>
        <w:rPr>
          <w:rFonts w:cs="Arial"/>
          <w:sz w:val="22"/>
          <w:szCs w:val="22"/>
        </w:rPr>
      </w:pPr>
    </w:p>
    <w:p w14:paraId="4B45109D" w14:textId="77777777" w:rsidR="00A05597" w:rsidRPr="007A33B5" w:rsidRDefault="00A05597" w:rsidP="007A33B5">
      <w:pPr>
        <w:pStyle w:val="Style1"/>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 xml:space="preserve">Catechism of the </w:t>
      </w:r>
      <w:smartTag w:uri="urn:schemas-microsoft-com:office:smarttags" w:element="PlaceName">
        <w:smartTag w:uri="urn:schemas-microsoft-com:office:smarttags" w:element="place">
          <w:r w:rsidRPr="007A33B5">
            <w:rPr>
              <w:rFonts w:ascii="Arial" w:hAnsi="Arial" w:cs="Arial"/>
              <w:caps/>
              <w:smallCaps w:val="0"/>
              <w:shadow w:val="0"/>
              <w:color w:val="auto"/>
              <w:sz w:val="28"/>
              <w:szCs w:val="28"/>
            </w:rPr>
            <w:t>Catholic</w:t>
          </w:r>
        </w:smartTag>
        <w:r w:rsidRPr="007A33B5">
          <w:rPr>
            <w:rFonts w:ascii="Arial" w:hAnsi="Arial" w:cs="Arial"/>
            <w:caps/>
            <w:smallCaps w:val="0"/>
            <w:shadow w:val="0"/>
            <w:color w:val="auto"/>
            <w:sz w:val="28"/>
            <w:szCs w:val="28"/>
          </w:rPr>
          <w:t xml:space="preserve"> </w:t>
        </w:r>
        <w:smartTag w:uri="urn:schemas-microsoft-com:office:smarttags" w:element="PlaceType">
          <w:r w:rsidRPr="007A33B5">
            <w:rPr>
              <w:rFonts w:ascii="Arial" w:hAnsi="Arial" w:cs="Arial"/>
              <w:caps/>
              <w:smallCaps w:val="0"/>
              <w:shadow w:val="0"/>
              <w:color w:val="auto"/>
              <w:sz w:val="28"/>
              <w:szCs w:val="28"/>
            </w:rPr>
            <w:t>Church</w:t>
          </w:r>
        </w:smartTag>
      </w:smartTag>
    </w:p>
    <w:p w14:paraId="4B45109E" w14:textId="77777777" w:rsidR="00A05597" w:rsidRPr="00425672" w:rsidRDefault="00A05597" w:rsidP="00425672">
      <w:pPr>
        <w:pStyle w:val="BodyText"/>
        <w:spacing w:before="240"/>
        <w:jc w:val="both"/>
        <w:rPr>
          <w:rFonts w:cs="Arial"/>
          <w:b/>
          <w:bCs/>
          <w:sz w:val="20"/>
        </w:rPr>
      </w:pPr>
      <w:r w:rsidRPr="00425672">
        <w:rPr>
          <w:rFonts w:cs="Arial"/>
          <w:b/>
          <w:bCs/>
          <w:sz w:val="20"/>
        </w:rPr>
        <w:t>Excerpts from the Catechism of the Catholic Church are included below as information for teachers. They present the Church’s teachings contained in the unit.</w:t>
      </w:r>
    </w:p>
    <w:p w14:paraId="4B45109F" w14:textId="77777777" w:rsidR="00A05597" w:rsidRPr="009B028D" w:rsidRDefault="00A05597" w:rsidP="0020586B">
      <w:pPr>
        <w:pStyle w:val="BodyText"/>
        <w:spacing w:before="240" w:after="240"/>
        <w:ind w:left="720" w:hanging="720"/>
        <w:jc w:val="both"/>
        <w:rPr>
          <w:rFonts w:cs="Arial"/>
          <w:sz w:val="22"/>
          <w:szCs w:val="22"/>
        </w:rPr>
      </w:pPr>
      <w:r w:rsidRPr="009B028D">
        <w:rPr>
          <w:rFonts w:cs="Arial"/>
          <w:b/>
          <w:bCs/>
          <w:sz w:val="22"/>
          <w:szCs w:val="22"/>
        </w:rPr>
        <w:t>121</w:t>
      </w:r>
      <w:r w:rsidRPr="009B028D">
        <w:rPr>
          <w:rFonts w:cs="Arial"/>
          <w:bCs/>
          <w:sz w:val="22"/>
          <w:szCs w:val="22"/>
        </w:rPr>
        <w:t xml:space="preserve"> </w:t>
      </w:r>
      <w:r w:rsidRPr="009B028D">
        <w:rPr>
          <w:rFonts w:cs="Arial"/>
          <w:bCs/>
          <w:sz w:val="22"/>
          <w:szCs w:val="22"/>
        </w:rPr>
        <w:tab/>
      </w:r>
      <w:r w:rsidRPr="009B028D">
        <w:rPr>
          <w:rFonts w:cs="Arial"/>
          <w:sz w:val="22"/>
          <w:szCs w:val="22"/>
        </w:rPr>
        <w:t>The Old Testament is an indispensable part of Sacred Scripture. Its books are divinely inspired and retain a permanent value, for the Old Covenant has never been revoked.</w:t>
      </w:r>
    </w:p>
    <w:p w14:paraId="4B4510A0" w14:textId="77777777" w:rsidR="00A05597" w:rsidRPr="009B028D" w:rsidRDefault="00A05597" w:rsidP="0020586B">
      <w:pPr>
        <w:pStyle w:val="NormalWeb"/>
        <w:spacing w:before="120" w:beforeAutospacing="0" w:after="240" w:afterAutospacing="0"/>
        <w:ind w:left="720" w:hanging="720"/>
        <w:jc w:val="both"/>
        <w:rPr>
          <w:rFonts w:ascii="Arial" w:hAnsi="Arial" w:cs="Arial"/>
          <w:sz w:val="22"/>
          <w:szCs w:val="22"/>
        </w:rPr>
      </w:pPr>
      <w:bookmarkStart w:id="0" w:name="123"/>
      <w:bookmarkEnd w:id="0"/>
      <w:r w:rsidRPr="009B028D">
        <w:rPr>
          <w:rFonts w:ascii="Arial" w:hAnsi="Arial" w:cs="Arial"/>
          <w:b/>
          <w:bCs/>
          <w:sz w:val="22"/>
          <w:szCs w:val="22"/>
        </w:rPr>
        <w:t>123</w:t>
      </w:r>
      <w:r w:rsidRPr="009B028D">
        <w:rPr>
          <w:rFonts w:ascii="Arial" w:hAnsi="Arial" w:cs="Arial"/>
          <w:sz w:val="22"/>
          <w:szCs w:val="22"/>
        </w:rPr>
        <w:t xml:space="preserve"> </w:t>
      </w:r>
      <w:r w:rsidRPr="009B028D">
        <w:rPr>
          <w:rFonts w:ascii="Arial" w:hAnsi="Arial" w:cs="Arial"/>
          <w:sz w:val="22"/>
          <w:szCs w:val="22"/>
        </w:rPr>
        <w:tab/>
        <w:t xml:space="preserve">Christians venerate the Old Testament as true Word of God. The Church has always vigorously opposed the idea of rejecting the Old Testament under the pretext that the New has rendered it void (Marcionism). </w:t>
      </w:r>
    </w:p>
    <w:p w14:paraId="4B4510A1" w14:textId="77777777" w:rsidR="00A05597" w:rsidRPr="008D16DC" w:rsidRDefault="00A05597" w:rsidP="0020586B">
      <w:pPr>
        <w:pStyle w:val="NormalWeb"/>
        <w:ind w:left="720" w:hanging="720"/>
        <w:jc w:val="both"/>
        <w:rPr>
          <w:rFonts w:ascii="Arial" w:hAnsi="Arial" w:cs="Arial"/>
          <w:sz w:val="22"/>
          <w:szCs w:val="22"/>
        </w:rPr>
      </w:pPr>
      <w:bookmarkStart w:id="1" w:name="220"/>
      <w:bookmarkEnd w:id="1"/>
      <w:r w:rsidRPr="008D16DC">
        <w:rPr>
          <w:rFonts w:ascii="Arial" w:hAnsi="Arial" w:cs="Arial"/>
          <w:b/>
          <w:bCs/>
          <w:sz w:val="22"/>
          <w:szCs w:val="22"/>
        </w:rPr>
        <w:t>220</w:t>
      </w:r>
      <w:r w:rsidRPr="008D16DC">
        <w:rPr>
          <w:rFonts w:ascii="Arial" w:hAnsi="Arial" w:cs="Arial"/>
          <w:sz w:val="22"/>
          <w:szCs w:val="22"/>
        </w:rPr>
        <w:t xml:space="preserve"> </w:t>
      </w:r>
      <w:r>
        <w:rPr>
          <w:rFonts w:ascii="Arial" w:hAnsi="Arial" w:cs="Arial"/>
          <w:sz w:val="22"/>
          <w:szCs w:val="22"/>
        </w:rPr>
        <w:tab/>
      </w:r>
      <w:r w:rsidRPr="008D16DC">
        <w:rPr>
          <w:rFonts w:ascii="Arial" w:hAnsi="Arial" w:cs="Arial"/>
          <w:sz w:val="22"/>
          <w:szCs w:val="22"/>
        </w:rPr>
        <w:t>God's love is "everlasting": "For the mountains may depart and the hills be removed, but my steadfast love shall not depart from you." Through Jeremiah, God declares to his people, "I have loved you with an everlasting love; therefore I have c</w:t>
      </w:r>
      <w:r>
        <w:rPr>
          <w:rFonts w:ascii="Arial" w:hAnsi="Arial" w:cs="Arial"/>
          <w:sz w:val="22"/>
          <w:szCs w:val="22"/>
        </w:rPr>
        <w:t>ontinued my faithfulness to you</w:t>
      </w:r>
      <w:r w:rsidRPr="008D16DC">
        <w:rPr>
          <w:rFonts w:ascii="Arial" w:hAnsi="Arial" w:cs="Arial"/>
          <w:sz w:val="22"/>
          <w:szCs w:val="22"/>
        </w:rPr>
        <w:t>"</w:t>
      </w:r>
      <w:r>
        <w:rPr>
          <w:rFonts w:ascii="Arial" w:hAnsi="Arial" w:cs="Arial"/>
          <w:sz w:val="22"/>
          <w:szCs w:val="22"/>
        </w:rPr>
        <w:t xml:space="preserve"> (Jer 31:3).</w:t>
      </w:r>
      <w:r w:rsidRPr="008D16DC">
        <w:rPr>
          <w:rFonts w:ascii="Arial" w:hAnsi="Arial" w:cs="Arial"/>
          <w:sz w:val="22"/>
          <w:szCs w:val="22"/>
        </w:rPr>
        <w:t xml:space="preserve"> </w:t>
      </w:r>
    </w:p>
    <w:p w14:paraId="4B4510A2" w14:textId="77777777" w:rsidR="00A05597" w:rsidRPr="008D16DC" w:rsidRDefault="00A05597" w:rsidP="0020586B">
      <w:pPr>
        <w:pStyle w:val="BodyText"/>
        <w:spacing w:before="120" w:after="240"/>
        <w:ind w:left="720" w:hanging="720"/>
        <w:jc w:val="both"/>
        <w:rPr>
          <w:rFonts w:cs="Arial"/>
          <w:sz w:val="22"/>
          <w:szCs w:val="22"/>
        </w:rPr>
      </w:pPr>
      <w:bookmarkStart w:id="2" w:name="221"/>
      <w:bookmarkEnd w:id="2"/>
      <w:r w:rsidRPr="008D16DC">
        <w:rPr>
          <w:rFonts w:cs="Arial"/>
          <w:b/>
          <w:bCs/>
          <w:sz w:val="22"/>
          <w:szCs w:val="22"/>
        </w:rPr>
        <w:t xml:space="preserve">323 </w:t>
      </w:r>
      <w:r>
        <w:rPr>
          <w:rFonts w:cs="Arial"/>
          <w:b/>
          <w:bCs/>
          <w:sz w:val="22"/>
          <w:szCs w:val="22"/>
        </w:rPr>
        <w:tab/>
      </w:r>
      <w:r w:rsidRPr="008D16DC">
        <w:rPr>
          <w:rFonts w:cs="Arial"/>
          <w:sz w:val="22"/>
          <w:szCs w:val="22"/>
        </w:rPr>
        <w:t>Divine providence works also through the actions of creatures. To human beings God grants the ability to cooperate freely with his plans.</w:t>
      </w:r>
    </w:p>
    <w:p w14:paraId="4B4510A3" w14:textId="77777777" w:rsidR="00A05597" w:rsidRPr="008D16DC" w:rsidRDefault="00A05597" w:rsidP="0020586B">
      <w:pPr>
        <w:pStyle w:val="BodyText"/>
        <w:spacing w:before="120" w:after="240"/>
        <w:ind w:left="720" w:hanging="720"/>
        <w:jc w:val="both"/>
        <w:rPr>
          <w:rFonts w:cs="Arial"/>
          <w:sz w:val="22"/>
          <w:szCs w:val="22"/>
        </w:rPr>
      </w:pPr>
    </w:p>
    <w:p w14:paraId="4B4510A4" w14:textId="77777777" w:rsidR="00A05597" w:rsidRDefault="00A05597" w:rsidP="0020586B">
      <w:pPr>
        <w:pStyle w:val="BodyText"/>
        <w:spacing w:after="0"/>
        <w:ind w:left="720" w:hanging="720"/>
        <w:jc w:val="both"/>
        <w:rPr>
          <w:rFonts w:ascii="Arial Narrow" w:hAnsi="Arial Narrow"/>
        </w:rPr>
      </w:pPr>
      <w:r>
        <w:rPr>
          <w:rFonts w:ascii="Arial Narrow" w:hAnsi="Arial Narrow"/>
        </w:rPr>
        <w:br w:type="page"/>
      </w:r>
    </w:p>
    <w:p w14:paraId="4B4510A5" w14:textId="77777777" w:rsidR="00A05597" w:rsidRPr="007A33B5" w:rsidRDefault="00A05597" w:rsidP="00C03CE3">
      <w:pPr>
        <w:pStyle w:val="Style1"/>
        <w:spacing w:before="0"/>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Scripture: Background Information</w:t>
      </w:r>
    </w:p>
    <w:p w14:paraId="4B4510A6" w14:textId="77777777" w:rsidR="00A05597" w:rsidRPr="00F50B4C" w:rsidRDefault="00A05597" w:rsidP="00966531">
      <w:pPr>
        <w:pStyle w:val="BodyText"/>
        <w:tabs>
          <w:tab w:val="left" w:pos="2835"/>
        </w:tabs>
        <w:spacing w:before="240"/>
        <w:rPr>
          <w:rFonts w:cs="Arial"/>
          <w:b/>
          <w:bCs/>
          <w:sz w:val="22"/>
          <w:szCs w:val="22"/>
        </w:rPr>
      </w:pPr>
      <w:r>
        <w:rPr>
          <w:rFonts w:cs="Arial"/>
          <w:b/>
          <w:bCs/>
          <w:sz w:val="22"/>
          <w:szCs w:val="22"/>
        </w:rPr>
        <w:t>Exodus 2:1-10</w:t>
      </w:r>
      <w:r>
        <w:rPr>
          <w:rFonts w:cs="Arial"/>
          <w:b/>
          <w:bCs/>
          <w:sz w:val="22"/>
          <w:szCs w:val="22"/>
        </w:rPr>
        <w:tab/>
      </w:r>
      <w:r w:rsidRPr="00F50B4C">
        <w:rPr>
          <w:rFonts w:cs="Arial"/>
          <w:b/>
          <w:bCs/>
          <w:sz w:val="22"/>
          <w:szCs w:val="22"/>
        </w:rPr>
        <w:t>The Birth of Moses</w:t>
      </w:r>
    </w:p>
    <w:p w14:paraId="4B4510A7" w14:textId="77777777" w:rsidR="00A05597" w:rsidRPr="00F50B4C" w:rsidRDefault="00A05597" w:rsidP="00425672">
      <w:pPr>
        <w:pStyle w:val="BodyText"/>
        <w:spacing w:before="120" w:after="240"/>
        <w:jc w:val="both"/>
        <w:rPr>
          <w:rFonts w:cs="Arial"/>
          <w:sz w:val="22"/>
          <w:szCs w:val="22"/>
        </w:rPr>
      </w:pPr>
      <w:r w:rsidRPr="00F50B4C">
        <w:rPr>
          <w:rFonts w:cs="Arial"/>
          <w:sz w:val="22"/>
          <w:szCs w:val="22"/>
        </w:rPr>
        <w:t>The birth of Moses is a wonderful story</w:t>
      </w:r>
      <w:r>
        <w:rPr>
          <w:rFonts w:cs="Arial"/>
          <w:sz w:val="22"/>
          <w:szCs w:val="22"/>
        </w:rPr>
        <w:t>, well worth reading.</w:t>
      </w:r>
      <w:r w:rsidRPr="00F50B4C">
        <w:rPr>
          <w:rFonts w:cs="Arial"/>
          <w:sz w:val="22"/>
          <w:szCs w:val="22"/>
        </w:rPr>
        <w:t xml:space="preserve"> It involves danger, suspense and finally </w:t>
      </w:r>
      <w:r>
        <w:rPr>
          <w:rFonts w:cs="Arial"/>
          <w:sz w:val="22"/>
          <w:szCs w:val="22"/>
        </w:rPr>
        <w:t>a happy ending. The tiny baby, Moses,</w:t>
      </w:r>
      <w:r w:rsidRPr="00F50B4C">
        <w:rPr>
          <w:rFonts w:cs="Arial"/>
          <w:sz w:val="22"/>
          <w:szCs w:val="22"/>
        </w:rPr>
        <w:t xml:space="preserve"> is saved from certain death by the kindness of </w:t>
      </w:r>
      <w:r>
        <w:rPr>
          <w:rFonts w:cs="Arial"/>
          <w:sz w:val="22"/>
          <w:szCs w:val="22"/>
        </w:rPr>
        <w:t xml:space="preserve">a woman who is not his mother. </w:t>
      </w:r>
      <w:r w:rsidRPr="00F50B4C">
        <w:rPr>
          <w:rFonts w:cs="Arial"/>
          <w:sz w:val="22"/>
          <w:szCs w:val="22"/>
        </w:rPr>
        <w:t>The irony is that she is the daughter of Pharaoh who has ordered the killi</w:t>
      </w:r>
      <w:r>
        <w:rPr>
          <w:rFonts w:cs="Arial"/>
          <w:sz w:val="22"/>
          <w:szCs w:val="22"/>
        </w:rPr>
        <w:t>ng of all the Hebrew baby boys.</w:t>
      </w:r>
      <w:r w:rsidRPr="00F50B4C">
        <w:rPr>
          <w:rFonts w:cs="Arial"/>
          <w:sz w:val="22"/>
          <w:szCs w:val="22"/>
        </w:rPr>
        <w:t xml:space="preserve"> In fact Moses is saved by the cleverness and ingenuity of three women - his mother, his </w:t>
      </w:r>
      <w:r>
        <w:rPr>
          <w:rFonts w:cs="Arial"/>
          <w:sz w:val="22"/>
          <w:szCs w:val="22"/>
        </w:rPr>
        <w:t>sister and Pharaoh’s daughter. God saved</w:t>
      </w:r>
      <w:r w:rsidRPr="00F50B4C">
        <w:rPr>
          <w:rFonts w:cs="Arial"/>
          <w:sz w:val="22"/>
          <w:szCs w:val="22"/>
        </w:rPr>
        <w:t xml:space="preserve"> Moses through the courage, intelligence and kindness of these spirited women.  </w:t>
      </w:r>
    </w:p>
    <w:p w14:paraId="4B4510A8" w14:textId="77777777" w:rsidR="00A05597" w:rsidRPr="00F50B4C" w:rsidRDefault="00A05597" w:rsidP="00425672">
      <w:pPr>
        <w:pStyle w:val="BodyText"/>
        <w:tabs>
          <w:tab w:val="left" w:pos="2835"/>
        </w:tabs>
        <w:spacing w:before="120"/>
        <w:rPr>
          <w:rFonts w:cs="Arial"/>
          <w:b/>
          <w:bCs/>
          <w:sz w:val="22"/>
          <w:szCs w:val="22"/>
        </w:rPr>
      </w:pPr>
      <w:r>
        <w:rPr>
          <w:rFonts w:cs="Arial"/>
          <w:b/>
          <w:bCs/>
          <w:sz w:val="22"/>
          <w:szCs w:val="22"/>
        </w:rPr>
        <w:t xml:space="preserve">1 Samuel 16:1-13 </w:t>
      </w:r>
      <w:r>
        <w:rPr>
          <w:rFonts w:cs="Arial"/>
          <w:b/>
          <w:bCs/>
          <w:sz w:val="22"/>
          <w:szCs w:val="22"/>
        </w:rPr>
        <w:tab/>
      </w:r>
      <w:r w:rsidRPr="00F50B4C">
        <w:rPr>
          <w:rFonts w:cs="Arial"/>
          <w:b/>
          <w:bCs/>
          <w:sz w:val="22"/>
          <w:szCs w:val="22"/>
        </w:rPr>
        <w:t xml:space="preserve">David </w:t>
      </w:r>
      <w:r>
        <w:rPr>
          <w:rFonts w:cs="Arial"/>
          <w:b/>
          <w:bCs/>
          <w:sz w:val="22"/>
          <w:szCs w:val="22"/>
        </w:rPr>
        <w:t xml:space="preserve">is </w:t>
      </w:r>
      <w:r w:rsidRPr="00F50B4C">
        <w:rPr>
          <w:rFonts w:cs="Arial"/>
          <w:b/>
          <w:bCs/>
          <w:sz w:val="22"/>
          <w:szCs w:val="22"/>
        </w:rPr>
        <w:t>Anointed</w:t>
      </w:r>
    </w:p>
    <w:p w14:paraId="4B4510A9" w14:textId="77777777" w:rsidR="00A05597" w:rsidRPr="00F50B4C" w:rsidRDefault="00A05597" w:rsidP="00425672">
      <w:pPr>
        <w:pStyle w:val="BodyText"/>
        <w:spacing w:before="120" w:after="240"/>
        <w:jc w:val="both"/>
        <w:rPr>
          <w:rFonts w:cs="Arial"/>
          <w:sz w:val="22"/>
          <w:szCs w:val="22"/>
        </w:rPr>
      </w:pPr>
      <w:r w:rsidRPr="00F50B4C">
        <w:rPr>
          <w:rFonts w:cs="Arial"/>
          <w:sz w:val="22"/>
          <w:szCs w:val="22"/>
        </w:rPr>
        <w:t xml:space="preserve">The story of King David’s </w:t>
      </w:r>
      <w:r>
        <w:rPr>
          <w:rFonts w:cs="Arial"/>
          <w:sz w:val="22"/>
          <w:szCs w:val="22"/>
        </w:rPr>
        <w:t xml:space="preserve">anointing is quite surprising. </w:t>
      </w:r>
      <w:r w:rsidRPr="00F50B4C">
        <w:rPr>
          <w:rFonts w:cs="Arial"/>
          <w:sz w:val="22"/>
          <w:szCs w:val="22"/>
        </w:rPr>
        <w:t>God chooses David to be king when he is only a bo</w:t>
      </w:r>
      <w:r>
        <w:rPr>
          <w:rFonts w:cs="Arial"/>
          <w:sz w:val="22"/>
          <w:szCs w:val="22"/>
        </w:rPr>
        <w:t>y - the youngest in his family.</w:t>
      </w:r>
      <w:r w:rsidRPr="00F50B4C">
        <w:rPr>
          <w:rFonts w:cs="Arial"/>
          <w:sz w:val="22"/>
          <w:szCs w:val="22"/>
        </w:rPr>
        <w:t xml:space="preserve"> King Saul, the </w:t>
      </w:r>
      <w:r>
        <w:rPr>
          <w:rFonts w:cs="Arial"/>
          <w:sz w:val="22"/>
          <w:szCs w:val="22"/>
        </w:rPr>
        <w:t>current king has been rejected.</w:t>
      </w:r>
      <w:r w:rsidRPr="00F50B4C">
        <w:rPr>
          <w:rFonts w:cs="Arial"/>
          <w:sz w:val="22"/>
          <w:szCs w:val="22"/>
        </w:rPr>
        <w:t xml:space="preserve"> God sends Samuel, the last of the judges, to Jesse who is David’s father, to </w:t>
      </w:r>
      <w:r>
        <w:rPr>
          <w:rFonts w:cs="Arial"/>
          <w:sz w:val="22"/>
          <w:szCs w:val="22"/>
        </w:rPr>
        <w:t>anoint one of his sons as king.</w:t>
      </w:r>
      <w:r w:rsidRPr="00F50B4C">
        <w:rPr>
          <w:rFonts w:cs="Arial"/>
          <w:sz w:val="22"/>
          <w:szCs w:val="22"/>
        </w:rPr>
        <w:t xml:space="preserve"> All of Jesse’s sons are brought in except David who is conside</w:t>
      </w:r>
      <w:r>
        <w:rPr>
          <w:rFonts w:cs="Arial"/>
          <w:sz w:val="22"/>
          <w:szCs w:val="22"/>
        </w:rPr>
        <w:t xml:space="preserve">red not old enough to be king. </w:t>
      </w:r>
      <w:r w:rsidRPr="00F50B4C">
        <w:rPr>
          <w:rFonts w:cs="Arial"/>
          <w:sz w:val="22"/>
          <w:szCs w:val="22"/>
        </w:rPr>
        <w:t>Jesse has fine looking sons but God does not choose any of th</w:t>
      </w:r>
      <w:r>
        <w:rPr>
          <w:rFonts w:cs="Arial"/>
          <w:sz w:val="22"/>
          <w:szCs w:val="22"/>
        </w:rPr>
        <w:t>em.</w:t>
      </w:r>
      <w:r w:rsidRPr="00F50B4C">
        <w:rPr>
          <w:rFonts w:cs="Arial"/>
          <w:sz w:val="22"/>
          <w:szCs w:val="22"/>
        </w:rPr>
        <w:t xml:space="preserve"> Instead God chooses the one no one expe</w:t>
      </w:r>
      <w:r>
        <w:rPr>
          <w:rFonts w:cs="Arial"/>
          <w:sz w:val="22"/>
          <w:szCs w:val="22"/>
        </w:rPr>
        <w:t>cted. He chose David, as king – b</w:t>
      </w:r>
      <w:r w:rsidRPr="00F50B4C">
        <w:rPr>
          <w:rFonts w:cs="Arial"/>
          <w:sz w:val="22"/>
          <w:szCs w:val="22"/>
        </w:rPr>
        <w:t>ecause “God does not see as people see; people look at appearances but God looks at the heart” (v7).</w:t>
      </w:r>
    </w:p>
    <w:p w14:paraId="4B4510AA" w14:textId="77777777" w:rsidR="00A05597" w:rsidRPr="00F50B4C" w:rsidRDefault="00A05597" w:rsidP="00425672">
      <w:pPr>
        <w:pStyle w:val="BodyText"/>
        <w:tabs>
          <w:tab w:val="left" w:pos="2835"/>
        </w:tabs>
        <w:spacing w:before="120"/>
        <w:rPr>
          <w:rFonts w:cs="Arial"/>
          <w:b/>
          <w:bCs/>
          <w:sz w:val="22"/>
          <w:szCs w:val="22"/>
        </w:rPr>
      </w:pPr>
      <w:r w:rsidRPr="00F50B4C">
        <w:rPr>
          <w:rFonts w:cs="Arial"/>
          <w:b/>
          <w:bCs/>
          <w:sz w:val="22"/>
          <w:szCs w:val="22"/>
        </w:rPr>
        <w:t>1 Samuel 17:1-54</w:t>
      </w:r>
      <w:r>
        <w:rPr>
          <w:rFonts w:cs="Arial"/>
          <w:b/>
          <w:bCs/>
          <w:sz w:val="22"/>
          <w:szCs w:val="22"/>
        </w:rPr>
        <w:t xml:space="preserve"> </w:t>
      </w:r>
      <w:r>
        <w:rPr>
          <w:rFonts w:cs="Arial"/>
          <w:b/>
          <w:bCs/>
          <w:sz w:val="22"/>
          <w:szCs w:val="22"/>
        </w:rPr>
        <w:tab/>
        <w:t>David and Goliath</w:t>
      </w:r>
    </w:p>
    <w:p w14:paraId="4B4510AB" w14:textId="77777777" w:rsidR="00A05597" w:rsidRPr="00F50B4C" w:rsidRDefault="00A05597" w:rsidP="00425672">
      <w:pPr>
        <w:pStyle w:val="BodyText"/>
        <w:spacing w:before="120" w:after="240"/>
        <w:jc w:val="both"/>
        <w:rPr>
          <w:rFonts w:cs="Arial"/>
          <w:sz w:val="22"/>
          <w:szCs w:val="22"/>
        </w:rPr>
      </w:pPr>
      <w:r w:rsidRPr="00F50B4C">
        <w:rPr>
          <w:rFonts w:cs="Arial"/>
          <w:sz w:val="22"/>
          <w:szCs w:val="22"/>
        </w:rPr>
        <w:t xml:space="preserve">The whole of chapter 17 </w:t>
      </w:r>
      <w:r w:rsidRPr="00434AA3">
        <w:rPr>
          <w:rFonts w:cs="Arial"/>
          <w:sz w:val="22"/>
          <w:szCs w:val="22"/>
        </w:rPr>
        <w:t>is a rollicking story</w:t>
      </w:r>
      <w:r w:rsidRPr="00F50B4C">
        <w:rPr>
          <w:rFonts w:cs="Arial"/>
          <w:sz w:val="22"/>
          <w:szCs w:val="22"/>
        </w:rPr>
        <w:t xml:space="preserve"> about Goliath the warrior giant of the Philistines. He is one of their shock troopers – six cubits and a bit </w:t>
      </w:r>
      <w:r>
        <w:rPr>
          <w:rFonts w:cs="Arial"/>
          <w:sz w:val="22"/>
          <w:szCs w:val="22"/>
        </w:rPr>
        <w:t xml:space="preserve">tall. </w:t>
      </w:r>
      <w:r w:rsidRPr="00F50B4C">
        <w:rPr>
          <w:rFonts w:cs="Arial"/>
          <w:sz w:val="22"/>
          <w:szCs w:val="22"/>
        </w:rPr>
        <w:t>A cubit is the length from the elbow to the ti</w:t>
      </w:r>
      <w:r>
        <w:rPr>
          <w:rFonts w:cs="Arial"/>
          <w:sz w:val="22"/>
          <w:szCs w:val="22"/>
        </w:rPr>
        <w:t>p of the fingers on a man’s arm, so quite tall.</w:t>
      </w:r>
      <w:r w:rsidRPr="00F50B4C">
        <w:rPr>
          <w:rFonts w:cs="Arial"/>
          <w:sz w:val="22"/>
          <w:szCs w:val="22"/>
        </w:rPr>
        <w:t xml:space="preserve"> In reading this text a keen eye will discern repetition, which indicates the work of editors on the text as well as differe</w:t>
      </w:r>
      <w:r>
        <w:rPr>
          <w:rFonts w:cs="Arial"/>
          <w:sz w:val="22"/>
          <w:szCs w:val="22"/>
        </w:rPr>
        <w:t xml:space="preserve">nt traditions behind the text. </w:t>
      </w:r>
      <w:r w:rsidRPr="00F50B4C">
        <w:rPr>
          <w:rFonts w:cs="Arial"/>
          <w:sz w:val="22"/>
          <w:szCs w:val="22"/>
        </w:rPr>
        <w:t>David accepts the challenge to fight this large warrio</w:t>
      </w:r>
      <w:r>
        <w:rPr>
          <w:rFonts w:cs="Arial"/>
          <w:sz w:val="22"/>
          <w:szCs w:val="22"/>
        </w:rPr>
        <w:t xml:space="preserve">r. </w:t>
      </w:r>
      <w:r w:rsidRPr="00F50B4C">
        <w:rPr>
          <w:rFonts w:cs="Arial"/>
          <w:sz w:val="22"/>
          <w:szCs w:val="22"/>
        </w:rPr>
        <w:t>King</w:t>
      </w:r>
      <w:r>
        <w:rPr>
          <w:rFonts w:cs="Arial"/>
          <w:sz w:val="22"/>
          <w:szCs w:val="22"/>
        </w:rPr>
        <w:t xml:space="preserve"> Saul offers David his own armo</w:t>
      </w:r>
      <w:r w:rsidRPr="00F50B4C">
        <w:rPr>
          <w:rFonts w:cs="Arial"/>
          <w:sz w:val="22"/>
          <w:szCs w:val="22"/>
        </w:rPr>
        <w:t>ur as protection</w:t>
      </w:r>
      <w:r>
        <w:rPr>
          <w:rFonts w:cs="Arial"/>
          <w:sz w:val="22"/>
          <w:szCs w:val="22"/>
        </w:rPr>
        <w:t xml:space="preserve">. Therefore, </w:t>
      </w:r>
      <w:r w:rsidRPr="00F50B4C">
        <w:rPr>
          <w:rFonts w:cs="Arial"/>
          <w:sz w:val="22"/>
          <w:szCs w:val="22"/>
        </w:rPr>
        <w:t>David must have been a tall man hims</w:t>
      </w:r>
      <w:r>
        <w:rPr>
          <w:rFonts w:cs="Arial"/>
          <w:sz w:val="22"/>
          <w:szCs w:val="22"/>
        </w:rPr>
        <w:t>elf because Saul was. The armo</w:t>
      </w:r>
      <w:r w:rsidRPr="00F50B4C">
        <w:rPr>
          <w:rFonts w:cs="Arial"/>
          <w:sz w:val="22"/>
          <w:szCs w:val="22"/>
        </w:rPr>
        <w:t xml:space="preserve">ur would have </w:t>
      </w:r>
      <w:r>
        <w:rPr>
          <w:rFonts w:cs="Arial"/>
          <w:sz w:val="22"/>
          <w:szCs w:val="22"/>
        </w:rPr>
        <w:t>been useless if it did not fit.</w:t>
      </w:r>
      <w:r w:rsidRPr="00F50B4C">
        <w:rPr>
          <w:rFonts w:cs="Arial"/>
          <w:sz w:val="22"/>
          <w:szCs w:val="22"/>
        </w:rPr>
        <w:t xml:space="preserve"> However</w:t>
      </w:r>
      <w:r>
        <w:rPr>
          <w:rFonts w:cs="Arial"/>
          <w:sz w:val="22"/>
          <w:szCs w:val="22"/>
        </w:rPr>
        <w:t>,</w:t>
      </w:r>
      <w:r w:rsidRPr="00F50B4C">
        <w:rPr>
          <w:rFonts w:cs="Arial"/>
          <w:sz w:val="22"/>
          <w:szCs w:val="22"/>
        </w:rPr>
        <w:t xml:space="preserve"> David refuses it and takes only a small sling shot with him to battle this </w:t>
      </w:r>
      <w:r>
        <w:rPr>
          <w:rFonts w:cs="Arial"/>
          <w:sz w:val="22"/>
          <w:szCs w:val="22"/>
        </w:rPr>
        <w:t>giant.</w:t>
      </w:r>
      <w:r w:rsidRPr="00F50B4C">
        <w:rPr>
          <w:rFonts w:cs="Arial"/>
          <w:sz w:val="22"/>
          <w:szCs w:val="22"/>
        </w:rPr>
        <w:t xml:space="preserve"> Armed with such a simple weapon he kills the large Philistin</w:t>
      </w:r>
      <w:r>
        <w:rPr>
          <w:rFonts w:cs="Arial"/>
          <w:sz w:val="22"/>
          <w:szCs w:val="22"/>
        </w:rPr>
        <w:t>e with one shot from his sling.</w:t>
      </w:r>
      <w:r w:rsidRPr="00F50B4C">
        <w:rPr>
          <w:rFonts w:cs="Arial"/>
          <w:sz w:val="22"/>
          <w:szCs w:val="22"/>
        </w:rPr>
        <w:t xml:space="preserve"> No doubt he had </w:t>
      </w:r>
      <w:r>
        <w:rPr>
          <w:rFonts w:cs="Arial"/>
          <w:sz w:val="22"/>
          <w:szCs w:val="22"/>
        </w:rPr>
        <w:t>practis</w:t>
      </w:r>
      <w:r w:rsidRPr="00F50B4C">
        <w:rPr>
          <w:rFonts w:cs="Arial"/>
          <w:sz w:val="22"/>
          <w:szCs w:val="22"/>
        </w:rPr>
        <w:t>ed while guarding his father’</w:t>
      </w:r>
      <w:r>
        <w:rPr>
          <w:rFonts w:cs="Arial"/>
          <w:sz w:val="22"/>
          <w:szCs w:val="22"/>
        </w:rPr>
        <w:t>s sheep from marauding animals.</w:t>
      </w:r>
      <w:r w:rsidRPr="00F50B4C">
        <w:rPr>
          <w:rFonts w:cs="Arial"/>
          <w:sz w:val="22"/>
          <w:szCs w:val="22"/>
        </w:rPr>
        <w:t xml:space="preserve"> It is a remarkable image of the strength of the weak and </w:t>
      </w:r>
      <w:r>
        <w:rPr>
          <w:rFonts w:cs="Arial"/>
          <w:sz w:val="22"/>
          <w:szCs w:val="22"/>
        </w:rPr>
        <w:t xml:space="preserve">the </w:t>
      </w:r>
      <w:r w:rsidRPr="00F50B4C">
        <w:rPr>
          <w:rFonts w:cs="Arial"/>
          <w:sz w:val="22"/>
          <w:szCs w:val="22"/>
        </w:rPr>
        <w:t>small overcom</w:t>
      </w:r>
      <w:r>
        <w:rPr>
          <w:rFonts w:cs="Arial"/>
          <w:sz w:val="22"/>
          <w:szCs w:val="22"/>
        </w:rPr>
        <w:t xml:space="preserve">ing the mighty with the help of God. </w:t>
      </w:r>
      <w:r w:rsidRPr="00F50B4C">
        <w:rPr>
          <w:rFonts w:cs="Arial"/>
          <w:sz w:val="22"/>
          <w:szCs w:val="22"/>
        </w:rPr>
        <w:t>It can provide encouragement to us all.</w:t>
      </w:r>
    </w:p>
    <w:p w14:paraId="4B4510AC" w14:textId="77777777" w:rsidR="00A05597" w:rsidRPr="00F50B4C" w:rsidRDefault="00A05597" w:rsidP="00434AA3">
      <w:pPr>
        <w:pStyle w:val="BodyText"/>
        <w:tabs>
          <w:tab w:val="left" w:pos="2835"/>
        </w:tabs>
        <w:spacing w:before="120"/>
        <w:rPr>
          <w:rFonts w:cs="Arial"/>
          <w:b/>
          <w:bCs/>
          <w:sz w:val="22"/>
          <w:szCs w:val="22"/>
        </w:rPr>
      </w:pPr>
      <w:r>
        <w:rPr>
          <w:rFonts w:cs="Arial"/>
          <w:b/>
          <w:bCs/>
          <w:sz w:val="22"/>
          <w:szCs w:val="22"/>
        </w:rPr>
        <w:t>T</w:t>
      </w:r>
      <w:r w:rsidRPr="00F50B4C">
        <w:rPr>
          <w:rFonts w:cs="Arial"/>
          <w:b/>
          <w:bCs/>
          <w:sz w:val="22"/>
          <w:szCs w:val="22"/>
        </w:rPr>
        <w:t>he Book of Jonah</w:t>
      </w:r>
      <w:r>
        <w:rPr>
          <w:rFonts w:cs="Arial"/>
          <w:b/>
          <w:bCs/>
          <w:sz w:val="22"/>
          <w:szCs w:val="22"/>
        </w:rPr>
        <w:tab/>
        <w:t>Jonah</w:t>
      </w:r>
    </w:p>
    <w:p w14:paraId="4B4510AD" w14:textId="77777777" w:rsidR="00A05597" w:rsidRPr="00F50B4C" w:rsidRDefault="00A05597" w:rsidP="00F50B4C">
      <w:pPr>
        <w:spacing w:before="120" w:after="240"/>
        <w:ind w:right="91"/>
        <w:jc w:val="both"/>
        <w:rPr>
          <w:rFonts w:ascii="Arial" w:hAnsi="Arial" w:cs="Arial"/>
          <w:sz w:val="22"/>
          <w:szCs w:val="22"/>
        </w:rPr>
      </w:pPr>
      <w:r w:rsidRPr="00F50B4C">
        <w:rPr>
          <w:rFonts w:ascii="Arial" w:hAnsi="Arial" w:cs="Arial"/>
          <w:sz w:val="22"/>
          <w:szCs w:val="22"/>
        </w:rPr>
        <w:t>The Book of Jonah</w:t>
      </w:r>
      <w:r>
        <w:rPr>
          <w:rFonts w:ascii="Arial" w:hAnsi="Arial" w:cs="Arial"/>
          <w:sz w:val="22"/>
          <w:szCs w:val="22"/>
        </w:rPr>
        <w:t xml:space="preserve"> is unique among the prophets. It is a </w:t>
      </w:r>
      <w:r w:rsidRPr="00F50B4C">
        <w:rPr>
          <w:rFonts w:ascii="Arial" w:hAnsi="Arial" w:cs="Arial"/>
          <w:sz w:val="22"/>
          <w:szCs w:val="22"/>
        </w:rPr>
        <w:t>short story or a didactic pa</w:t>
      </w:r>
      <w:r>
        <w:rPr>
          <w:rFonts w:ascii="Arial" w:hAnsi="Arial" w:cs="Arial"/>
          <w:sz w:val="22"/>
          <w:szCs w:val="22"/>
        </w:rPr>
        <w:t>rable full of irony and satire.</w:t>
      </w:r>
      <w:r w:rsidRPr="00F50B4C">
        <w:rPr>
          <w:rFonts w:ascii="Arial" w:hAnsi="Arial" w:cs="Arial"/>
          <w:sz w:val="22"/>
          <w:szCs w:val="22"/>
        </w:rPr>
        <w:t xml:space="preserve"> It is a t</w:t>
      </w:r>
      <w:r>
        <w:rPr>
          <w:rFonts w:ascii="Arial" w:hAnsi="Arial" w:cs="Arial"/>
          <w:sz w:val="22"/>
          <w:szCs w:val="22"/>
        </w:rPr>
        <w:t>ale that is familiar and popular, yet difficult to date.</w:t>
      </w:r>
      <w:r w:rsidRPr="00F50B4C">
        <w:rPr>
          <w:rFonts w:ascii="Arial" w:hAnsi="Arial" w:cs="Arial"/>
          <w:sz w:val="22"/>
          <w:szCs w:val="22"/>
        </w:rPr>
        <w:t xml:space="preserve"> It is a simple narrati</w:t>
      </w:r>
      <w:r>
        <w:rPr>
          <w:rFonts w:ascii="Arial" w:hAnsi="Arial" w:cs="Arial"/>
          <w:sz w:val="22"/>
          <w:szCs w:val="22"/>
        </w:rPr>
        <w:t xml:space="preserve">ve that raises many questions. </w:t>
      </w:r>
      <w:r w:rsidRPr="00F50B4C">
        <w:rPr>
          <w:rFonts w:ascii="Arial" w:hAnsi="Arial" w:cs="Arial"/>
          <w:sz w:val="22"/>
          <w:szCs w:val="22"/>
        </w:rPr>
        <w:t xml:space="preserve">Is it </w:t>
      </w:r>
      <w:r>
        <w:rPr>
          <w:rFonts w:ascii="Arial" w:hAnsi="Arial" w:cs="Arial"/>
          <w:sz w:val="22"/>
          <w:szCs w:val="22"/>
        </w:rPr>
        <w:t>‘</w:t>
      </w:r>
      <w:r w:rsidRPr="00F50B4C">
        <w:rPr>
          <w:rFonts w:ascii="Arial" w:hAnsi="Arial" w:cs="Arial"/>
          <w:sz w:val="22"/>
          <w:szCs w:val="22"/>
        </w:rPr>
        <w:t>history</w:t>
      </w:r>
      <w:r>
        <w:rPr>
          <w:rFonts w:ascii="Arial" w:hAnsi="Arial" w:cs="Arial"/>
          <w:sz w:val="22"/>
          <w:szCs w:val="22"/>
        </w:rPr>
        <w:t>’ or ‘fiction’</w:t>
      </w:r>
      <w:r w:rsidRPr="00F50B4C">
        <w:rPr>
          <w:rFonts w:ascii="Arial" w:hAnsi="Arial" w:cs="Arial"/>
          <w:sz w:val="22"/>
          <w:szCs w:val="22"/>
        </w:rPr>
        <w:t>? There are no easy answer</w:t>
      </w:r>
      <w:r>
        <w:rPr>
          <w:rFonts w:ascii="Arial" w:hAnsi="Arial" w:cs="Arial"/>
          <w:sz w:val="22"/>
          <w:szCs w:val="22"/>
        </w:rPr>
        <w:t>s to these and other questions.</w:t>
      </w:r>
      <w:r w:rsidRPr="00F50B4C">
        <w:rPr>
          <w:rFonts w:ascii="Arial" w:hAnsi="Arial" w:cs="Arial"/>
          <w:sz w:val="22"/>
          <w:szCs w:val="22"/>
        </w:rPr>
        <w:t xml:space="preserve"> Nonetheless it is a remarkable work. It has had the power to move and challenge its readers and hearers from different religious backgrounds for over two thousand years.</w:t>
      </w:r>
    </w:p>
    <w:p w14:paraId="4B4510AE" w14:textId="77777777" w:rsidR="00A05597" w:rsidRDefault="00A05597" w:rsidP="00F50B4C">
      <w:pPr>
        <w:spacing w:before="120" w:after="240"/>
        <w:ind w:right="91"/>
        <w:jc w:val="both"/>
        <w:rPr>
          <w:rFonts w:ascii="Arial" w:hAnsi="Arial" w:cs="Arial"/>
          <w:sz w:val="22"/>
          <w:szCs w:val="22"/>
        </w:rPr>
      </w:pPr>
      <w:r w:rsidRPr="00F50B4C">
        <w:rPr>
          <w:rFonts w:ascii="Arial" w:hAnsi="Arial" w:cs="Arial"/>
          <w:sz w:val="22"/>
          <w:szCs w:val="22"/>
        </w:rPr>
        <w:t>There is an obvious adversarial relat</w:t>
      </w:r>
      <w:r>
        <w:rPr>
          <w:rFonts w:ascii="Arial" w:hAnsi="Arial" w:cs="Arial"/>
          <w:sz w:val="22"/>
          <w:szCs w:val="22"/>
        </w:rPr>
        <w:t xml:space="preserve">ionship between God and Jonah. </w:t>
      </w:r>
      <w:r w:rsidRPr="00F50B4C">
        <w:rPr>
          <w:rFonts w:ascii="Arial" w:hAnsi="Arial" w:cs="Arial"/>
          <w:sz w:val="22"/>
          <w:szCs w:val="22"/>
        </w:rPr>
        <w:t>God is the protag</w:t>
      </w:r>
      <w:r>
        <w:rPr>
          <w:rFonts w:ascii="Arial" w:hAnsi="Arial" w:cs="Arial"/>
          <w:sz w:val="22"/>
          <w:szCs w:val="22"/>
        </w:rPr>
        <w:t>onist and Jonah the antagonist.</w:t>
      </w:r>
      <w:r w:rsidRPr="00F50B4C">
        <w:rPr>
          <w:rFonts w:ascii="Arial" w:hAnsi="Arial" w:cs="Arial"/>
          <w:sz w:val="22"/>
          <w:szCs w:val="22"/>
        </w:rPr>
        <w:t xml:space="preserve"> Jonah does not want to </w:t>
      </w:r>
      <w:r>
        <w:rPr>
          <w:rFonts w:ascii="Arial" w:hAnsi="Arial" w:cs="Arial"/>
          <w:sz w:val="22"/>
          <w:szCs w:val="22"/>
        </w:rPr>
        <w:t xml:space="preserve">go where God wants him to go. </w:t>
      </w:r>
      <w:r w:rsidRPr="00F50B4C">
        <w:rPr>
          <w:rFonts w:ascii="Arial" w:hAnsi="Arial" w:cs="Arial"/>
          <w:sz w:val="22"/>
          <w:szCs w:val="22"/>
        </w:rPr>
        <w:t>The most commonly held view is that the book counters an exclusive doctrine of election</w:t>
      </w:r>
      <w:r>
        <w:rPr>
          <w:rFonts w:ascii="Arial" w:hAnsi="Arial" w:cs="Arial"/>
          <w:sz w:val="22"/>
          <w:szCs w:val="22"/>
        </w:rPr>
        <w:t>,</w:t>
      </w:r>
      <w:r w:rsidRPr="00F50B4C">
        <w:rPr>
          <w:rFonts w:ascii="Arial" w:hAnsi="Arial" w:cs="Arial"/>
          <w:sz w:val="22"/>
          <w:szCs w:val="22"/>
        </w:rPr>
        <w:t xml:space="preserve"> demonstrating that God cares about other peoples t</w:t>
      </w:r>
      <w:r>
        <w:rPr>
          <w:rFonts w:ascii="Arial" w:hAnsi="Arial" w:cs="Arial"/>
          <w:sz w:val="22"/>
          <w:szCs w:val="22"/>
        </w:rPr>
        <w:t xml:space="preserve">oo. The message here is clear. </w:t>
      </w:r>
      <w:r w:rsidRPr="00F50B4C">
        <w:rPr>
          <w:rFonts w:ascii="Arial" w:hAnsi="Arial" w:cs="Arial"/>
          <w:sz w:val="22"/>
          <w:szCs w:val="22"/>
        </w:rPr>
        <w:t>God is available to all, even the hated and warlike Assyrians.   Following on from this is the interpret</w:t>
      </w:r>
      <w:r>
        <w:rPr>
          <w:rFonts w:ascii="Arial" w:hAnsi="Arial" w:cs="Arial"/>
          <w:sz w:val="22"/>
          <w:szCs w:val="22"/>
        </w:rPr>
        <w:t>ation that the theology of the B</w:t>
      </w:r>
      <w:r w:rsidRPr="00F50B4C">
        <w:rPr>
          <w:rFonts w:ascii="Arial" w:hAnsi="Arial" w:cs="Arial"/>
          <w:sz w:val="22"/>
          <w:szCs w:val="22"/>
        </w:rPr>
        <w:t>ook of Jonah challenges a rigid doctrine of retributio</w:t>
      </w:r>
      <w:r>
        <w:rPr>
          <w:rFonts w:ascii="Arial" w:hAnsi="Arial" w:cs="Arial"/>
          <w:sz w:val="22"/>
          <w:szCs w:val="22"/>
        </w:rPr>
        <w:t xml:space="preserve">n. God is not a punishing God. </w:t>
      </w:r>
      <w:r w:rsidRPr="00F50B4C">
        <w:rPr>
          <w:rFonts w:ascii="Arial" w:hAnsi="Arial" w:cs="Arial"/>
          <w:sz w:val="22"/>
          <w:szCs w:val="22"/>
        </w:rPr>
        <w:t xml:space="preserve">Even Jonah eventually realizes this and says to God “I knew that you were a God of tenderness and compassion, slow to anger, rich in graciousness, relenting from evil” </w:t>
      </w:r>
      <w:r>
        <w:rPr>
          <w:rFonts w:ascii="Arial" w:hAnsi="Arial" w:cs="Arial"/>
          <w:sz w:val="22"/>
          <w:szCs w:val="22"/>
        </w:rPr>
        <w:t>(</w:t>
      </w:r>
      <w:r w:rsidRPr="00F50B4C">
        <w:rPr>
          <w:rFonts w:ascii="Arial" w:hAnsi="Arial" w:cs="Arial"/>
          <w:sz w:val="22"/>
          <w:szCs w:val="22"/>
        </w:rPr>
        <w:t>4:2</w:t>
      </w:r>
      <w:r>
        <w:rPr>
          <w:rFonts w:ascii="Arial" w:hAnsi="Arial" w:cs="Arial"/>
          <w:sz w:val="22"/>
          <w:szCs w:val="22"/>
        </w:rPr>
        <w:t>)</w:t>
      </w:r>
      <w:r w:rsidRPr="00F50B4C">
        <w:rPr>
          <w:rFonts w:ascii="Arial" w:hAnsi="Arial" w:cs="Arial"/>
          <w:sz w:val="22"/>
          <w:szCs w:val="22"/>
        </w:rPr>
        <w:t>.</w:t>
      </w:r>
    </w:p>
    <w:p w14:paraId="4B4510AF" w14:textId="77777777" w:rsidR="00A05597" w:rsidRDefault="00A05597" w:rsidP="001579CB">
      <w:pPr>
        <w:pStyle w:val="BodyText"/>
        <w:tabs>
          <w:tab w:val="left" w:pos="2268"/>
          <w:tab w:val="left" w:pos="4500"/>
        </w:tabs>
        <w:spacing w:after="0"/>
        <w:rPr>
          <w:rFonts w:ascii="Arial Narrow" w:hAnsi="Arial Narrow"/>
        </w:rPr>
      </w:pPr>
      <w:r>
        <w:rPr>
          <w:rFonts w:ascii="Arial Narrow" w:hAnsi="Arial Narrow"/>
        </w:rPr>
        <w:br w:type="page"/>
      </w:r>
    </w:p>
    <w:p w14:paraId="4B4510B0" w14:textId="77777777" w:rsidR="00A05597" w:rsidRPr="007A33B5" w:rsidRDefault="00A05597" w:rsidP="00C03CE3">
      <w:pPr>
        <w:pStyle w:val="Style1"/>
        <w:spacing w:before="0"/>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Suggested Assessment</w:t>
      </w:r>
    </w:p>
    <w:p w14:paraId="4B4510B1" w14:textId="77777777" w:rsidR="00A05597" w:rsidRPr="00765143" w:rsidRDefault="00A05597" w:rsidP="00425672">
      <w:pPr>
        <w:spacing w:before="240" w:after="80"/>
        <w:jc w:val="both"/>
        <w:rPr>
          <w:rFonts w:ascii="Arial" w:hAnsi="Arial" w:cs="Arial"/>
          <w:b/>
        </w:rPr>
      </w:pPr>
      <w:r>
        <w:rPr>
          <w:rFonts w:ascii="Arial" w:hAnsi="Arial" w:cs="Arial"/>
          <w:b/>
        </w:rPr>
        <w:t>S</w:t>
      </w:r>
      <w:r w:rsidRPr="00765143">
        <w:rPr>
          <w:rFonts w:ascii="Arial" w:hAnsi="Arial" w:cs="Arial"/>
          <w:b/>
        </w:rPr>
        <w:t>uggestions for determining students’ development towards the achievement of the outcomes</w:t>
      </w:r>
      <w:r>
        <w:rPr>
          <w:rFonts w:ascii="Arial" w:hAnsi="Arial" w:cs="Arial"/>
          <w:b/>
        </w:rPr>
        <w:t xml:space="preserve"> are included below:</w:t>
      </w:r>
    </w:p>
    <w:p w14:paraId="4B4510B2" w14:textId="77777777" w:rsidR="00A05597" w:rsidRPr="00C65B2C" w:rsidRDefault="00A05597" w:rsidP="00743FF0">
      <w:pPr>
        <w:spacing w:before="120" w:after="60"/>
        <w:ind w:left="993" w:hanging="993"/>
        <w:rPr>
          <w:rFonts w:ascii="Arial" w:hAnsi="Arial" w:cs="Arial"/>
          <w:b/>
          <w:sz w:val="22"/>
          <w:szCs w:val="22"/>
        </w:rPr>
      </w:pPr>
      <w:r w:rsidRPr="00C65B2C">
        <w:rPr>
          <w:rFonts w:ascii="Arial" w:hAnsi="Arial" w:cs="Arial"/>
          <w:b/>
          <w:sz w:val="22"/>
          <w:szCs w:val="22"/>
        </w:rPr>
        <w:t>ES1.1</w:t>
      </w:r>
      <w:r w:rsidRPr="00C65B2C">
        <w:rPr>
          <w:rFonts w:ascii="Arial" w:hAnsi="Arial" w:cs="Arial"/>
          <w:b/>
          <w:sz w:val="22"/>
          <w:szCs w:val="22"/>
        </w:rPr>
        <w:tab/>
      </w:r>
      <w:r w:rsidRPr="00C65B2C">
        <w:rPr>
          <w:rFonts w:ascii="Arial" w:hAnsi="Arial" w:cs="Arial"/>
          <w:b/>
          <w:sz w:val="22"/>
        </w:rPr>
        <w:t>recognise the Bible as the sacred Scriptures of the Christian community</w:t>
      </w:r>
    </w:p>
    <w:p w14:paraId="4B4510B3" w14:textId="77777777" w:rsidR="00A05597" w:rsidRDefault="00A05597" w:rsidP="00520433">
      <w:pPr>
        <w:spacing w:before="60" w:after="60"/>
        <w:ind w:left="1986" w:hanging="993"/>
        <w:rPr>
          <w:rFonts w:ascii="Arial" w:hAnsi="Arial" w:cs="Arial"/>
          <w:sz w:val="22"/>
          <w:szCs w:val="22"/>
        </w:rPr>
      </w:pPr>
      <w:r w:rsidRPr="00464462">
        <w:rPr>
          <w:rFonts w:ascii="Arial" w:hAnsi="Arial" w:cs="Arial"/>
          <w:sz w:val="22"/>
          <w:szCs w:val="22"/>
        </w:rPr>
        <w:t xml:space="preserve">The students typically might: </w:t>
      </w:r>
    </w:p>
    <w:p w14:paraId="4B4510B4" w14:textId="77777777" w:rsidR="00A05597" w:rsidRDefault="00A05597" w:rsidP="00966531">
      <w:pPr>
        <w:numPr>
          <w:ilvl w:val="0"/>
          <w:numId w:val="48"/>
        </w:numPr>
        <w:tabs>
          <w:tab w:val="clear" w:pos="720"/>
          <w:tab w:val="num" w:pos="1713"/>
        </w:tabs>
        <w:spacing w:after="60"/>
        <w:ind w:left="1713"/>
        <w:rPr>
          <w:rFonts w:ascii="Arial" w:hAnsi="Arial" w:cs="Arial"/>
          <w:sz w:val="22"/>
          <w:szCs w:val="22"/>
        </w:rPr>
      </w:pPr>
      <w:r>
        <w:rPr>
          <w:rFonts w:ascii="Arial" w:hAnsi="Arial" w:cs="Arial"/>
          <w:sz w:val="22"/>
          <w:szCs w:val="22"/>
        </w:rPr>
        <w:t>show reverence for the Bible during prayer, at the prayer space, in the church</w:t>
      </w:r>
    </w:p>
    <w:p w14:paraId="4B4510B5" w14:textId="77777777" w:rsidR="00A05597" w:rsidRDefault="00A05597" w:rsidP="00966531">
      <w:pPr>
        <w:numPr>
          <w:ilvl w:val="0"/>
          <w:numId w:val="48"/>
        </w:numPr>
        <w:tabs>
          <w:tab w:val="clear" w:pos="720"/>
          <w:tab w:val="num" w:pos="1713"/>
        </w:tabs>
        <w:spacing w:after="60"/>
        <w:ind w:left="1713"/>
        <w:rPr>
          <w:rFonts w:ascii="Arial" w:hAnsi="Arial" w:cs="Arial"/>
          <w:sz w:val="22"/>
          <w:szCs w:val="22"/>
        </w:rPr>
      </w:pPr>
      <w:r>
        <w:rPr>
          <w:rFonts w:ascii="Arial" w:hAnsi="Arial" w:cs="Arial"/>
          <w:sz w:val="22"/>
          <w:szCs w:val="22"/>
        </w:rPr>
        <w:t>comment on the Bible being holy or special or sacred</w:t>
      </w:r>
    </w:p>
    <w:p w14:paraId="4B4510B6" w14:textId="77777777" w:rsidR="00A05597" w:rsidRPr="00464462" w:rsidRDefault="00A05597" w:rsidP="00966531">
      <w:pPr>
        <w:numPr>
          <w:ilvl w:val="0"/>
          <w:numId w:val="48"/>
        </w:numPr>
        <w:tabs>
          <w:tab w:val="clear" w:pos="720"/>
          <w:tab w:val="num" w:pos="1713"/>
        </w:tabs>
        <w:spacing w:after="240"/>
        <w:ind w:left="1713"/>
        <w:rPr>
          <w:rFonts w:ascii="Arial" w:hAnsi="Arial" w:cs="Arial"/>
          <w:sz w:val="22"/>
          <w:szCs w:val="22"/>
        </w:rPr>
      </w:pPr>
      <w:r>
        <w:rPr>
          <w:rFonts w:ascii="Arial" w:hAnsi="Arial" w:cs="Arial"/>
          <w:sz w:val="22"/>
          <w:szCs w:val="22"/>
        </w:rPr>
        <w:t>show that stories or characters are ‘important’ because they are from the Bible – written or oral</w:t>
      </w:r>
    </w:p>
    <w:p w14:paraId="4B4510B7" w14:textId="77777777" w:rsidR="00A05597" w:rsidRPr="00425672" w:rsidRDefault="00A05597" w:rsidP="00743FF0">
      <w:pPr>
        <w:spacing w:after="60"/>
        <w:ind w:left="993" w:hanging="993"/>
        <w:rPr>
          <w:rFonts w:ascii="Arial" w:hAnsi="Arial" w:cs="Arial"/>
          <w:b/>
          <w:sz w:val="22"/>
          <w:szCs w:val="22"/>
        </w:rPr>
      </w:pPr>
      <w:r>
        <w:rPr>
          <w:rFonts w:ascii="Arial" w:hAnsi="Arial" w:cs="Arial"/>
          <w:b/>
          <w:sz w:val="22"/>
          <w:szCs w:val="22"/>
        </w:rPr>
        <w:t>ES1.2</w:t>
      </w:r>
      <w:r>
        <w:rPr>
          <w:rFonts w:ascii="Arial" w:hAnsi="Arial" w:cs="Arial"/>
          <w:b/>
          <w:sz w:val="22"/>
          <w:szCs w:val="22"/>
        </w:rPr>
        <w:tab/>
        <w:t>respond to S</w:t>
      </w:r>
      <w:r w:rsidRPr="00425672">
        <w:rPr>
          <w:rFonts w:ascii="Arial" w:hAnsi="Arial" w:cs="Arial"/>
          <w:b/>
          <w:sz w:val="22"/>
          <w:szCs w:val="22"/>
        </w:rPr>
        <w:t>cripture stories</w:t>
      </w:r>
    </w:p>
    <w:p w14:paraId="4B4510B8" w14:textId="77777777" w:rsidR="00A05597" w:rsidRPr="00464462" w:rsidRDefault="00A05597" w:rsidP="00520433">
      <w:pPr>
        <w:spacing w:before="60" w:after="60"/>
        <w:ind w:left="993"/>
        <w:rPr>
          <w:rFonts w:ascii="Arial" w:hAnsi="Arial" w:cs="Arial"/>
          <w:sz w:val="22"/>
          <w:szCs w:val="22"/>
        </w:rPr>
      </w:pPr>
      <w:r w:rsidRPr="00464462">
        <w:rPr>
          <w:rFonts w:ascii="Arial" w:hAnsi="Arial" w:cs="Arial"/>
          <w:sz w:val="22"/>
          <w:szCs w:val="22"/>
        </w:rPr>
        <w:t xml:space="preserve">The students typically might: </w:t>
      </w:r>
    </w:p>
    <w:p w14:paraId="4B4510B9" w14:textId="77777777" w:rsidR="00A05597" w:rsidRPr="00464462" w:rsidRDefault="00A05597" w:rsidP="00966531">
      <w:pPr>
        <w:numPr>
          <w:ilvl w:val="0"/>
          <w:numId w:val="8"/>
        </w:numPr>
        <w:tabs>
          <w:tab w:val="clear" w:pos="360"/>
          <w:tab w:val="num" w:pos="1713"/>
        </w:tabs>
        <w:spacing w:after="60"/>
        <w:ind w:left="1713"/>
        <w:rPr>
          <w:rFonts w:ascii="Arial" w:hAnsi="Arial" w:cs="Arial"/>
          <w:sz w:val="22"/>
          <w:szCs w:val="22"/>
        </w:rPr>
      </w:pPr>
      <w:r>
        <w:rPr>
          <w:rFonts w:ascii="Arial" w:hAnsi="Arial" w:cs="Arial"/>
          <w:sz w:val="22"/>
          <w:szCs w:val="22"/>
        </w:rPr>
        <w:t>illustrate parts of the story</w:t>
      </w:r>
    </w:p>
    <w:p w14:paraId="4B4510BA" w14:textId="77777777" w:rsidR="00A05597" w:rsidRPr="00464462" w:rsidRDefault="00A05597" w:rsidP="00966531">
      <w:pPr>
        <w:numPr>
          <w:ilvl w:val="0"/>
          <w:numId w:val="8"/>
        </w:numPr>
        <w:tabs>
          <w:tab w:val="clear" w:pos="360"/>
          <w:tab w:val="num" w:pos="1713"/>
        </w:tabs>
        <w:spacing w:after="60"/>
        <w:ind w:left="1713"/>
        <w:rPr>
          <w:rFonts w:ascii="Arial" w:hAnsi="Arial" w:cs="Arial"/>
          <w:sz w:val="22"/>
          <w:szCs w:val="22"/>
        </w:rPr>
      </w:pPr>
      <w:r w:rsidRPr="00464462">
        <w:rPr>
          <w:rFonts w:ascii="Arial" w:hAnsi="Arial" w:cs="Arial"/>
          <w:sz w:val="22"/>
          <w:szCs w:val="22"/>
        </w:rPr>
        <w:t>make comments or talk about the story</w:t>
      </w:r>
    </w:p>
    <w:p w14:paraId="4B4510BB" w14:textId="77777777" w:rsidR="00A05597" w:rsidRPr="00464462" w:rsidRDefault="00A05597" w:rsidP="00966531">
      <w:pPr>
        <w:numPr>
          <w:ilvl w:val="0"/>
          <w:numId w:val="8"/>
        </w:numPr>
        <w:tabs>
          <w:tab w:val="clear" w:pos="360"/>
          <w:tab w:val="num" w:pos="1713"/>
        </w:tabs>
        <w:spacing w:after="240"/>
        <w:ind w:left="1713"/>
        <w:rPr>
          <w:rFonts w:ascii="Arial" w:hAnsi="Arial" w:cs="Arial"/>
          <w:sz w:val="22"/>
          <w:szCs w:val="22"/>
        </w:rPr>
      </w:pPr>
      <w:r w:rsidRPr="00464462">
        <w:rPr>
          <w:rFonts w:ascii="Arial" w:hAnsi="Arial" w:cs="Arial"/>
          <w:sz w:val="22"/>
          <w:szCs w:val="22"/>
        </w:rPr>
        <w:t xml:space="preserve">write a sentence about the story, indicating </w:t>
      </w:r>
      <w:r>
        <w:rPr>
          <w:rFonts w:ascii="Arial" w:hAnsi="Arial" w:cs="Arial"/>
          <w:sz w:val="22"/>
          <w:szCs w:val="22"/>
        </w:rPr>
        <w:t xml:space="preserve">a </w:t>
      </w:r>
      <w:r w:rsidRPr="00464462">
        <w:rPr>
          <w:rFonts w:ascii="Arial" w:hAnsi="Arial" w:cs="Arial"/>
          <w:sz w:val="22"/>
          <w:szCs w:val="22"/>
        </w:rPr>
        <w:t xml:space="preserve">favourite part, </w:t>
      </w:r>
      <w:r>
        <w:rPr>
          <w:rFonts w:ascii="Arial" w:hAnsi="Arial" w:cs="Arial"/>
          <w:sz w:val="22"/>
          <w:szCs w:val="22"/>
        </w:rPr>
        <w:t xml:space="preserve">an </w:t>
      </w:r>
      <w:r w:rsidRPr="00464462">
        <w:rPr>
          <w:rFonts w:ascii="Arial" w:hAnsi="Arial" w:cs="Arial"/>
          <w:sz w:val="22"/>
          <w:szCs w:val="22"/>
        </w:rPr>
        <w:t xml:space="preserve">interpretation, </w:t>
      </w:r>
      <w:r>
        <w:rPr>
          <w:rFonts w:ascii="Arial" w:hAnsi="Arial" w:cs="Arial"/>
          <w:sz w:val="22"/>
          <w:szCs w:val="22"/>
        </w:rPr>
        <w:t xml:space="preserve">linking to life experience </w:t>
      </w:r>
      <w:r w:rsidRPr="00464462">
        <w:rPr>
          <w:rFonts w:ascii="Arial" w:hAnsi="Arial" w:cs="Arial"/>
          <w:sz w:val="22"/>
          <w:szCs w:val="22"/>
        </w:rPr>
        <w:t>…</w:t>
      </w:r>
    </w:p>
    <w:p w14:paraId="4B4510BC" w14:textId="77777777" w:rsidR="00A05597" w:rsidRPr="00425672" w:rsidRDefault="00A05597" w:rsidP="00743FF0">
      <w:pPr>
        <w:spacing w:after="60"/>
        <w:ind w:left="993" w:hanging="993"/>
        <w:rPr>
          <w:rFonts w:ascii="Arial" w:hAnsi="Arial" w:cs="Arial"/>
          <w:b/>
          <w:sz w:val="22"/>
          <w:szCs w:val="22"/>
        </w:rPr>
      </w:pPr>
      <w:r>
        <w:rPr>
          <w:rFonts w:ascii="Arial" w:hAnsi="Arial" w:cs="Arial"/>
          <w:b/>
          <w:sz w:val="22"/>
          <w:szCs w:val="22"/>
        </w:rPr>
        <w:t>ES1.5</w:t>
      </w:r>
      <w:r>
        <w:rPr>
          <w:rFonts w:ascii="Arial" w:hAnsi="Arial" w:cs="Arial"/>
          <w:b/>
          <w:sz w:val="22"/>
          <w:szCs w:val="22"/>
        </w:rPr>
        <w:tab/>
      </w:r>
      <w:r w:rsidRPr="00425672">
        <w:rPr>
          <w:rFonts w:ascii="Arial" w:hAnsi="Arial" w:cs="Arial"/>
          <w:b/>
          <w:sz w:val="22"/>
          <w:szCs w:val="22"/>
        </w:rPr>
        <w:t>express an understanding that God is always with us</w:t>
      </w:r>
    </w:p>
    <w:p w14:paraId="4B4510BD" w14:textId="77777777" w:rsidR="00A05597" w:rsidRPr="00464462" w:rsidRDefault="00A05597" w:rsidP="00963A9D">
      <w:pPr>
        <w:spacing w:before="60" w:after="60"/>
        <w:ind w:left="992"/>
        <w:rPr>
          <w:rFonts w:ascii="Arial" w:hAnsi="Arial" w:cs="Arial"/>
          <w:sz w:val="22"/>
          <w:szCs w:val="22"/>
        </w:rPr>
      </w:pPr>
      <w:r w:rsidRPr="00464462">
        <w:rPr>
          <w:rFonts w:ascii="Arial" w:hAnsi="Arial" w:cs="Arial"/>
          <w:sz w:val="22"/>
          <w:szCs w:val="22"/>
        </w:rPr>
        <w:t xml:space="preserve">The students typically might: </w:t>
      </w:r>
    </w:p>
    <w:p w14:paraId="4B4510BE" w14:textId="77777777" w:rsidR="00A05597" w:rsidRPr="00464462" w:rsidRDefault="00A05597" w:rsidP="00966531">
      <w:pPr>
        <w:numPr>
          <w:ilvl w:val="0"/>
          <w:numId w:val="9"/>
        </w:numPr>
        <w:tabs>
          <w:tab w:val="clear" w:pos="360"/>
          <w:tab w:val="num" w:pos="1713"/>
        </w:tabs>
        <w:spacing w:after="60"/>
        <w:ind w:left="1713"/>
        <w:rPr>
          <w:rFonts w:ascii="Arial" w:hAnsi="Arial" w:cs="Arial"/>
          <w:sz w:val="22"/>
          <w:szCs w:val="22"/>
        </w:rPr>
      </w:pPr>
      <w:r w:rsidRPr="00464462">
        <w:rPr>
          <w:rFonts w:ascii="Arial" w:hAnsi="Arial" w:cs="Arial"/>
          <w:sz w:val="22"/>
          <w:szCs w:val="22"/>
        </w:rPr>
        <w:t xml:space="preserve">write or talk about God </w:t>
      </w:r>
      <w:r>
        <w:rPr>
          <w:rFonts w:ascii="Arial" w:hAnsi="Arial" w:cs="Arial"/>
          <w:sz w:val="22"/>
          <w:szCs w:val="22"/>
        </w:rPr>
        <w:t xml:space="preserve">in relationship </w:t>
      </w:r>
      <w:r w:rsidRPr="00464462">
        <w:rPr>
          <w:rFonts w:ascii="Arial" w:hAnsi="Arial" w:cs="Arial"/>
          <w:sz w:val="22"/>
          <w:szCs w:val="22"/>
        </w:rPr>
        <w:t>with the characters in the story</w:t>
      </w:r>
    </w:p>
    <w:p w14:paraId="4B4510BF" w14:textId="77777777" w:rsidR="00A05597" w:rsidRPr="00464462" w:rsidRDefault="00A05597" w:rsidP="00966531">
      <w:pPr>
        <w:numPr>
          <w:ilvl w:val="0"/>
          <w:numId w:val="9"/>
        </w:numPr>
        <w:tabs>
          <w:tab w:val="clear" w:pos="360"/>
          <w:tab w:val="num" w:pos="1713"/>
        </w:tabs>
        <w:spacing w:after="240"/>
        <w:ind w:left="1713"/>
        <w:rPr>
          <w:rFonts w:ascii="Arial" w:hAnsi="Arial" w:cs="Arial"/>
          <w:sz w:val="22"/>
          <w:szCs w:val="22"/>
        </w:rPr>
      </w:pPr>
      <w:r w:rsidRPr="00464462">
        <w:rPr>
          <w:rFonts w:ascii="Arial" w:hAnsi="Arial" w:cs="Arial"/>
          <w:sz w:val="22"/>
          <w:szCs w:val="22"/>
        </w:rPr>
        <w:t>illustrate God</w:t>
      </w:r>
      <w:r>
        <w:rPr>
          <w:rFonts w:ascii="Arial" w:hAnsi="Arial" w:cs="Arial"/>
          <w:sz w:val="22"/>
          <w:szCs w:val="22"/>
        </w:rPr>
        <w:t>’s presence</w:t>
      </w:r>
      <w:r w:rsidRPr="00464462">
        <w:rPr>
          <w:rFonts w:ascii="Arial" w:hAnsi="Arial" w:cs="Arial"/>
          <w:sz w:val="22"/>
          <w:szCs w:val="22"/>
        </w:rPr>
        <w:t xml:space="preserve"> with them</w:t>
      </w:r>
      <w:r>
        <w:rPr>
          <w:rFonts w:ascii="Arial" w:hAnsi="Arial" w:cs="Arial"/>
          <w:sz w:val="22"/>
          <w:szCs w:val="22"/>
        </w:rPr>
        <w:t>selves</w:t>
      </w:r>
      <w:r w:rsidRPr="00464462">
        <w:rPr>
          <w:rFonts w:ascii="Arial" w:hAnsi="Arial" w:cs="Arial"/>
          <w:sz w:val="22"/>
          <w:szCs w:val="22"/>
        </w:rPr>
        <w:t xml:space="preserve"> or with the characters in the story</w:t>
      </w:r>
    </w:p>
    <w:p w14:paraId="4B4510C0" w14:textId="77777777" w:rsidR="00A05597" w:rsidRPr="00425672" w:rsidRDefault="00A05597" w:rsidP="00743FF0">
      <w:pPr>
        <w:spacing w:before="120" w:after="60"/>
        <w:ind w:left="993" w:hanging="993"/>
        <w:jc w:val="both"/>
        <w:rPr>
          <w:rFonts w:ascii="Arial" w:hAnsi="Arial" w:cs="Arial"/>
          <w:b/>
          <w:sz w:val="22"/>
          <w:szCs w:val="22"/>
        </w:rPr>
      </w:pPr>
      <w:r>
        <w:rPr>
          <w:rFonts w:ascii="Arial" w:hAnsi="Arial" w:cs="Arial"/>
          <w:b/>
          <w:sz w:val="22"/>
          <w:szCs w:val="22"/>
        </w:rPr>
        <w:t>ES1.9</w:t>
      </w:r>
      <w:r>
        <w:rPr>
          <w:rFonts w:ascii="Arial" w:hAnsi="Arial" w:cs="Arial"/>
          <w:b/>
          <w:sz w:val="22"/>
          <w:szCs w:val="22"/>
        </w:rPr>
        <w:tab/>
      </w:r>
      <w:r w:rsidRPr="00425672">
        <w:rPr>
          <w:rFonts w:ascii="Arial" w:hAnsi="Arial" w:cs="Arial"/>
          <w:b/>
          <w:sz w:val="22"/>
          <w:szCs w:val="22"/>
        </w:rPr>
        <w:t>communicate that they are created and loved by God</w:t>
      </w:r>
    </w:p>
    <w:p w14:paraId="4B4510C1" w14:textId="77777777" w:rsidR="00A05597" w:rsidRPr="00464462" w:rsidRDefault="00A05597" w:rsidP="00963A9D">
      <w:pPr>
        <w:spacing w:before="60" w:after="60"/>
        <w:ind w:left="992"/>
        <w:rPr>
          <w:rFonts w:ascii="Arial" w:hAnsi="Arial" w:cs="Arial"/>
          <w:sz w:val="22"/>
          <w:szCs w:val="22"/>
        </w:rPr>
      </w:pPr>
      <w:r w:rsidRPr="00464462">
        <w:rPr>
          <w:rFonts w:ascii="Arial" w:hAnsi="Arial" w:cs="Arial"/>
          <w:sz w:val="22"/>
          <w:szCs w:val="22"/>
        </w:rPr>
        <w:t xml:space="preserve">The students typically might: </w:t>
      </w:r>
    </w:p>
    <w:p w14:paraId="4B4510C2" w14:textId="77777777" w:rsidR="00A05597" w:rsidRPr="00464462" w:rsidRDefault="00A05597" w:rsidP="00966531">
      <w:pPr>
        <w:numPr>
          <w:ilvl w:val="0"/>
          <w:numId w:val="10"/>
        </w:numPr>
        <w:tabs>
          <w:tab w:val="clear" w:pos="360"/>
          <w:tab w:val="num" w:pos="1713"/>
        </w:tabs>
        <w:spacing w:after="60"/>
        <w:ind w:left="1713"/>
        <w:rPr>
          <w:rFonts w:ascii="Arial" w:hAnsi="Arial" w:cs="Arial"/>
          <w:sz w:val="22"/>
          <w:szCs w:val="22"/>
        </w:rPr>
      </w:pPr>
      <w:r w:rsidRPr="00464462">
        <w:rPr>
          <w:rFonts w:ascii="Arial" w:hAnsi="Arial" w:cs="Arial"/>
          <w:sz w:val="22"/>
          <w:szCs w:val="22"/>
        </w:rPr>
        <w:t>write about God’s love</w:t>
      </w:r>
    </w:p>
    <w:p w14:paraId="4B4510C3" w14:textId="77777777" w:rsidR="00A05597" w:rsidRPr="00464462" w:rsidRDefault="00A05597" w:rsidP="00966531">
      <w:pPr>
        <w:numPr>
          <w:ilvl w:val="0"/>
          <w:numId w:val="10"/>
        </w:numPr>
        <w:tabs>
          <w:tab w:val="clear" w:pos="360"/>
          <w:tab w:val="num" w:pos="1713"/>
        </w:tabs>
        <w:spacing w:after="60"/>
        <w:ind w:left="1713"/>
        <w:rPr>
          <w:rFonts w:ascii="Arial" w:hAnsi="Arial" w:cs="Arial"/>
          <w:sz w:val="22"/>
          <w:szCs w:val="22"/>
        </w:rPr>
      </w:pPr>
      <w:r>
        <w:rPr>
          <w:rFonts w:ascii="Arial" w:hAnsi="Arial" w:cs="Arial"/>
          <w:sz w:val="22"/>
          <w:szCs w:val="22"/>
        </w:rPr>
        <w:t>communicate, in oral or written form,</w:t>
      </w:r>
      <w:r w:rsidRPr="00464462">
        <w:rPr>
          <w:rFonts w:ascii="Arial" w:hAnsi="Arial" w:cs="Arial"/>
          <w:sz w:val="22"/>
          <w:szCs w:val="22"/>
        </w:rPr>
        <w:t xml:space="preserve"> a sense of God</w:t>
      </w:r>
      <w:r>
        <w:rPr>
          <w:rFonts w:ascii="Arial" w:hAnsi="Arial" w:cs="Arial"/>
          <w:sz w:val="22"/>
          <w:szCs w:val="22"/>
        </w:rPr>
        <w:t xml:space="preserve"> as all loving</w:t>
      </w:r>
    </w:p>
    <w:p w14:paraId="4B4510C4" w14:textId="77777777" w:rsidR="00A05597" w:rsidRPr="00464462" w:rsidRDefault="00A05597" w:rsidP="00966531">
      <w:pPr>
        <w:numPr>
          <w:ilvl w:val="0"/>
          <w:numId w:val="10"/>
        </w:numPr>
        <w:tabs>
          <w:tab w:val="clear" w:pos="360"/>
          <w:tab w:val="num" w:pos="1713"/>
        </w:tabs>
        <w:spacing w:after="240"/>
        <w:ind w:left="1713"/>
        <w:rPr>
          <w:rFonts w:ascii="Arial" w:hAnsi="Arial" w:cs="Arial"/>
          <w:sz w:val="22"/>
          <w:szCs w:val="22"/>
        </w:rPr>
      </w:pPr>
      <w:r>
        <w:rPr>
          <w:rFonts w:ascii="Arial" w:hAnsi="Arial" w:cs="Arial"/>
          <w:sz w:val="22"/>
          <w:szCs w:val="22"/>
        </w:rPr>
        <w:t>communicate how God might show love</w:t>
      </w:r>
    </w:p>
    <w:p w14:paraId="4B4510C5" w14:textId="77777777" w:rsidR="00A05597" w:rsidRPr="00464462" w:rsidRDefault="00A05597" w:rsidP="00767FC7">
      <w:pPr>
        <w:pStyle w:val="BodyText"/>
        <w:spacing w:after="0"/>
        <w:jc w:val="both"/>
        <w:rPr>
          <w:rFonts w:cs="Arial"/>
          <w:sz w:val="22"/>
          <w:szCs w:val="22"/>
        </w:rPr>
      </w:pPr>
    </w:p>
    <w:p w14:paraId="4B4510C6" w14:textId="77777777" w:rsidR="00A05597" w:rsidRPr="007A33B5" w:rsidRDefault="00A05597" w:rsidP="007A33B5">
      <w:pPr>
        <w:pStyle w:val="Style1"/>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Resources</w:t>
      </w:r>
    </w:p>
    <w:p w14:paraId="4B4510C7" w14:textId="77777777" w:rsidR="00A05597" w:rsidRDefault="00A05597" w:rsidP="00425672">
      <w:pPr>
        <w:spacing w:before="240"/>
        <w:ind w:left="851" w:hanging="851"/>
        <w:jc w:val="both"/>
        <w:rPr>
          <w:rFonts w:ascii="Arial" w:hAnsi="Arial" w:cs="Arial"/>
          <w:b/>
          <w:noProof/>
          <w:sz w:val="22"/>
          <w:szCs w:val="22"/>
        </w:rPr>
      </w:pPr>
      <w:r w:rsidRPr="00425672">
        <w:rPr>
          <w:rFonts w:ascii="Arial" w:hAnsi="Arial" w:cs="Arial"/>
          <w:b/>
          <w:i/>
          <w:noProof/>
          <w:sz w:val="22"/>
          <w:szCs w:val="22"/>
        </w:rPr>
        <w:t>To Know Worship and Love</w:t>
      </w:r>
      <w:r>
        <w:rPr>
          <w:rFonts w:ascii="Arial" w:hAnsi="Arial" w:cs="Arial"/>
          <w:b/>
          <w:noProof/>
          <w:sz w:val="22"/>
          <w:szCs w:val="22"/>
        </w:rPr>
        <w:t xml:space="preserve"> – Prep/</w:t>
      </w:r>
      <w:r w:rsidRPr="00425672">
        <w:rPr>
          <w:rFonts w:ascii="Arial" w:hAnsi="Arial" w:cs="Arial"/>
          <w:b/>
          <w:noProof/>
          <w:sz w:val="22"/>
          <w:szCs w:val="22"/>
        </w:rPr>
        <w:t>Kinder</w:t>
      </w:r>
      <w:r>
        <w:rPr>
          <w:rFonts w:ascii="Arial" w:hAnsi="Arial" w:cs="Arial"/>
          <w:b/>
          <w:noProof/>
          <w:sz w:val="22"/>
          <w:szCs w:val="22"/>
        </w:rPr>
        <w:t>garten</w:t>
      </w:r>
      <w:r w:rsidRPr="00425672">
        <w:rPr>
          <w:rFonts w:ascii="Arial" w:hAnsi="Arial" w:cs="Arial"/>
          <w:b/>
          <w:noProof/>
          <w:sz w:val="22"/>
          <w:szCs w:val="22"/>
        </w:rPr>
        <w:t xml:space="preserve">, Chapters </w:t>
      </w:r>
      <w:r>
        <w:rPr>
          <w:rFonts w:ascii="Arial" w:hAnsi="Arial" w:cs="Arial"/>
          <w:b/>
          <w:noProof/>
          <w:sz w:val="22"/>
          <w:szCs w:val="22"/>
        </w:rPr>
        <w:t>13, 14 &amp; 15</w:t>
      </w:r>
      <w:r w:rsidRPr="00425672">
        <w:rPr>
          <w:rFonts w:ascii="Arial" w:hAnsi="Arial" w:cs="Arial"/>
          <w:b/>
          <w:noProof/>
          <w:sz w:val="22"/>
          <w:szCs w:val="22"/>
        </w:rPr>
        <w:t xml:space="preserve">, (2005), James Goold House Publications, </w:t>
      </w:r>
      <w:smartTag w:uri="urn:schemas-microsoft-com:office:smarttags" w:element="place">
        <w:smartTag w:uri="urn:schemas-microsoft-com:office:smarttags" w:element="City">
          <w:r w:rsidRPr="00425672">
            <w:rPr>
              <w:rFonts w:ascii="Arial" w:hAnsi="Arial" w:cs="Arial"/>
              <w:b/>
              <w:noProof/>
              <w:sz w:val="22"/>
              <w:szCs w:val="22"/>
            </w:rPr>
            <w:t>Melbourne</w:t>
          </w:r>
        </w:smartTag>
        <w:r w:rsidRPr="00425672">
          <w:rPr>
            <w:rFonts w:ascii="Arial" w:hAnsi="Arial" w:cs="Arial"/>
            <w:b/>
            <w:noProof/>
            <w:sz w:val="22"/>
            <w:szCs w:val="22"/>
          </w:rPr>
          <w:t xml:space="preserve">, </w:t>
        </w:r>
        <w:smartTag w:uri="urn:schemas-microsoft-com:office:smarttags" w:element="State">
          <w:r w:rsidRPr="00425672">
            <w:rPr>
              <w:rFonts w:ascii="Arial" w:hAnsi="Arial" w:cs="Arial"/>
              <w:b/>
              <w:noProof/>
              <w:sz w:val="22"/>
              <w:szCs w:val="22"/>
            </w:rPr>
            <w:t>Victoria</w:t>
          </w:r>
        </w:smartTag>
      </w:smartTag>
    </w:p>
    <w:p w14:paraId="4B4510C8" w14:textId="77777777" w:rsidR="00A05597" w:rsidRDefault="00A05597" w:rsidP="00A712DC">
      <w:pPr>
        <w:ind w:left="851" w:hanging="851"/>
        <w:jc w:val="both"/>
        <w:rPr>
          <w:rFonts w:ascii="Arial" w:hAnsi="Arial" w:cs="Arial"/>
          <w:b/>
          <w:i/>
          <w:noProof/>
          <w:sz w:val="22"/>
          <w:szCs w:val="22"/>
        </w:rPr>
      </w:pPr>
      <w:r>
        <w:rPr>
          <w:rFonts w:ascii="Arial" w:hAnsi="Arial" w:cs="Arial"/>
          <w:b/>
          <w:i/>
          <w:noProof/>
          <w:sz w:val="22"/>
          <w:szCs w:val="22"/>
        </w:rPr>
        <w:t xml:space="preserve">To Know Worship and Love - </w:t>
      </w:r>
      <w:r w:rsidRPr="007565CD">
        <w:rPr>
          <w:rFonts w:ascii="Arial" w:hAnsi="Arial" w:cs="Arial"/>
          <w:b/>
          <w:noProof/>
          <w:sz w:val="22"/>
          <w:szCs w:val="22"/>
        </w:rPr>
        <w:t>Big Book,</w:t>
      </w:r>
      <w:r>
        <w:rPr>
          <w:rFonts w:ascii="Arial" w:hAnsi="Arial" w:cs="Arial"/>
          <w:b/>
          <w:i/>
          <w:noProof/>
          <w:sz w:val="22"/>
          <w:szCs w:val="22"/>
        </w:rPr>
        <w:t xml:space="preserve"> </w:t>
      </w:r>
      <w:r w:rsidRPr="00F520AD">
        <w:rPr>
          <w:rFonts w:ascii="Arial" w:hAnsi="Arial" w:cs="Arial"/>
          <w:b/>
          <w:i/>
          <w:noProof/>
          <w:sz w:val="22"/>
          <w:szCs w:val="22"/>
        </w:rPr>
        <w:t>Jonah</w:t>
      </w:r>
    </w:p>
    <w:p w14:paraId="4B4510C9" w14:textId="77777777" w:rsidR="00A05597" w:rsidRDefault="00A05597" w:rsidP="00A712DC">
      <w:pPr>
        <w:ind w:left="851" w:hanging="851"/>
        <w:jc w:val="both"/>
        <w:rPr>
          <w:rFonts w:ascii="Arial" w:hAnsi="Arial" w:cs="Arial"/>
          <w:b/>
          <w:noProof/>
          <w:sz w:val="22"/>
          <w:szCs w:val="22"/>
        </w:rPr>
      </w:pPr>
      <w:r>
        <w:rPr>
          <w:rFonts w:ascii="Arial" w:hAnsi="Arial" w:cs="Arial"/>
          <w:b/>
          <w:i/>
          <w:noProof/>
          <w:sz w:val="22"/>
          <w:szCs w:val="22"/>
        </w:rPr>
        <w:t xml:space="preserve">To Know Worship and Love - </w:t>
      </w:r>
      <w:r w:rsidRPr="007565CD">
        <w:rPr>
          <w:rFonts w:ascii="Arial" w:hAnsi="Arial" w:cs="Arial"/>
          <w:b/>
          <w:noProof/>
          <w:sz w:val="22"/>
          <w:szCs w:val="22"/>
        </w:rPr>
        <w:t>Big Book,</w:t>
      </w:r>
      <w:r>
        <w:rPr>
          <w:rFonts w:ascii="Arial" w:hAnsi="Arial" w:cs="Arial"/>
          <w:b/>
          <w:i/>
          <w:noProof/>
          <w:sz w:val="22"/>
          <w:szCs w:val="22"/>
        </w:rPr>
        <w:t xml:space="preserve"> Moses, </w:t>
      </w:r>
      <w:r>
        <w:rPr>
          <w:rFonts w:ascii="Arial" w:hAnsi="Arial" w:cs="Arial"/>
          <w:b/>
          <w:noProof/>
          <w:sz w:val="22"/>
          <w:szCs w:val="22"/>
        </w:rPr>
        <w:t>‘The Birth of Moses’</w:t>
      </w:r>
    </w:p>
    <w:p w14:paraId="4B4510CA" w14:textId="77777777" w:rsidR="00A05597" w:rsidRDefault="00A05597" w:rsidP="00A712DC">
      <w:pPr>
        <w:pStyle w:val="BodyText"/>
        <w:spacing w:before="240"/>
        <w:ind w:left="851" w:hanging="851"/>
        <w:jc w:val="both"/>
        <w:rPr>
          <w:rFonts w:cs="Arial"/>
          <w:b/>
          <w:sz w:val="22"/>
          <w:szCs w:val="22"/>
        </w:rPr>
      </w:pPr>
      <w:r>
        <w:rPr>
          <w:rFonts w:cs="Arial"/>
          <w:b/>
          <w:sz w:val="22"/>
          <w:szCs w:val="22"/>
        </w:rPr>
        <w:t>Teacher Resources</w:t>
      </w:r>
    </w:p>
    <w:p w14:paraId="4B4510CB" w14:textId="77777777" w:rsidR="00A05597" w:rsidRPr="00F15142" w:rsidRDefault="00A05597" w:rsidP="00A712DC">
      <w:pPr>
        <w:pStyle w:val="BodyText"/>
        <w:spacing w:after="0"/>
        <w:jc w:val="both"/>
        <w:rPr>
          <w:rFonts w:cs="Arial"/>
          <w:i/>
          <w:sz w:val="22"/>
          <w:szCs w:val="22"/>
        </w:rPr>
      </w:pPr>
      <w:r w:rsidRPr="00F15142">
        <w:rPr>
          <w:rFonts w:cs="Arial"/>
          <w:i/>
          <w:sz w:val="22"/>
          <w:szCs w:val="22"/>
        </w:rPr>
        <w:t>The Sacramentary</w:t>
      </w:r>
    </w:p>
    <w:p w14:paraId="4B4510CC" w14:textId="77777777" w:rsidR="00A05597" w:rsidRDefault="00A05597" w:rsidP="00A712DC">
      <w:pPr>
        <w:pStyle w:val="BodyText"/>
        <w:spacing w:after="0"/>
        <w:ind w:left="851" w:hanging="851"/>
        <w:jc w:val="both"/>
        <w:rPr>
          <w:rFonts w:cs="Arial"/>
          <w:i/>
          <w:sz w:val="22"/>
          <w:szCs w:val="22"/>
        </w:rPr>
      </w:pPr>
      <w:r w:rsidRPr="003A404B">
        <w:rPr>
          <w:rFonts w:cs="Arial"/>
          <w:sz w:val="22"/>
          <w:szCs w:val="22"/>
        </w:rPr>
        <w:t>Catholic Education Office,</w:t>
      </w:r>
      <w:r>
        <w:rPr>
          <w:rFonts w:cs="Arial"/>
          <w:sz w:val="22"/>
          <w:szCs w:val="22"/>
        </w:rPr>
        <w:t xml:space="preserve"> </w:t>
      </w:r>
      <w:smartTag w:uri="urn:schemas-microsoft-com:office:smarttags" w:element="City">
        <w:smartTag w:uri="urn:schemas-microsoft-com:office:smarttags" w:element="place">
          <w:r>
            <w:rPr>
              <w:rFonts w:cs="Arial"/>
              <w:sz w:val="22"/>
              <w:szCs w:val="22"/>
            </w:rPr>
            <w:t>Sydney</w:t>
          </w:r>
        </w:smartTag>
      </w:smartTag>
      <w:r>
        <w:rPr>
          <w:rFonts w:cs="Arial"/>
          <w:sz w:val="22"/>
          <w:szCs w:val="22"/>
        </w:rPr>
        <w:t xml:space="preserve">, (2003), </w:t>
      </w:r>
      <w:r w:rsidRPr="00B34767">
        <w:rPr>
          <w:rFonts w:cs="Arial"/>
          <w:i/>
          <w:sz w:val="22"/>
          <w:szCs w:val="22"/>
        </w:rPr>
        <w:t>Creative Arts K-6. Dance and Drama: Moments and Movements in Life</w:t>
      </w:r>
      <w:r>
        <w:rPr>
          <w:rFonts w:cs="Arial"/>
          <w:i/>
          <w:sz w:val="22"/>
          <w:szCs w:val="22"/>
        </w:rPr>
        <w:t xml:space="preserve">, </w:t>
      </w:r>
      <w:r>
        <w:rPr>
          <w:rFonts w:cs="Arial"/>
          <w:sz w:val="22"/>
          <w:szCs w:val="22"/>
        </w:rPr>
        <w:t xml:space="preserve">CEO, </w:t>
      </w:r>
      <w:smartTag w:uri="urn:schemas-microsoft-com:office:smarttags" w:element="City">
        <w:smartTag w:uri="urn:schemas-microsoft-com:office:smarttags" w:element="place">
          <w:r>
            <w:rPr>
              <w:rFonts w:cs="Arial"/>
              <w:sz w:val="22"/>
              <w:szCs w:val="22"/>
            </w:rPr>
            <w:t>Sydney</w:t>
          </w:r>
        </w:smartTag>
      </w:smartTag>
      <w:r w:rsidRPr="00B34767">
        <w:rPr>
          <w:rFonts w:cs="Arial"/>
          <w:i/>
          <w:sz w:val="22"/>
          <w:szCs w:val="22"/>
        </w:rPr>
        <w:t xml:space="preserve"> </w:t>
      </w:r>
    </w:p>
    <w:p w14:paraId="4B4510CF" w14:textId="77777777" w:rsidR="00A05597" w:rsidRDefault="00A05597" w:rsidP="00C15FFA">
      <w:pPr>
        <w:pStyle w:val="BodyText"/>
        <w:ind w:left="851" w:hanging="851"/>
        <w:jc w:val="both"/>
        <w:rPr>
          <w:rFonts w:cs="Arial"/>
          <w:sz w:val="22"/>
          <w:szCs w:val="22"/>
        </w:rPr>
      </w:pPr>
    </w:p>
    <w:p w14:paraId="4B4510D0" w14:textId="77777777" w:rsidR="00A05597" w:rsidRDefault="00A05597" w:rsidP="00635EF1">
      <w:pPr>
        <w:pStyle w:val="BodyText"/>
        <w:pBdr>
          <w:top w:val="single" w:sz="4" w:space="1" w:color="auto"/>
          <w:left w:val="single" w:sz="4" w:space="4" w:color="auto"/>
          <w:bottom w:val="single" w:sz="4" w:space="1" w:color="auto"/>
          <w:right w:val="single" w:sz="4" w:space="4" w:color="auto"/>
        </w:pBdr>
        <w:jc w:val="center"/>
        <w:rPr>
          <w:rFonts w:cs="Arial"/>
          <w:sz w:val="22"/>
        </w:rPr>
      </w:pPr>
    </w:p>
    <w:p w14:paraId="4B4510D1" w14:textId="77777777" w:rsidR="00A05597" w:rsidRDefault="00A05597" w:rsidP="00635EF1">
      <w:pPr>
        <w:pStyle w:val="BodyText"/>
        <w:pBdr>
          <w:top w:val="single" w:sz="4" w:space="1" w:color="auto"/>
          <w:left w:val="single" w:sz="4" w:space="4" w:color="auto"/>
          <w:bottom w:val="single" w:sz="4" w:space="1" w:color="auto"/>
          <w:right w:val="single" w:sz="4" w:space="4" w:color="auto"/>
        </w:pBdr>
        <w:jc w:val="center"/>
        <w:rPr>
          <w:rFonts w:cs="Arial"/>
          <w:b/>
          <w:sz w:val="22"/>
        </w:rPr>
      </w:pPr>
      <w:r w:rsidRPr="00BE2B49">
        <w:rPr>
          <w:rFonts w:cs="Arial"/>
          <w:b/>
          <w:sz w:val="22"/>
        </w:rPr>
        <w:t xml:space="preserve">NOTE:  See </w:t>
      </w:r>
      <w:hyperlink r:id="rId11" w:history="1">
        <w:r w:rsidRPr="00307459">
          <w:rPr>
            <w:rStyle w:val="Hyperlink"/>
            <w:rFonts w:cs="Arial"/>
            <w:b/>
            <w:color w:val="auto"/>
            <w:sz w:val="22"/>
          </w:rPr>
          <w:t>RE Online</w:t>
        </w:r>
      </w:hyperlink>
      <w:r w:rsidRPr="00BE2B49">
        <w:rPr>
          <w:rFonts w:cs="Arial"/>
          <w:b/>
          <w:sz w:val="22"/>
        </w:rPr>
        <w:t xml:space="preserve"> for </w:t>
      </w:r>
      <w:r>
        <w:rPr>
          <w:rFonts w:cs="Arial"/>
          <w:b/>
          <w:sz w:val="22"/>
        </w:rPr>
        <w:t>additional</w:t>
      </w:r>
      <w:r w:rsidRPr="00BE2B49">
        <w:rPr>
          <w:rFonts w:cs="Arial"/>
          <w:b/>
          <w:sz w:val="22"/>
        </w:rPr>
        <w:t xml:space="preserve"> resources for this unit.</w:t>
      </w:r>
    </w:p>
    <w:p w14:paraId="4B4510D2" w14:textId="77777777" w:rsidR="00A05597" w:rsidRPr="00635EF1" w:rsidRDefault="00A05597" w:rsidP="00635EF1">
      <w:pPr>
        <w:pStyle w:val="BodyText"/>
        <w:pBdr>
          <w:top w:val="single" w:sz="4" w:space="1" w:color="auto"/>
          <w:left w:val="single" w:sz="4" w:space="4" w:color="auto"/>
          <w:bottom w:val="single" w:sz="4" w:space="1" w:color="auto"/>
          <w:right w:val="single" w:sz="4" w:space="4" w:color="auto"/>
        </w:pBdr>
        <w:jc w:val="center"/>
        <w:rPr>
          <w:rFonts w:cs="Arial"/>
          <w:b/>
          <w:sz w:val="22"/>
        </w:rPr>
      </w:pPr>
    </w:p>
    <w:p w14:paraId="4B4510D3" w14:textId="77777777" w:rsidR="00A05597" w:rsidRPr="00A712DC" w:rsidRDefault="00A05597" w:rsidP="00635EF1">
      <w:pPr>
        <w:pStyle w:val="BodyText"/>
        <w:ind w:left="851" w:hanging="851"/>
        <w:jc w:val="both"/>
        <w:rPr>
          <w:rFonts w:cs="Arial"/>
          <w:sz w:val="22"/>
          <w:szCs w:val="22"/>
        </w:rPr>
      </w:pPr>
      <w:r>
        <w:rPr>
          <w:rFonts w:cs="Arial"/>
          <w:sz w:val="22"/>
          <w:szCs w:val="22"/>
        </w:rPr>
        <w:br w:type="page"/>
      </w:r>
    </w:p>
    <w:p w14:paraId="4B4510D4" w14:textId="77777777" w:rsidR="00A05597" w:rsidRPr="007A33B5" w:rsidRDefault="00A05597" w:rsidP="00C03CE3">
      <w:pPr>
        <w:pStyle w:val="Style1"/>
        <w:spacing w:before="0"/>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 xml:space="preserve">Unit Content A: </w:t>
      </w:r>
      <w:r>
        <w:rPr>
          <w:rFonts w:ascii="Arial" w:hAnsi="Arial" w:cs="Arial"/>
          <w:caps/>
          <w:smallCaps w:val="0"/>
          <w:shadow w:val="0"/>
          <w:color w:val="auto"/>
          <w:sz w:val="28"/>
          <w:szCs w:val="28"/>
        </w:rPr>
        <w:t xml:space="preserve"> </w:t>
      </w:r>
      <w:r w:rsidRPr="007A33B5">
        <w:rPr>
          <w:rFonts w:ascii="Arial" w:hAnsi="Arial" w:cs="Arial"/>
          <w:caps/>
          <w:smallCaps w:val="0"/>
          <w:shadow w:val="0"/>
          <w:color w:val="auto"/>
          <w:sz w:val="28"/>
          <w:szCs w:val="28"/>
        </w:rPr>
        <w:t>The Birth of Moses</w:t>
      </w:r>
    </w:p>
    <w:p w14:paraId="4B4510D5" w14:textId="77777777" w:rsidR="00A05597" w:rsidRDefault="00A05597" w:rsidP="0009398D">
      <w:pPr>
        <w:pStyle w:val="BodyText"/>
        <w:spacing w:before="240" w:after="240"/>
        <w:rPr>
          <w:rFonts w:cs="Arial"/>
          <w:b/>
          <w:sz w:val="22"/>
          <w:szCs w:val="22"/>
        </w:rPr>
      </w:pPr>
      <w:r>
        <w:rPr>
          <w:rFonts w:cs="Arial"/>
          <w:b/>
          <w:sz w:val="22"/>
          <w:szCs w:val="22"/>
        </w:rPr>
        <w:t>God saves Moses. God has a special task for Moses.</w:t>
      </w:r>
    </w:p>
    <w:p w14:paraId="4B4510D6" w14:textId="77777777" w:rsidR="00A05597" w:rsidRDefault="00A05597" w:rsidP="00C20464">
      <w:pPr>
        <w:pStyle w:val="BodyText"/>
        <w:spacing w:after="240"/>
        <w:rPr>
          <w:rFonts w:cs="Arial"/>
          <w:sz w:val="22"/>
          <w:szCs w:val="22"/>
        </w:rPr>
      </w:pPr>
      <w:r>
        <w:rPr>
          <w:rFonts w:cs="Arial"/>
          <w:sz w:val="22"/>
          <w:szCs w:val="22"/>
        </w:rPr>
        <w:t>Students will:</w:t>
      </w:r>
    </w:p>
    <w:p w14:paraId="4B4510D7" w14:textId="77777777" w:rsidR="00A05597" w:rsidRDefault="00A05597" w:rsidP="001B2280">
      <w:pPr>
        <w:pStyle w:val="BodyText"/>
        <w:numPr>
          <w:ilvl w:val="0"/>
          <w:numId w:val="11"/>
        </w:numPr>
        <w:tabs>
          <w:tab w:val="clear" w:pos="360"/>
          <w:tab w:val="num" w:pos="1080"/>
        </w:tabs>
        <w:ind w:left="1080"/>
        <w:jc w:val="both"/>
        <w:rPr>
          <w:rFonts w:cs="Arial"/>
          <w:sz w:val="22"/>
          <w:szCs w:val="22"/>
        </w:rPr>
      </w:pPr>
      <w:r>
        <w:rPr>
          <w:rFonts w:cs="Arial"/>
          <w:sz w:val="22"/>
          <w:szCs w:val="22"/>
        </w:rPr>
        <w:t>listen and respond to the story of Moses’ birth</w:t>
      </w:r>
    </w:p>
    <w:p w14:paraId="4B4510D8" w14:textId="77777777" w:rsidR="00A05597" w:rsidRDefault="00A05597" w:rsidP="001B2280">
      <w:pPr>
        <w:pStyle w:val="BodyText"/>
        <w:numPr>
          <w:ilvl w:val="0"/>
          <w:numId w:val="11"/>
        </w:numPr>
        <w:tabs>
          <w:tab w:val="clear" w:pos="360"/>
          <w:tab w:val="num" w:pos="1080"/>
        </w:tabs>
        <w:spacing w:before="60"/>
        <w:ind w:left="1080"/>
        <w:jc w:val="both"/>
        <w:rPr>
          <w:rFonts w:cs="Arial"/>
          <w:sz w:val="22"/>
          <w:szCs w:val="22"/>
        </w:rPr>
      </w:pPr>
      <w:r>
        <w:rPr>
          <w:rFonts w:cs="Arial"/>
          <w:sz w:val="22"/>
          <w:szCs w:val="22"/>
        </w:rPr>
        <w:t>learn about the way God protected the baby Moses</w:t>
      </w:r>
    </w:p>
    <w:p w14:paraId="4B4510D9" w14:textId="77777777" w:rsidR="00A05597" w:rsidRDefault="00A05597" w:rsidP="001B2280">
      <w:pPr>
        <w:pStyle w:val="BodyText"/>
        <w:numPr>
          <w:ilvl w:val="0"/>
          <w:numId w:val="11"/>
        </w:numPr>
        <w:tabs>
          <w:tab w:val="clear" w:pos="360"/>
          <w:tab w:val="num" w:pos="1080"/>
        </w:tabs>
        <w:spacing w:before="60"/>
        <w:ind w:left="1080"/>
        <w:jc w:val="both"/>
        <w:rPr>
          <w:rFonts w:cs="Arial"/>
          <w:sz w:val="22"/>
          <w:szCs w:val="22"/>
        </w:rPr>
      </w:pPr>
      <w:r>
        <w:rPr>
          <w:rFonts w:cs="Arial"/>
          <w:sz w:val="22"/>
          <w:szCs w:val="22"/>
        </w:rPr>
        <w:t>learn about the Bible as the Church’s sacred Scriptures</w:t>
      </w:r>
    </w:p>
    <w:p w14:paraId="4B4510DA" w14:textId="77777777" w:rsidR="00A05597" w:rsidRDefault="00A05597" w:rsidP="0022131C">
      <w:pPr>
        <w:pStyle w:val="BodyText"/>
        <w:spacing w:before="60"/>
        <w:jc w:val="both"/>
        <w:rPr>
          <w:rFonts w:cs="Arial"/>
          <w:sz w:val="22"/>
          <w:szCs w:val="22"/>
        </w:rPr>
      </w:pPr>
    </w:p>
    <w:p w14:paraId="4B4510DB" w14:textId="77777777" w:rsidR="00A05597" w:rsidRDefault="00A05597" w:rsidP="0022131C">
      <w:pPr>
        <w:pStyle w:val="BodyText"/>
        <w:spacing w:before="60"/>
        <w:jc w:val="both"/>
        <w:rPr>
          <w:rFonts w:cs="Arial"/>
          <w:sz w:val="22"/>
          <w:szCs w:val="22"/>
        </w:rPr>
      </w:pPr>
    </w:p>
    <w:p w14:paraId="4B4510DC" w14:textId="77777777" w:rsidR="00A05597" w:rsidRDefault="00A05597" w:rsidP="0022131C">
      <w:pPr>
        <w:pStyle w:val="BodyText"/>
        <w:spacing w:before="60"/>
        <w:jc w:val="both"/>
        <w:rPr>
          <w:rFonts w:cs="Arial"/>
          <w:sz w:val="22"/>
          <w:szCs w:val="22"/>
        </w:rPr>
      </w:pPr>
    </w:p>
    <w:p w14:paraId="4B4510DD" w14:textId="77777777" w:rsidR="00A05597" w:rsidRDefault="00A05597" w:rsidP="0022131C">
      <w:pPr>
        <w:pStyle w:val="BodyText"/>
        <w:spacing w:before="60"/>
        <w:jc w:val="both"/>
        <w:rPr>
          <w:rFonts w:cs="Arial"/>
          <w:sz w:val="22"/>
          <w:szCs w:val="22"/>
        </w:rPr>
      </w:pPr>
    </w:p>
    <w:p w14:paraId="4B4510DE" w14:textId="77777777" w:rsidR="00A05597" w:rsidRPr="007A33B5" w:rsidRDefault="00A05597" w:rsidP="007A33B5">
      <w:pPr>
        <w:pStyle w:val="Style1"/>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Background Information</w:t>
      </w:r>
    </w:p>
    <w:p w14:paraId="4B4510DF" w14:textId="77777777" w:rsidR="00A05597" w:rsidRDefault="00A05597" w:rsidP="001046FD">
      <w:pPr>
        <w:spacing w:before="240" w:after="240"/>
        <w:jc w:val="both"/>
        <w:rPr>
          <w:rFonts w:ascii="Arial" w:hAnsi="Arial" w:cs="Arial"/>
          <w:noProof/>
          <w:sz w:val="22"/>
          <w:szCs w:val="22"/>
        </w:rPr>
      </w:pPr>
      <w:r>
        <w:rPr>
          <w:rFonts w:ascii="Arial" w:hAnsi="Arial" w:cs="Arial"/>
          <w:noProof/>
          <w:sz w:val="22"/>
          <w:szCs w:val="22"/>
        </w:rPr>
        <w:t xml:space="preserve">The stories of the birth of Moses, the anointing of David, David and Goliath, and Jonah each reveal something about God. They speak of God’s unconditional love, God’s care and protection of the weak. The underlying concepts are that God is full of love for all people and often chooses the unexpected people to do God’s will. </w:t>
      </w:r>
    </w:p>
    <w:p w14:paraId="4B4510E0" w14:textId="77777777" w:rsidR="00A05597" w:rsidRDefault="00A05597" w:rsidP="00DA7DBA">
      <w:pPr>
        <w:spacing w:before="120" w:after="240"/>
        <w:jc w:val="both"/>
        <w:rPr>
          <w:rFonts w:ascii="Arial" w:hAnsi="Arial" w:cs="Arial"/>
          <w:noProof/>
          <w:sz w:val="22"/>
          <w:szCs w:val="22"/>
        </w:rPr>
      </w:pPr>
      <w:r>
        <w:rPr>
          <w:rFonts w:ascii="Arial" w:hAnsi="Arial" w:cs="Arial"/>
          <w:noProof/>
          <w:sz w:val="22"/>
          <w:szCs w:val="22"/>
        </w:rPr>
        <w:t>The unit also focuses on the Bible as the Church’s sacred Scriptures. As you present stories or characters, model a reverence for Scripture. Emphasise the importance of the story or characters because they are from the Bible. This can be done incidentially as you share the story and work on response activities.</w:t>
      </w:r>
    </w:p>
    <w:p w14:paraId="4B4510E1" w14:textId="77777777" w:rsidR="00A05597" w:rsidRPr="009B028D" w:rsidRDefault="00A05597" w:rsidP="00DA7DBA">
      <w:pPr>
        <w:spacing w:before="120" w:after="240"/>
        <w:jc w:val="both"/>
        <w:rPr>
          <w:rFonts w:ascii="Arial" w:hAnsi="Arial" w:cs="Arial"/>
          <w:sz w:val="22"/>
          <w:szCs w:val="22"/>
        </w:rPr>
      </w:pPr>
      <w:r>
        <w:rPr>
          <w:rFonts w:ascii="Arial" w:hAnsi="Arial" w:cs="Arial"/>
          <w:sz w:val="22"/>
          <w:szCs w:val="22"/>
        </w:rPr>
        <w:t xml:space="preserve">Moses is an important figure in the Old Testament. He is the great law giver and the leader who led </w:t>
      </w:r>
      <w:smartTag w:uri="urn:schemas-microsoft-com:office:smarttags" w:element="country-region">
        <w:r>
          <w:rPr>
            <w:rFonts w:ascii="Arial" w:hAnsi="Arial" w:cs="Arial"/>
            <w:sz w:val="22"/>
            <w:szCs w:val="22"/>
          </w:rPr>
          <w:t>Israel</w:t>
        </w:r>
      </w:smartTag>
      <w:r>
        <w:rPr>
          <w:rFonts w:ascii="Arial" w:hAnsi="Arial" w:cs="Arial"/>
          <w:sz w:val="22"/>
          <w:szCs w:val="22"/>
        </w:rPr>
        <w:t xml:space="preserve"> out of slavery in </w:t>
      </w:r>
      <w:smartTag w:uri="urn:schemas-microsoft-com:office:smarttags" w:element="place">
        <w:smartTag w:uri="urn:schemas-microsoft-com:office:smarttags" w:element="country-region">
          <w:r>
            <w:rPr>
              <w:rFonts w:ascii="Arial" w:hAnsi="Arial" w:cs="Arial"/>
              <w:sz w:val="22"/>
              <w:szCs w:val="22"/>
            </w:rPr>
            <w:t>Egypt</w:t>
          </w:r>
        </w:smartTag>
      </w:smartTag>
      <w:r>
        <w:rPr>
          <w:rFonts w:ascii="Arial" w:hAnsi="Arial" w:cs="Arial"/>
          <w:sz w:val="22"/>
          <w:szCs w:val="22"/>
        </w:rPr>
        <w:t xml:space="preserve">, to freedom in the Promised Land of Palestine. In this Unit Content the story presented is Moses’ birth. The pharaoh has ordered that all male Hebrew babies are to be killed. It is due to the efforts of Moses’ mother and sister that he is saved. God chooses Moses, a slave baby condemned to death, to become a great man who leads </w:t>
      </w:r>
      <w:smartTag w:uri="urn:schemas-microsoft-com:office:smarttags" w:element="place">
        <w:smartTag w:uri="urn:schemas-microsoft-com:office:smarttags" w:element="country-region">
          <w:r>
            <w:rPr>
              <w:rFonts w:ascii="Arial" w:hAnsi="Arial" w:cs="Arial"/>
              <w:sz w:val="22"/>
              <w:szCs w:val="22"/>
            </w:rPr>
            <w:t>Israel</w:t>
          </w:r>
        </w:smartTag>
      </w:smartTag>
      <w:r>
        <w:rPr>
          <w:rFonts w:ascii="Arial" w:hAnsi="Arial" w:cs="Arial"/>
          <w:sz w:val="22"/>
          <w:szCs w:val="22"/>
        </w:rPr>
        <w:t xml:space="preserve"> to freedom.  </w:t>
      </w:r>
    </w:p>
    <w:p w14:paraId="4B4510E2" w14:textId="77777777" w:rsidR="00A05597" w:rsidRDefault="00A05597" w:rsidP="00DA7DBA">
      <w:pPr>
        <w:spacing w:before="120" w:after="240"/>
        <w:jc w:val="both"/>
        <w:rPr>
          <w:rFonts w:ascii="Arial" w:hAnsi="Arial" w:cs="Arial"/>
          <w:sz w:val="22"/>
          <w:szCs w:val="22"/>
        </w:rPr>
      </w:pPr>
      <w:r>
        <w:rPr>
          <w:rFonts w:ascii="Arial" w:hAnsi="Arial" w:cs="Arial"/>
          <w:sz w:val="22"/>
          <w:szCs w:val="22"/>
        </w:rPr>
        <w:t xml:space="preserve">Allow children time to enjoy this story about Moses’ birth and how he is saved. Also important is the protection and love shown by God. This story will continue in Year 2 when the story of </w:t>
      </w:r>
      <w:smartTag w:uri="urn:schemas-microsoft-com:office:smarttags" w:element="country-region">
        <w:r>
          <w:rPr>
            <w:rFonts w:ascii="Arial" w:hAnsi="Arial" w:cs="Arial"/>
            <w:sz w:val="22"/>
            <w:szCs w:val="22"/>
          </w:rPr>
          <w:t>Israel</w:t>
        </w:r>
      </w:smartTag>
      <w:r>
        <w:rPr>
          <w:rFonts w:ascii="Arial" w:hAnsi="Arial" w:cs="Arial"/>
          <w:sz w:val="22"/>
          <w:szCs w:val="22"/>
        </w:rPr>
        <w:t xml:space="preserve"> leaving </w:t>
      </w:r>
      <w:smartTag w:uri="urn:schemas-microsoft-com:office:smarttags" w:element="place">
        <w:smartTag w:uri="urn:schemas-microsoft-com:office:smarttags" w:element="country-region">
          <w:r>
            <w:rPr>
              <w:rFonts w:ascii="Arial" w:hAnsi="Arial" w:cs="Arial"/>
              <w:sz w:val="22"/>
              <w:szCs w:val="22"/>
            </w:rPr>
            <w:t>Egypt</w:t>
          </w:r>
        </w:smartTag>
      </w:smartTag>
      <w:r>
        <w:rPr>
          <w:rFonts w:ascii="Arial" w:hAnsi="Arial" w:cs="Arial"/>
          <w:sz w:val="22"/>
          <w:szCs w:val="22"/>
        </w:rPr>
        <w:t xml:space="preserve"> is presented. In later grades there will be references to Moses, covenant, the Exodus and the presence of God. </w:t>
      </w:r>
    </w:p>
    <w:p w14:paraId="4B4510E3" w14:textId="77777777" w:rsidR="00A05597" w:rsidRDefault="00A05597" w:rsidP="00B10B61">
      <w:pPr>
        <w:spacing w:after="240"/>
        <w:jc w:val="both"/>
        <w:rPr>
          <w:rFonts w:ascii="Arial" w:hAnsi="Arial" w:cs="Arial"/>
          <w:sz w:val="22"/>
          <w:szCs w:val="22"/>
        </w:rPr>
      </w:pPr>
      <w:r>
        <w:rPr>
          <w:rFonts w:ascii="Arial" w:hAnsi="Arial" w:cs="Arial"/>
          <w:sz w:val="22"/>
          <w:szCs w:val="22"/>
        </w:rPr>
        <w:br w:type="page"/>
      </w:r>
    </w:p>
    <w:p w14:paraId="4B4510E4" w14:textId="77777777" w:rsidR="00A05597" w:rsidRPr="007A33B5" w:rsidRDefault="00A05597" w:rsidP="00B10B61">
      <w:pPr>
        <w:pStyle w:val="Style1"/>
        <w:spacing w:before="0" w:after="0"/>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Suggested teaching/learning strategies</w:t>
      </w:r>
    </w:p>
    <w:p w14:paraId="4B4510E5" w14:textId="77777777" w:rsidR="00A05597" w:rsidRPr="00EE04F8" w:rsidRDefault="00A05597" w:rsidP="00D95F22">
      <w:pPr>
        <w:pStyle w:val="BodyText"/>
        <w:spacing w:before="240"/>
        <w:jc w:val="both"/>
        <w:rPr>
          <w:b/>
          <w:bCs/>
          <w:sz w:val="20"/>
        </w:rPr>
      </w:pPr>
      <w:r w:rsidRPr="00EE04F8">
        <w:rPr>
          <w:b/>
          <w:sz w:val="20"/>
        </w:rPr>
        <w:t xml:space="preserve">The following suggested activities are organised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14:paraId="4B4510E6" w14:textId="77777777" w:rsidR="00A05597" w:rsidRPr="0010296A" w:rsidRDefault="00A05597" w:rsidP="001B2280">
      <w:pPr>
        <w:pStyle w:val="BodyText"/>
        <w:numPr>
          <w:ilvl w:val="0"/>
          <w:numId w:val="12"/>
        </w:numPr>
        <w:tabs>
          <w:tab w:val="clear" w:pos="360"/>
        </w:tabs>
        <w:spacing w:before="120" w:after="0"/>
        <w:ind w:left="709"/>
        <w:jc w:val="both"/>
        <w:rPr>
          <w:rFonts w:cs="Arial"/>
          <w:sz w:val="22"/>
          <w:szCs w:val="22"/>
        </w:rPr>
      </w:pPr>
      <w:r w:rsidRPr="0010296A">
        <w:rPr>
          <w:rFonts w:cs="Arial"/>
          <w:sz w:val="22"/>
          <w:szCs w:val="22"/>
        </w:rPr>
        <w:t>Wonder with the children – KWL</w:t>
      </w:r>
      <w:r>
        <w:rPr>
          <w:rFonts w:cs="Arial"/>
          <w:sz w:val="22"/>
          <w:szCs w:val="22"/>
        </w:rPr>
        <w:t xml:space="preserve"> p98:</w:t>
      </w:r>
    </w:p>
    <w:p w14:paraId="4B4510E7" w14:textId="77777777" w:rsidR="00A05597" w:rsidRPr="0010296A" w:rsidRDefault="00A05597" w:rsidP="009B162B">
      <w:pPr>
        <w:pStyle w:val="BodyText"/>
        <w:tabs>
          <w:tab w:val="num" w:pos="1080"/>
        </w:tabs>
        <w:spacing w:before="120" w:after="0"/>
        <w:ind w:left="1440"/>
        <w:jc w:val="both"/>
        <w:rPr>
          <w:rFonts w:cs="Arial"/>
          <w:sz w:val="22"/>
          <w:szCs w:val="22"/>
        </w:rPr>
      </w:pPr>
      <w:r>
        <w:rPr>
          <w:rFonts w:cs="Arial"/>
          <w:sz w:val="22"/>
          <w:szCs w:val="22"/>
        </w:rPr>
        <w:t xml:space="preserve">- </w:t>
      </w:r>
      <w:r w:rsidRPr="0010296A">
        <w:rPr>
          <w:rFonts w:cs="Arial"/>
          <w:sz w:val="22"/>
          <w:szCs w:val="22"/>
        </w:rPr>
        <w:t>I wonder what it would be like to be a slave</w:t>
      </w:r>
    </w:p>
    <w:p w14:paraId="4B4510E8" w14:textId="77777777" w:rsidR="00A05597" w:rsidRDefault="00A05597" w:rsidP="00D95F22">
      <w:pPr>
        <w:pStyle w:val="BodyText"/>
        <w:spacing w:before="60" w:after="240"/>
        <w:ind w:left="720"/>
        <w:jc w:val="both"/>
        <w:rPr>
          <w:rFonts w:cs="Arial"/>
          <w:sz w:val="22"/>
          <w:szCs w:val="22"/>
        </w:rPr>
      </w:pPr>
      <w:r>
        <w:rPr>
          <w:rFonts w:cs="Arial"/>
          <w:sz w:val="22"/>
          <w:szCs w:val="22"/>
        </w:rPr>
        <w:t xml:space="preserve">Note: </w:t>
      </w:r>
      <w:r w:rsidRPr="0010296A">
        <w:rPr>
          <w:rFonts w:cs="Arial"/>
          <w:sz w:val="22"/>
          <w:szCs w:val="22"/>
        </w:rPr>
        <w:t xml:space="preserve">You may need to explain what a slave is. Allow </w:t>
      </w:r>
      <w:r>
        <w:rPr>
          <w:rFonts w:cs="Arial"/>
          <w:sz w:val="22"/>
          <w:szCs w:val="22"/>
        </w:rPr>
        <w:t xml:space="preserve">time for </w:t>
      </w:r>
      <w:r w:rsidRPr="0010296A">
        <w:rPr>
          <w:rFonts w:cs="Arial"/>
          <w:sz w:val="22"/>
          <w:szCs w:val="22"/>
        </w:rPr>
        <w:t xml:space="preserve">children to </w:t>
      </w:r>
      <w:r>
        <w:rPr>
          <w:rFonts w:cs="Arial"/>
          <w:sz w:val="22"/>
          <w:szCs w:val="22"/>
        </w:rPr>
        <w:t>make comments.</w:t>
      </w:r>
    </w:p>
    <w:p w14:paraId="4B4510E9" w14:textId="77777777" w:rsidR="00A05597" w:rsidRDefault="00A05597" w:rsidP="001B2280">
      <w:pPr>
        <w:pStyle w:val="BodyText"/>
        <w:numPr>
          <w:ilvl w:val="0"/>
          <w:numId w:val="13"/>
        </w:numPr>
        <w:spacing w:after="0"/>
        <w:ind w:left="709" w:hanging="357"/>
        <w:jc w:val="both"/>
        <w:rPr>
          <w:rFonts w:cs="Arial"/>
          <w:sz w:val="22"/>
          <w:szCs w:val="22"/>
        </w:rPr>
      </w:pPr>
      <w:r>
        <w:rPr>
          <w:rFonts w:cs="Arial"/>
          <w:sz w:val="22"/>
          <w:szCs w:val="22"/>
        </w:rPr>
        <w:t xml:space="preserve">Drama: </w:t>
      </w:r>
    </w:p>
    <w:p w14:paraId="4B4510EA" w14:textId="77777777" w:rsidR="00A05597" w:rsidRDefault="00A05597" w:rsidP="007540C6">
      <w:pPr>
        <w:pStyle w:val="BodyText"/>
        <w:spacing w:after="240"/>
        <w:ind w:left="709"/>
        <w:jc w:val="both"/>
        <w:rPr>
          <w:rFonts w:cs="Arial"/>
          <w:sz w:val="22"/>
          <w:szCs w:val="22"/>
        </w:rPr>
      </w:pPr>
      <w:r w:rsidRPr="007540C6">
        <w:rPr>
          <w:rFonts w:cs="Arial"/>
          <w:sz w:val="22"/>
          <w:szCs w:val="22"/>
        </w:rPr>
        <w:t xml:space="preserve">In the teaching/learning structure of </w:t>
      </w:r>
      <w:r w:rsidRPr="00635D72">
        <w:rPr>
          <w:rFonts w:cs="Arial"/>
          <w:i/>
          <w:sz w:val="22"/>
          <w:szCs w:val="22"/>
        </w:rPr>
        <w:t>Moments and Movements in Life</w:t>
      </w:r>
      <w:r>
        <w:rPr>
          <w:rFonts w:cs="Arial"/>
          <w:i/>
          <w:sz w:val="22"/>
          <w:szCs w:val="22"/>
        </w:rPr>
        <w:t xml:space="preserve"> </w:t>
      </w:r>
      <w:r w:rsidRPr="007540C6">
        <w:rPr>
          <w:rFonts w:cs="Arial"/>
          <w:sz w:val="22"/>
          <w:szCs w:val="22"/>
        </w:rPr>
        <w:t>– ‘Circle Walk’</w:t>
      </w:r>
      <w:r>
        <w:rPr>
          <w:rFonts w:cs="Arial"/>
          <w:sz w:val="22"/>
          <w:szCs w:val="22"/>
        </w:rPr>
        <w:t xml:space="preserve">, </w:t>
      </w:r>
      <w:r w:rsidRPr="007540C6">
        <w:rPr>
          <w:rFonts w:cs="Arial"/>
          <w:sz w:val="22"/>
          <w:szCs w:val="22"/>
        </w:rPr>
        <w:t>have the children experience a constantly diminishing sense of power. In a similar style to the demonstrated teaching and learning strategy contained in the DVD</w:t>
      </w:r>
      <w:r>
        <w:rPr>
          <w:rFonts w:cs="Arial"/>
          <w:sz w:val="22"/>
          <w:szCs w:val="22"/>
        </w:rPr>
        <w:t>,</w:t>
      </w:r>
      <w:r w:rsidRPr="007540C6">
        <w:rPr>
          <w:rFonts w:cs="Arial"/>
          <w:sz w:val="22"/>
          <w:szCs w:val="22"/>
        </w:rPr>
        <w:t xml:space="preserve"> narrate a story of losing the ability to use fingers, arms, legs, feet, toes, body, eyesight until </w:t>
      </w:r>
      <w:r>
        <w:rPr>
          <w:rFonts w:cs="Arial"/>
          <w:sz w:val="22"/>
          <w:szCs w:val="22"/>
        </w:rPr>
        <w:t>children</w:t>
      </w:r>
      <w:r w:rsidRPr="007540C6">
        <w:rPr>
          <w:rFonts w:cs="Arial"/>
          <w:sz w:val="22"/>
          <w:szCs w:val="22"/>
        </w:rPr>
        <w:t xml:space="preserve"> are completely still. Associate the loss of power with the mood of heavy music and adjectives such as frustrated, powerless, heavy, weak, afraid, needy and other concepts to associate with the oppression of slavery.</w:t>
      </w:r>
      <w:r>
        <w:rPr>
          <w:rFonts w:cs="Arial"/>
          <w:sz w:val="22"/>
          <w:szCs w:val="22"/>
        </w:rPr>
        <w:t xml:space="preserve"> Children explore through drama what it might be like to be a slave.</w:t>
      </w:r>
    </w:p>
    <w:p w14:paraId="4B4510EB" w14:textId="77777777" w:rsidR="00A05597" w:rsidRDefault="00A05597" w:rsidP="007540C6">
      <w:pPr>
        <w:pStyle w:val="BodyText"/>
        <w:spacing w:after="240"/>
        <w:ind w:left="709"/>
        <w:jc w:val="both"/>
        <w:rPr>
          <w:rFonts w:cs="Arial"/>
          <w:sz w:val="22"/>
          <w:szCs w:val="22"/>
        </w:rPr>
      </w:pPr>
      <w:r w:rsidRPr="007540C6">
        <w:rPr>
          <w:rFonts w:cs="Arial"/>
          <w:sz w:val="22"/>
          <w:szCs w:val="22"/>
        </w:rPr>
        <w:t xml:space="preserve">Invite the children to form groups of three. One child is to be referred to as the </w:t>
      </w:r>
      <w:r w:rsidRPr="007540C6">
        <w:rPr>
          <w:rFonts w:cs="Arial"/>
          <w:bCs/>
          <w:i/>
          <w:sz w:val="22"/>
          <w:szCs w:val="22"/>
        </w:rPr>
        <w:t>storyteller</w:t>
      </w:r>
      <w:r w:rsidRPr="007540C6">
        <w:rPr>
          <w:rFonts w:cs="Arial"/>
          <w:sz w:val="22"/>
          <w:szCs w:val="22"/>
        </w:rPr>
        <w:t xml:space="preserve">, the second as the </w:t>
      </w:r>
      <w:r w:rsidRPr="007540C6">
        <w:rPr>
          <w:rFonts w:cs="Arial"/>
          <w:bCs/>
          <w:i/>
          <w:sz w:val="22"/>
          <w:szCs w:val="22"/>
        </w:rPr>
        <w:t>responder</w:t>
      </w:r>
      <w:r w:rsidRPr="007540C6">
        <w:rPr>
          <w:rFonts w:cs="Arial"/>
          <w:sz w:val="22"/>
          <w:szCs w:val="22"/>
        </w:rPr>
        <w:t xml:space="preserve"> and the third as the </w:t>
      </w:r>
      <w:r w:rsidRPr="007540C6">
        <w:rPr>
          <w:rFonts w:cs="Arial"/>
          <w:bCs/>
          <w:i/>
          <w:sz w:val="22"/>
          <w:szCs w:val="22"/>
        </w:rPr>
        <w:t>listener</w:t>
      </w:r>
      <w:r w:rsidRPr="007540C6">
        <w:rPr>
          <w:rFonts w:cs="Arial"/>
          <w:i/>
          <w:sz w:val="22"/>
          <w:szCs w:val="22"/>
        </w:rPr>
        <w:t>.</w:t>
      </w:r>
      <w:r w:rsidRPr="007540C6">
        <w:rPr>
          <w:rFonts w:cs="Arial"/>
          <w:sz w:val="22"/>
          <w:szCs w:val="22"/>
        </w:rPr>
        <w:t xml:space="preserve"> Refer to this drama activity as ‘</w:t>
      </w:r>
      <w:r w:rsidRPr="007540C6">
        <w:rPr>
          <w:rFonts w:cs="Arial"/>
          <w:bCs/>
          <w:i/>
          <w:sz w:val="22"/>
          <w:szCs w:val="22"/>
        </w:rPr>
        <w:t>1,2,3s’</w:t>
      </w:r>
      <w:r w:rsidRPr="007540C6">
        <w:rPr>
          <w:rFonts w:cs="Arial"/>
          <w:sz w:val="22"/>
          <w:szCs w:val="22"/>
        </w:rPr>
        <w:t xml:space="preserve">. The Storyteller in each turn shares their feelings of what it might be like to be in slavery as a result of the experience of the ‘Circle Walk’ drama. The teacher then calls on the listener in each group, one at a time, to report on what they heard by beginning </w:t>
      </w:r>
      <w:r>
        <w:rPr>
          <w:rFonts w:cs="Arial"/>
          <w:sz w:val="22"/>
          <w:szCs w:val="22"/>
        </w:rPr>
        <w:t>with, ‘I learnt that’ . . . eg</w:t>
      </w:r>
      <w:r w:rsidRPr="007540C6">
        <w:rPr>
          <w:rFonts w:cs="Arial"/>
          <w:sz w:val="22"/>
          <w:szCs w:val="22"/>
        </w:rPr>
        <w:t xml:space="preserve"> I learnt that Joshua thinks a slave feels no freedom to do what they want. I learnt that Mary felt all heavy and had no energy to move.</w:t>
      </w:r>
    </w:p>
    <w:p w14:paraId="4B4510EC" w14:textId="77777777" w:rsidR="00A05597" w:rsidRDefault="00A05597" w:rsidP="001B2280">
      <w:pPr>
        <w:pStyle w:val="BodyText"/>
        <w:numPr>
          <w:ilvl w:val="0"/>
          <w:numId w:val="13"/>
        </w:numPr>
        <w:spacing w:after="240"/>
        <w:ind w:left="709"/>
        <w:jc w:val="both"/>
        <w:rPr>
          <w:rFonts w:cs="Arial"/>
          <w:sz w:val="22"/>
          <w:szCs w:val="22"/>
        </w:rPr>
      </w:pPr>
      <w:r>
        <w:rPr>
          <w:rFonts w:cs="Arial"/>
          <w:sz w:val="22"/>
          <w:szCs w:val="22"/>
        </w:rPr>
        <w:t>Show children a Bible. “What is this book I’m holding? What do you know about the Bible?” Talk about the Bible as our sacred Scriptures, holy, very special. Recall work done on the Bible in Units K.1 and K.4. Talk about how we treat the Bible to show how special it is. Then ask children to recall any stories they know from the Bible. These are very special stories about God and people.</w:t>
      </w:r>
    </w:p>
    <w:p w14:paraId="4B4510ED" w14:textId="77777777" w:rsidR="00A05597" w:rsidRPr="0010296A" w:rsidRDefault="00A05597" w:rsidP="001B2280">
      <w:pPr>
        <w:pStyle w:val="BodyText"/>
        <w:numPr>
          <w:ilvl w:val="0"/>
          <w:numId w:val="13"/>
        </w:numPr>
        <w:spacing w:before="120" w:after="240"/>
        <w:ind w:left="709"/>
        <w:jc w:val="both"/>
        <w:rPr>
          <w:rFonts w:cs="Arial"/>
          <w:sz w:val="22"/>
          <w:szCs w:val="22"/>
        </w:rPr>
      </w:pPr>
      <w:r>
        <w:rPr>
          <w:rFonts w:cs="Arial"/>
          <w:sz w:val="22"/>
          <w:szCs w:val="22"/>
        </w:rPr>
        <w:t>In small groups, with the help of parent helpers, children talk about Bible stories and prepare to retell a Bible story. They may use pictures or 3D material. During ‘news time’ children could retell the stories or talk about their favourite stories. Children might need some scaffolding.</w:t>
      </w:r>
    </w:p>
    <w:p w14:paraId="4B4510EE" w14:textId="77777777" w:rsidR="00A05597" w:rsidRPr="0010296A" w:rsidRDefault="00A05597" w:rsidP="001B2280">
      <w:pPr>
        <w:pStyle w:val="BodyText"/>
        <w:numPr>
          <w:ilvl w:val="0"/>
          <w:numId w:val="14"/>
        </w:numPr>
        <w:spacing w:after="60"/>
        <w:ind w:left="709"/>
        <w:jc w:val="both"/>
        <w:rPr>
          <w:rFonts w:cs="Arial"/>
          <w:sz w:val="22"/>
          <w:szCs w:val="22"/>
        </w:rPr>
      </w:pPr>
      <w:r w:rsidRPr="0010296A">
        <w:rPr>
          <w:rFonts w:cs="Arial"/>
          <w:sz w:val="22"/>
          <w:szCs w:val="22"/>
        </w:rPr>
        <w:t xml:space="preserve">Tell the story of the birth of Moses using </w:t>
      </w:r>
      <w:r>
        <w:rPr>
          <w:rFonts w:cs="Arial"/>
          <w:sz w:val="22"/>
          <w:szCs w:val="22"/>
        </w:rPr>
        <w:t xml:space="preserve">3D concrete </w:t>
      </w:r>
      <w:r w:rsidRPr="0010296A">
        <w:rPr>
          <w:rFonts w:cs="Arial"/>
          <w:sz w:val="22"/>
          <w:szCs w:val="22"/>
        </w:rPr>
        <w:t>materia</w:t>
      </w:r>
      <w:r>
        <w:rPr>
          <w:rFonts w:cs="Arial"/>
          <w:sz w:val="22"/>
          <w:szCs w:val="22"/>
        </w:rPr>
        <w:t xml:space="preserve">l </w:t>
      </w:r>
      <w:r w:rsidRPr="0010296A">
        <w:rPr>
          <w:rFonts w:cs="Arial"/>
          <w:sz w:val="22"/>
          <w:szCs w:val="22"/>
        </w:rPr>
        <w:t xml:space="preserve">- prepare by reading Ex 2:1-10.  </w:t>
      </w:r>
      <w:r>
        <w:rPr>
          <w:rFonts w:cs="Arial"/>
          <w:sz w:val="22"/>
          <w:szCs w:val="22"/>
        </w:rPr>
        <w:t xml:space="preserve">See ‘Resource Sheet 1’ for suggested script. </w:t>
      </w:r>
    </w:p>
    <w:p w14:paraId="4B4510EF" w14:textId="77777777" w:rsidR="00A05597" w:rsidRPr="0010296A" w:rsidRDefault="00A05597" w:rsidP="00CA372C">
      <w:pPr>
        <w:pStyle w:val="BodyText"/>
        <w:spacing w:after="60"/>
        <w:ind w:left="709"/>
        <w:jc w:val="both"/>
        <w:rPr>
          <w:rFonts w:cs="Arial"/>
          <w:sz w:val="22"/>
          <w:szCs w:val="22"/>
        </w:rPr>
      </w:pPr>
      <w:r w:rsidRPr="0010296A">
        <w:rPr>
          <w:rFonts w:cs="Arial"/>
          <w:sz w:val="22"/>
          <w:szCs w:val="22"/>
        </w:rPr>
        <w:t>You might begin the story by linking it</w:t>
      </w:r>
      <w:r>
        <w:rPr>
          <w:rFonts w:cs="Arial"/>
          <w:sz w:val="22"/>
          <w:szCs w:val="22"/>
        </w:rPr>
        <w:t xml:space="preserve"> to the wondering about slaves, eg “There are stories in the B</w:t>
      </w:r>
      <w:r w:rsidRPr="0010296A">
        <w:rPr>
          <w:rFonts w:cs="Arial"/>
          <w:sz w:val="22"/>
          <w:szCs w:val="22"/>
        </w:rPr>
        <w:t>ible about slaves. The Hebrew people were slaves for many years…”</w:t>
      </w:r>
    </w:p>
    <w:p w14:paraId="4B4510F0" w14:textId="77777777" w:rsidR="00A05597" w:rsidRDefault="00A05597" w:rsidP="001B2280">
      <w:pPr>
        <w:pStyle w:val="BodyText"/>
        <w:numPr>
          <w:ilvl w:val="0"/>
          <w:numId w:val="15"/>
        </w:numPr>
        <w:tabs>
          <w:tab w:val="clear" w:pos="360"/>
        </w:tabs>
        <w:spacing w:before="120" w:after="60"/>
        <w:ind w:left="709"/>
        <w:jc w:val="both"/>
        <w:rPr>
          <w:rFonts w:cs="Arial"/>
          <w:sz w:val="22"/>
          <w:szCs w:val="22"/>
        </w:rPr>
      </w:pPr>
      <w:r>
        <w:rPr>
          <w:rFonts w:cs="Arial"/>
          <w:sz w:val="22"/>
          <w:szCs w:val="22"/>
        </w:rPr>
        <w:t>Wonder with the children – KWL p98:</w:t>
      </w:r>
    </w:p>
    <w:p w14:paraId="4B4510F1" w14:textId="77777777" w:rsidR="00A05597" w:rsidRDefault="00A05597" w:rsidP="001B2280">
      <w:pPr>
        <w:pStyle w:val="BodyText"/>
        <w:numPr>
          <w:ilvl w:val="0"/>
          <w:numId w:val="2"/>
        </w:numPr>
        <w:tabs>
          <w:tab w:val="clear" w:pos="1080"/>
          <w:tab w:val="num" w:pos="1440"/>
        </w:tabs>
        <w:spacing w:after="0"/>
        <w:ind w:left="1440"/>
        <w:jc w:val="both"/>
        <w:rPr>
          <w:rFonts w:cs="Arial"/>
          <w:sz w:val="22"/>
          <w:szCs w:val="22"/>
        </w:rPr>
      </w:pPr>
      <w:r>
        <w:rPr>
          <w:rFonts w:cs="Arial"/>
          <w:sz w:val="22"/>
          <w:szCs w:val="22"/>
        </w:rPr>
        <w:t>how the mother of Moses felt {at different stages of the story}</w:t>
      </w:r>
    </w:p>
    <w:p w14:paraId="4B4510F2" w14:textId="77777777" w:rsidR="00A05597" w:rsidRDefault="00A05597" w:rsidP="001B2280">
      <w:pPr>
        <w:pStyle w:val="BodyText"/>
        <w:numPr>
          <w:ilvl w:val="0"/>
          <w:numId w:val="2"/>
        </w:numPr>
        <w:tabs>
          <w:tab w:val="clear" w:pos="1080"/>
          <w:tab w:val="num" w:pos="1440"/>
        </w:tabs>
        <w:spacing w:after="0"/>
        <w:ind w:left="1440"/>
        <w:jc w:val="both"/>
        <w:rPr>
          <w:rFonts w:cs="Arial"/>
          <w:sz w:val="22"/>
          <w:szCs w:val="22"/>
        </w:rPr>
      </w:pPr>
      <w:r>
        <w:rPr>
          <w:rFonts w:cs="Arial"/>
          <w:sz w:val="22"/>
          <w:szCs w:val="22"/>
        </w:rPr>
        <w:t>why the princess rescued the baby from the basket</w:t>
      </w:r>
    </w:p>
    <w:p w14:paraId="4B4510F3" w14:textId="77777777" w:rsidR="00A05597" w:rsidRDefault="00A05597" w:rsidP="001B2280">
      <w:pPr>
        <w:pStyle w:val="BodyText"/>
        <w:numPr>
          <w:ilvl w:val="0"/>
          <w:numId w:val="2"/>
        </w:numPr>
        <w:tabs>
          <w:tab w:val="clear" w:pos="1080"/>
          <w:tab w:val="num" w:pos="1440"/>
        </w:tabs>
        <w:spacing w:after="240"/>
        <w:ind w:left="1440"/>
        <w:jc w:val="both"/>
        <w:rPr>
          <w:rFonts w:cs="Arial"/>
          <w:sz w:val="22"/>
          <w:szCs w:val="22"/>
        </w:rPr>
      </w:pPr>
      <w:r>
        <w:rPr>
          <w:rFonts w:cs="Arial"/>
          <w:sz w:val="22"/>
          <w:szCs w:val="22"/>
        </w:rPr>
        <w:t>how God helped Moses.</w:t>
      </w:r>
    </w:p>
    <w:p w14:paraId="4B4510F4" w14:textId="77777777" w:rsidR="00A05597" w:rsidRDefault="00A05597" w:rsidP="001B2280">
      <w:pPr>
        <w:pStyle w:val="BodyText"/>
        <w:numPr>
          <w:ilvl w:val="0"/>
          <w:numId w:val="16"/>
        </w:numPr>
        <w:tabs>
          <w:tab w:val="clear" w:pos="360"/>
          <w:tab w:val="num" w:pos="720"/>
        </w:tabs>
        <w:spacing w:after="240"/>
        <w:ind w:left="720"/>
        <w:jc w:val="both"/>
        <w:rPr>
          <w:rFonts w:cs="Arial"/>
          <w:sz w:val="22"/>
          <w:szCs w:val="22"/>
        </w:rPr>
      </w:pPr>
      <w:r>
        <w:rPr>
          <w:rFonts w:cs="Arial"/>
          <w:sz w:val="22"/>
          <w:szCs w:val="22"/>
        </w:rPr>
        <w:t>Prayer: Use the prayer in KWL p99. For the first time you might focus on Moses, ie the first part of the prayer. Each morning thereafter you might say the beginning of the prayer and insert 3 or 4 children’s names. Alternatively, each child is given a name of another member of the class. They read the prayer inserting that child’s name.  All respond by saying “Amen”.</w:t>
      </w:r>
    </w:p>
    <w:p w14:paraId="4B4510F5" w14:textId="77777777" w:rsidR="00A05597" w:rsidRDefault="00A05597" w:rsidP="00B727EA">
      <w:pPr>
        <w:pStyle w:val="BodyText"/>
        <w:spacing w:after="240"/>
        <w:ind w:left="360"/>
        <w:jc w:val="both"/>
        <w:rPr>
          <w:rFonts w:cs="Arial"/>
          <w:sz w:val="22"/>
          <w:szCs w:val="22"/>
        </w:rPr>
      </w:pPr>
      <w:r>
        <w:rPr>
          <w:rFonts w:cs="Arial"/>
          <w:sz w:val="22"/>
          <w:szCs w:val="22"/>
        </w:rPr>
        <w:br w:type="page"/>
      </w:r>
    </w:p>
    <w:p w14:paraId="4B4510F6" w14:textId="77777777" w:rsidR="00A05597" w:rsidRDefault="00A05597" w:rsidP="001B2280">
      <w:pPr>
        <w:pStyle w:val="BodyText"/>
        <w:numPr>
          <w:ilvl w:val="0"/>
          <w:numId w:val="17"/>
        </w:numPr>
        <w:tabs>
          <w:tab w:val="clear" w:pos="360"/>
          <w:tab w:val="num" w:pos="720"/>
        </w:tabs>
        <w:spacing w:after="240"/>
        <w:ind w:left="720"/>
        <w:jc w:val="both"/>
        <w:rPr>
          <w:rFonts w:cs="Arial"/>
          <w:sz w:val="22"/>
          <w:szCs w:val="22"/>
        </w:rPr>
      </w:pPr>
      <w:r>
        <w:rPr>
          <w:rFonts w:cs="Arial"/>
          <w:sz w:val="22"/>
          <w:szCs w:val="22"/>
        </w:rPr>
        <w:t>Children draw their favourite part of the story. In small groups they could talk about their artwork, their favourite part of the story… Write a sentence to accompany the drawing. This might be: My favourite part is ___ because ____ – or a similar sentence. Use the computer to publish sentences. This might link with English work in the strands of Writing and Talking and Listening.</w:t>
      </w:r>
    </w:p>
    <w:p w14:paraId="4B4510F7" w14:textId="77777777" w:rsidR="00A05597" w:rsidRDefault="00A05597" w:rsidP="001B2280">
      <w:pPr>
        <w:pStyle w:val="BodyText"/>
        <w:numPr>
          <w:ilvl w:val="0"/>
          <w:numId w:val="18"/>
        </w:numPr>
        <w:tabs>
          <w:tab w:val="clear" w:pos="360"/>
          <w:tab w:val="num" w:pos="720"/>
        </w:tabs>
        <w:spacing w:before="240" w:after="240"/>
        <w:ind w:left="720"/>
        <w:jc w:val="both"/>
        <w:rPr>
          <w:rFonts w:cs="Arial"/>
          <w:sz w:val="22"/>
          <w:szCs w:val="22"/>
        </w:rPr>
      </w:pPr>
      <w:r>
        <w:rPr>
          <w:rFonts w:cs="Arial"/>
          <w:sz w:val="22"/>
          <w:szCs w:val="22"/>
        </w:rPr>
        <w:t xml:space="preserve">Read the story to the class using the KWL Big Book, </w:t>
      </w:r>
      <w:r>
        <w:rPr>
          <w:rFonts w:cs="Arial"/>
          <w:i/>
          <w:sz w:val="22"/>
          <w:szCs w:val="22"/>
        </w:rPr>
        <w:t xml:space="preserve">Moses, </w:t>
      </w:r>
      <w:r>
        <w:rPr>
          <w:rFonts w:cs="Arial"/>
          <w:sz w:val="22"/>
          <w:szCs w:val="22"/>
        </w:rPr>
        <w:t xml:space="preserve">‘The Birth of Moses’. Do this periodically to revisit the story. Ask the children to take their copy of KWL home and read the story with their parent. They could then do the home activity with their parents. </w:t>
      </w:r>
    </w:p>
    <w:p w14:paraId="4B4510F8" w14:textId="77777777" w:rsidR="00A05597" w:rsidRDefault="00A05597" w:rsidP="001B2280">
      <w:pPr>
        <w:pStyle w:val="BodyText"/>
        <w:numPr>
          <w:ilvl w:val="0"/>
          <w:numId w:val="18"/>
        </w:numPr>
        <w:spacing w:before="240" w:after="240"/>
        <w:ind w:left="720"/>
        <w:jc w:val="both"/>
        <w:rPr>
          <w:rFonts w:cs="Arial"/>
          <w:sz w:val="22"/>
          <w:szCs w:val="22"/>
        </w:rPr>
      </w:pPr>
      <w:r>
        <w:rPr>
          <w:rFonts w:cs="Arial"/>
          <w:sz w:val="22"/>
          <w:szCs w:val="22"/>
        </w:rPr>
        <w:t xml:space="preserve">Prayer: children place their names in a small basket in the prayer space. Each morning for class prayer 2 or 3 names are chosen. The class thanks God for keeping that child safe. </w:t>
      </w:r>
    </w:p>
    <w:p w14:paraId="4B4510F9" w14:textId="77777777" w:rsidR="00A05597" w:rsidRDefault="00A05597" w:rsidP="001B2280">
      <w:pPr>
        <w:pStyle w:val="BodyText"/>
        <w:numPr>
          <w:ilvl w:val="0"/>
          <w:numId w:val="19"/>
        </w:numPr>
        <w:tabs>
          <w:tab w:val="clear" w:pos="360"/>
          <w:tab w:val="num" w:pos="720"/>
        </w:tabs>
        <w:spacing w:after="60"/>
        <w:ind w:left="720"/>
        <w:jc w:val="both"/>
        <w:rPr>
          <w:rFonts w:cs="Arial"/>
          <w:sz w:val="22"/>
          <w:szCs w:val="22"/>
        </w:rPr>
      </w:pPr>
      <w:r>
        <w:rPr>
          <w:rFonts w:cs="Arial"/>
          <w:sz w:val="22"/>
          <w:szCs w:val="22"/>
        </w:rPr>
        <w:t xml:space="preserve">Explore body and facial expressions. The teacher describes a situation and the children create a facial expression and a body sculpture to express that situation.  </w:t>
      </w:r>
    </w:p>
    <w:p w14:paraId="4B4510FA" w14:textId="77777777" w:rsidR="00A05597" w:rsidRDefault="00A05597" w:rsidP="00BB53E5">
      <w:pPr>
        <w:pStyle w:val="BodyText"/>
        <w:spacing w:before="60" w:after="60"/>
        <w:ind w:left="1440"/>
        <w:jc w:val="both"/>
        <w:rPr>
          <w:rFonts w:cs="Arial"/>
          <w:sz w:val="22"/>
          <w:szCs w:val="22"/>
        </w:rPr>
      </w:pPr>
      <w:r>
        <w:rPr>
          <w:rFonts w:cs="Arial"/>
          <w:sz w:val="22"/>
          <w:szCs w:val="22"/>
        </w:rPr>
        <w:t xml:space="preserve">Situations: </w:t>
      </w:r>
    </w:p>
    <w:tbl>
      <w:tblPr>
        <w:tblW w:w="0" w:type="auto"/>
        <w:tblInd w:w="1526" w:type="dxa"/>
        <w:tblLook w:val="01E0" w:firstRow="1" w:lastRow="1" w:firstColumn="1" w:lastColumn="1" w:noHBand="0" w:noVBand="0"/>
      </w:tblPr>
      <w:tblGrid>
        <w:gridCol w:w="3684"/>
        <w:gridCol w:w="3687"/>
      </w:tblGrid>
      <w:tr w:rsidR="00A05597" w14:paraId="4B4510FD" w14:textId="77777777" w:rsidTr="00A1019A">
        <w:tc>
          <w:tcPr>
            <w:tcW w:w="3684" w:type="dxa"/>
            <w:shd w:val="clear" w:color="auto" w:fill="auto"/>
          </w:tcPr>
          <w:p w14:paraId="4B4510FB" w14:textId="77777777" w:rsidR="00A05597" w:rsidRPr="00A1019A" w:rsidRDefault="00A05597" w:rsidP="00A1019A">
            <w:pPr>
              <w:pStyle w:val="BodyText"/>
              <w:spacing w:before="60" w:after="60"/>
              <w:rPr>
                <w:rFonts w:cs="Arial"/>
                <w:sz w:val="22"/>
                <w:szCs w:val="22"/>
              </w:rPr>
            </w:pPr>
            <w:r w:rsidRPr="00A1019A">
              <w:rPr>
                <w:rFonts w:cs="Arial"/>
                <w:sz w:val="22"/>
                <w:szCs w:val="22"/>
              </w:rPr>
              <w:t>Moses’ mother hiding Moses, secret, hidden</w:t>
            </w:r>
          </w:p>
        </w:tc>
        <w:tc>
          <w:tcPr>
            <w:tcW w:w="3687" w:type="dxa"/>
            <w:shd w:val="clear" w:color="auto" w:fill="auto"/>
          </w:tcPr>
          <w:p w14:paraId="4B4510FC" w14:textId="77777777" w:rsidR="00A05597" w:rsidRPr="00A1019A" w:rsidRDefault="00A05597" w:rsidP="00A1019A">
            <w:pPr>
              <w:pStyle w:val="BodyText"/>
              <w:spacing w:before="60" w:after="60"/>
              <w:rPr>
                <w:rFonts w:cs="Arial"/>
                <w:sz w:val="22"/>
                <w:szCs w:val="22"/>
              </w:rPr>
            </w:pPr>
            <w:r w:rsidRPr="00A1019A">
              <w:rPr>
                <w:rFonts w:cs="Arial"/>
                <w:sz w:val="22"/>
                <w:szCs w:val="22"/>
              </w:rPr>
              <w:t>Moses’ mother looking after Moses after the princess found him</w:t>
            </w:r>
          </w:p>
        </w:tc>
      </w:tr>
      <w:tr w:rsidR="00A05597" w14:paraId="4B451100" w14:textId="77777777" w:rsidTr="00A1019A">
        <w:tc>
          <w:tcPr>
            <w:tcW w:w="3684" w:type="dxa"/>
            <w:shd w:val="clear" w:color="auto" w:fill="auto"/>
          </w:tcPr>
          <w:p w14:paraId="4B4510FE" w14:textId="77777777" w:rsidR="00A05597" w:rsidRPr="00A1019A" w:rsidRDefault="00A05597" w:rsidP="00A1019A">
            <w:pPr>
              <w:pStyle w:val="BodyText"/>
              <w:spacing w:before="60" w:after="60"/>
              <w:rPr>
                <w:rFonts w:cs="Arial"/>
                <w:sz w:val="22"/>
                <w:szCs w:val="22"/>
              </w:rPr>
            </w:pPr>
            <w:r w:rsidRPr="00A1019A">
              <w:rPr>
                <w:rFonts w:cs="Arial"/>
                <w:sz w:val="22"/>
                <w:szCs w:val="22"/>
              </w:rPr>
              <w:t>Miriam and mother fearful. Moses might die, danger…</w:t>
            </w:r>
          </w:p>
        </w:tc>
        <w:tc>
          <w:tcPr>
            <w:tcW w:w="3687" w:type="dxa"/>
            <w:shd w:val="clear" w:color="auto" w:fill="auto"/>
          </w:tcPr>
          <w:p w14:paraId="4B4510FF" w14:textId="77777777" w:rsidR="00A05597" w:rsidRPr="00A1019A" w:rsidRDefault="00A05597" w:rsidP="00A1019A">
            <w:pPr>
              <w:pStyle w:val="BodyText"/>
              <w:spacing w:before="60" w:after="60"/>
              <w:rPr>
                <w:rFonts w:cs="Arial"/>
                <w:sz w:val="22"/>
                <w:szCs w:val="22"/>
              </w:rPr>
            </w:pPr>
            <w:r w:rsidRPr="00A1019A">
              <w:rPr>
                <w:rFonts w:cs="Arial"/>
                <w:sz w:val="22"/>
                <w:szCs w:val="22"/>
              </w:rPr>
              <w:t>Relief – princess has rescued Moses and he is safe</w:t>
            </w:r>
          </w:p>
        </w:tc>
      </w:tr>
      <w:tr w:rsidR="00A05597" w14:paraId="4B451103" w14:textId="77777777" w:rsidTr="00A1019A">
        <w:tc>
          <w:tcPr>
            <w:tcW w:w="3684" w:type="dxa"/>
            <w:shd w:val="clear" w:color="auto" w:fill="auto"/>
          </w:tcPr>
          <w:p w14:paraId="4B451101" w14:textId="77777777" w:rsidR="00A05597" w:rsidRPr="00A1019A" w:rsidRDefault="00A05597" w:rsidP="00A1019A">
            <w:pPr>
              <w:pStyle w:val="BodyText"/>
              <w:spacing w:before="60" w:after="60"/>
              <w:rPr>
                <w:rFonts w:cs="Arial"/>
                <w:sz w:val="22"/>
                <w:szCs w:val="22"/>
              </w:rPr>
            </w:pPr>
            <w:r w:rsidRPr="00A1019A">
              <w:rPr>
                <w:rFonts w:cs="Arial"/>
                <w:sz w:val="22"/>
                <w:szCs w:val="22"/>
              </w:rPr>
              <w:t>people living as slaves: working hard, tired, unhappy…</w:t>
            </w:r>
          </w:p>
        </w:tc>
        <w:tc>
          <w:tcPr>
            <w:tcW w:w="3687" w:type="dxa"/>
            <w:shd w:val="clear" w:color="auto" w:fill="auto"/>
          </w:tcPr>
          <w:p w14:paraId="4B451102" w14:textId="77777777" w:rsidR="00A05597" w:rsidRPr="00A1019A" w:rsidRDefault="00A05597" w:rsidP="00A1019A">
            <w:pPr>
              <w:pStyle w:val="BodyText"/>
              <w:spacing w:before="60" w:after="60"/>
              <w:rPr>
                <w:rFonts w:cs="Arial"/>
                <w:sz w:val="22"/>
                <w:szCs w:val="22"/>
              </w:rPr>
            </w:pPr>
            <w:r w:rsidRPr="00A1019A">
              <w:rPr>
                <w:rFonts w:cs="Arial"/>
                <w:sz w:val="22"/>
                <w:szCs w:val="22"/>
              </w:rPr>
              <w:t>people free: happy, hopeful…</w:t>
            </w:r>
          </w:p>
        </w:tc>
      </w:tr>
      <w:tr w:rsidR="00A05597" w14:paraId="4B451106" w14:textId="77777777" w:rsidTr="00A1019A">
        <w:tc>
          <w:tcPr>
            <w:tcW w:w="3684" w:type="dxa"/>
            <w:shd w:val="clear" w:color="auto" w:fill="auto"/>
          </w:tcPr>
          <w:p w14:paraId="4B451104" w14:textId="77777777" w:rsidR="00A05597" w:rsidRPr="00A1019A" w:rsidRDefault="00A05597" w:rsidP="00A1019A">
            <w:pPr>
              <w:pStyle w:val="BodyText"/>
              <w:spacing w:before="60" w:after="60"/>
              <w:rPr>
                <w:rFonts w:cs="Arial"/>
                <w:sz w:val="22"/>
                <w:szCs w:val="22"/>
              </w:rPr>
            </w:pPr>
            <w:r w:rsidRPr="00A1019A">
              <w:rPr>
                <w:rFonts w:cs="Arial"/>
                <w:sz w:val="22"/>
                <w:szCs w:val="22"/>
              </w:rPr>
              <w:t>unhappy, sad, hard life</w:t>
            </w:r>
          </w:p>
        </w:tc>
        <w:tc>
          <w:tcPr>
            <w:tcW w:w="3687" w:type="dxa"/>
            <w:shd w:val="clear" w:color="auto" w:fill="auto"/>
          </w:tcPr>
          <w:p w14:paraId="4B451105" w14:textId="77777777" w:rsidR="00A05597" w:rsidRPr="00A1019A" w:rsidRDefault="00A05597" w:rsidP="00A1019A">
            <w:pPr>
              <w:pStyle w:val="BodyText"/>
              <w:spacing w:before="60" w:after="60"/>
              <w:rPr>
                <w:rFonts w:cs="Arial"/>
                <w:sz w:val="22"/>
                <w:szCs w:val="22"/>
              </w:rPr>
            </w:pPr>
            <w:r w:rsidRPr="00A1019A">
              <w:rPr>
                <w:rFonts w:cs="Arial"/>
                <w:sz w:val="22"/>
                <w:szCs w:val="22"/>
              </w:rPr>
              <w:t>praying to God for help</w:t>
            </w:r>
          </w:p>
        </w:tc>
      </w:tr>
    </w:tbl>
    <w:p w14:paraId="4B451107" w14:textId="77777777" w:rsidR="00A05597" w:rsidRPr="00B30592" w:rsidRDefault="00A05597" w:rsidP="00AC14A3">
      <w:pPr>
        <w:spacing w:before="240" w:after="240"/>
        <w:ind w:left="720"/>
        <w:rPr>
          <w:rFonts w:ascii="Arial" w:hAnsi="Arial" w:cs="Arial"/>
          <w:b/>
          <w:sz w:val="22"/>
          <w:szCs w:val="22"/>
        </w:rPr>
      </w:pPr>
      <w:r w:rsidRPr="00B30592">
        <w:rPr>
          <w:rFonts w:ascii="Arial" w:hAnsi="Arial" w:cs="Arial"/>
          <w:b/>
          <w:sz w:val="22"/>
          <w:szCs w:val="22"/>
        </w:rPr>
        <w:t>or</w:t>
      </w:r>
    </w:p>
    <w:p w14:paraId="4B451108" w14:textId="77777777" w:rsidR="00A05597" w:rsidRDefault="00A05597" w:rsidP="00D03DB6">
      <w:pPr>
        <w:numPr>
          <w:ilvl w:val="0"/>
          <w:numId w:val="43"/>
        </w:numPr>
        <w:spacing w:after="240"/>
        <w:jc w:val="both"/>
        <w:rPr>
          <w:rFonts w:ascii="Arial" w:hAnsi="Arial" w:cs="Arial"/>
          <w:sz w:val="22"/>
          <w:szCs w:val="22"/>
        </w:rPr>
      </w:pPr>
      <w:r w:rsidRPr="00761BB9">
        <w:rPr>
          <w:rFonts w:ascii="Arial" w:hAnsi="Arial" w:cs="Arial"/>
          <w:sz w:val="22"/>
          <w:szCs w:val="22"/>
        </w:rPr>
        <w:t>Using a bell, tambourine drum or other sound cue to stop the drama o</w:t>
      </w:r>
      <w:r>
        <w:rPr>
          <w:rFonts w:ascii="Arial" w:hAnsi="Arial" w:cs="Arial"/>
          <w:sz w:val="22"/>
          <w:szCs w:val="22"/>
        </w:rPr>
        <w:t>r dance, play the movement game ‘</w:t>
      </w:r>
      <w:r w:rsidRPr="00761BB9">
        <w:rPr>
          <w:rFonts w:ascii="Arial" w:hAnsi="Arial" w:cs="Arial"/>
          <w:sz w:val="22"/>
          <w:szCs w:val="22"/>
        </w:rPr>
        <w:t>Freeze and Walk-</w:t>
      </w:r>
      <w:r>
        <w:rPr>
          <w:rFonts w:ascii="Arial" w:hAnsi="Arial" w:cs="Arial"/>
          <w:sz w:val="22"/>
          <w:szCs w:val="22"/>
        </w:rPr>
        <w:t>Like’</w:t>
      </w:r>
      <w:r w:rsidRPr="00761BB9">
        <w:rPr>
          <w:rFonts w:ascii="Arial" w:hAnsi="Arial" w:cs="Arial"/>
          <w:sz w:val="22"/>
          <w:szCs w:val="22"/>
        </w:rPr>
        <w:t xml:space="preserve"> from </w:t>
      </w:r>
      <w:r w:rsidRPr="00B727EA">
        <w:rPr>
          <w:rFonts w:ascii="Arial" w:hAnsi="Arial" w:cs="Arial"/>
          <w:i/>
          <w:sz w:val="22"/>
          <w:szCs w:val="22"/>
        </w:rPr>
        <w:t>Moments and Movements in Life</w:t>
      </w:r>
      <w:r w:rsidRPr="00761BB9">
        <w:rPr>
          <w:rFonts w:ascii="Arial" w:hAnsi="Arial" w:cs="Arial"/>
          <w:sz w:val="22"/>
          <w:szCs w:val="22"/>
        </w:rPr>
        <w:t xml:space="preserve">. </w:t>
      </w:r>
    </w:p>
    <w:p w14:paraId="4B451109" w14:textId="77777777" w:rsidR="00A05597" w:rsidRPr="00761BB9" w:rsidRDefault="00A05597" w:rsidP="001B2280">
      <w:pPr>
        <w:numPr>
          <w:ilvl w:val="1"/>
          <w:numId w:val="43"/>
        </w:numPr>
        <w:tabs>
          <w:tab w:val="clear" w:pos="720"/>
          <w:tab w:val="num" w:pos="1800"/>
        </w:tabs>
        <w:spacing w:after="240"/>
        <w:ind w:left="1800"/>
        <w:rPr>
          <w:rFonts w:ascii="Arial" w:hAnsi="Arial" w:cs="Arial"/>
          <w:sz w:val="22"/>
          <w:szCs w:val="22"/>
        </w:rPr>
      </w:pPr>
      <w:r>
        <w:rPr>
          <w:rFonts w:ascii="Arial" w:hAnsi="Arial" w:cs="Arial"/>
          <w:sz w:val="22"/>
          <w:szCs w:val="22"/>
        </w:rPr>
        <w:t>Begin each frozen moment with “f</w:t>
      </w:r>
      <w:r w:rsidRPr="00761BB9">
        <w:rPr>
          <w:rFonts w:ascii="Arial" w:hAnsi="Arial" w:cs="Arial"/>
          <w:sz w:val="22"/>
          <w:szCs w:val="22"/>
        </w:rPr>
        <w:t>reeze and walk like . .</w:t>
      </w:r>
      <w:r>
        <w:rPr>
          <w:rFonts w:ascii="Arial" w:hAnsi="Arial" w:cs="Arial"/>
          <w:sz w:val="22"/>
          <w:szCs w:val="22"/>
        </w:rPr>
        <w:t xml:space="preserve"> . you’re hiding the baby Moses”, “f</w:t>
      </w:r>
      <w:r w:rsidRPr="00761BB9">
        <w:rPr>
          <w:rFonts w:ascii="Arial" w:hAnsi="Arial" w:cs="Arial"/>
          <w:sz w:val="22"/>
          <w:szCs w:val="22"/>
        </w:rPr>
        <w:t xml:space="preserve">reeze and walk like . . .you’re </w:t>
      </w:r>
      <w:r>
        <w:rPr>
          <w:rFonts w:ascii="Arial" w:hAnsi="Arial" w:cs="Arial"/>
          <w:sz w:val="22"/>
          <w:szCs w:val="22"/>
        </w:rPr>
        <w:t>fearful, there is danger…”, “</w:t>
      </w:r>
      <w:r w:rsidRPr="00761BB9">
        <w:rPr>
          <w:rFonts w:ascii="Arial" w:hAnsi="Arial" w:cs="Arial"/>
          <w:sz w:val="22"/>
          <w:szCs w:val="22"/>
        </w:rPr>
        <w:t>freeze and walk like . . .</w:t>
      </w:r>
      <w:r>
        <w:rPr>
          <w:rFonts w:ascii="Arial" w:hAnsi="Arial" w:cs="Arial"/>
          <w:sz w:val="22"/>
          <w:szCs w:val="22"/>
        </w:rPr>
        <w:t>you’re tired and worked too hard.”  “Y</w:t>
      </w:r>
      <w:r w:rsidRPr="00761BB9">
        <w:rPr>
          <w:rFonts w:ascii="Arial" w:hAnsi="Arial" w:cs="Arial"/>
          <w:sz w:val="22"/>
          <w:szCs w:val="22"/>
        </w:rPr>
        <w:t xml:space="preserve">ou’re </w:t>
      </w:r>
      <w:r>
        <w:rPr>
          <w:rFonts w:ascii="Arial" w:hAnsi="Arial" w:cs="Arial"/>
          <w:sz w:val="22"/>
          <w:szCs w:val="22"/>
        </w:rPr>
        <w:t>unhappy, life is hard.” Intersperse these with positive situations. “You’re hopeful and confident.”   “You’re free and happy.”</w:t>
      </w:r>
      <w:r w:rsidRPr="00761BB9">
        <w:rPr>
          <w:rFonts w:ascii="Arial" w:hAnsi="Arial" w:cs="Arial"/>
          <w:sz w:val="22"/>
          <w:szCs w:val="22"/>
        </w:rPr>
        <w:t xml:space="preserve"> </w:t>
      </w:r>
      <w:r>
        <w:rPr>
          <w:rFonts w:ascii="Arial" w:hAnsi="Arial" w:cs="Arial"/>
          <w:sz w:val="22"/>
          <w:szCs w:val="22"/>
        </w:rPr>
        <w:t>“You’re safe and praising God for saving you.”</w:t>
      </w:r>
    </w:p>
    <w:p w14:paraId="4B45110A" w14:textId="77777777" w:rsidR="00A05597" w:rsidRDefault="00A05597" w:rsidP="001B2280">
      <w:pPr>
        <w:pStyle w:val="BodyText"/>
        <w:numPr>
          <w:ilvl w:val="0"/>
          <w:numId w:val="20"/>
        </w:numPr>
        <w:spacing w:after="240"/>
        <w:ind w:left="709"/>
        <w:jc w:val="both"/>
        <w:rPr>
          <w:rFonts w:cs="Arial"/>
          <w:sz w:val="22"/>
          <w:szCs w:val="22"/>
        </w:rPr>
      </w:pPr>
      <w:r>
        <w:rPr>
          <w:rFonts w:cs="Arial"/>
          <w:sz w:val="22"/>
          <w:szCs w:val="22"/>
        </w:rPr>
        <w:t xml:space="preserve">As a class or in small groups, children create a sequence of dance movements in response to the story. Explore ideas of movements with children. Decide on parts to add movement to: (1) People in slavery, (2) Miriam and her mother hiding Moses, (3) Moses being rescued by the princess, (4) Miriam and her mother relieved, happy. </w:t>
      </w:r>
    </w:p>
    <w:p w14:paraId="4B45110B" w14:textId="77777777" w:rsidR="00A05597" w:rsidRPr="009B028D" w:rsidRDefault="00A05597" w:rsidP="001B2280">
      <w:pPr>
        <w:pStyle w:val="BodyText"/>
        <w:numPr>
          <w:ilvl w:val="0"/>
          <w:numId w:val="21"/>
        </w:numPr>
        <w:spacing w:before="120" w:after="240"/>
        <w:ind w:left="709"/>
        <w:jc w:val="both"/>
        <w:rPr>
          <w:rFonts w:cs="Arial"/>
          <w:sz w:val="22"/>
          <w:szCs w:val="22"/>
        </w:rPr>
      </w:pPr>
      <w:r>
        <w:rPr>
          <w:rFonts w:cs="Arial"/>
          <w:sz w:val="22"/>
          <w:szCs w:val="22"/>
        </w:rPr>
        <w:t>Prayer celebration: Celebrate a Liturgy of the Word as a class. Emphasise the Bible and reading the Word of God. Sing an appropriate hymn, say a short prayer about God loving and helping people, have a Gospel procession with gestures of reverence, proclaim the Word – Ex 2:5-10 or a shorter passage. In response to the Word, children could share their art or perform their movement. Finish with an appropriate hymn.</w:t>
      </w:r>
    </w:p>
    <w:p w14:paraId="4B45110C" w14:textId="77777777" w:rsidR="00A05597" w:rsidRPr="002D5E29" w:rsidRDefault="00A05597" w:rsidP="009B028D">
      <w:pPr>
        <w:pStyle w:val="BodyText"/>
        <w:tabs>
          <w:tab w:val="num" w:pos="1080"/>
        </w:tabs>
        <w:spacing w:after="0"/>
        <w:jc w:val="both"/>
        <w:rPr>
          <w:rFonts w:cs="Arial"/>
          <w:sz w:val="22"/>
          <w:szCs w:val="22"/>
        </w:rPr>
      </w:pPr>
      <w:r>
        <w:rPr>
          <w:rFonts w:ascii="Arial Narrow" w:hAnsi="Arial Narrow"/>
          <w:sz w:val="20"/>
        </w:rPr>
        <w:br w:type="page"/>
      </w:r>
    </w:p>
    <w:p w14:paraId="4B45110D" w14:textId="77777777" w:rsidR="00A05597" w:rsidRPr="007A33B5" w:rsidRDefault="00A05597" w:rsidP="00C03CE3">
      <w:pPr>
        <w:pStyle w:val="Style1"/>
        <w:spacing w:before="0"/>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Unit Content B:  David</w:t>
      </w:r>
    </w:p>
    <w:p w14:paraId="4B45110E" w14:textId="77777777" w:rsidR="00A05597" w:rsidRDefault="00A05597" w:rsidP="008455A1">
      <w:pPr>
        <w:pStyle w:val="BodyText"/>
        <w:spacing w:before="240" w:after="240"/>
        <w:rPr>
          <w:rFonts w:cs="Arial"/>
          <w:b/>
          <w:sz w:val="22"/>
          <w:szCs w:val="22"/>
        </w:rPr>
      </w:pPr>
      <w:r>
        <w:rPr>
          <w:rFonts w:cs="Arial"/>
          <w:b/>
          <w:sz w:val="22"/>
          <w:szCs w:val="22"/>
        </w:rPr>
        <w:t>David was a simple shepherd who became a great King. He trusted in God.</w:t>
      </w:r>
    </w:p>
    <w:p w14:paraId="4B45110F" w14:textId="77777777" w:rsidR="00A05597" w:rsidRDefault="00A05597" w:rsidP="00E10285">
      <w:pPr>
        <w:pStyle w:val="BodyText"/>
        <w:spacing w:before="120"/>
        <w:rPr>
          <w:rFonts w:cs="Arial"/>
          <w:sz w:val="22"/>
          <w:szCs w:val="22"/>
        </w:rPr>
      </w:pPr>
      <w:r>
        <w:rPr>
          <w:rFonts w:cs="Arial"/>
          <w:sz w:val="22"/>
          <w:szCs w:val="22"/>
        </w:rPr>
        <w:t>Students will:</w:t>
      </w:r>
    </w:p>
    <w:p w14:paraId="4B451110" w14:textId="77777777" w:rsidR="00A05597" w:rsidRDefault="00A05597" w:rsidP="001B2280">
      <w:pPr>
        <w:pStyle w:val="BodyText"/>
        <w:numPr>
          <w:ilvl w:val="0"/>
          <w:numId w:val="45"/>
        </w:numPr>
        <w:tabs>
          <w:tab w:val="clear" w:pos="360"/>
          <w:tab w:val="num" w:pos="720"/>
        </w:tabs>
        <w:spacing w:before="60"/>
        <w:ind w:left="720"/>
        <w:rPr>
          <w:rFonts w:cs="Arial"/>
          <w:sz w:val="22"/>
          <w:szCs w:val="22"/>
        </w:rPr>
      </w:pPr>
      <w:r>
        <w:rPr>
          <w:rFonts w:cs="Arial"/>
          <w:sz w:val="22"/>
          <w:szCs w:val="22"/>
        </w:rPr>
        <w:t xml:space="preserve">listen and respond to the stories about David </w:t>
      </w:r>
    </w:p>
    <w:p w14:paraId="4B451111" w14:textId="77777777" w:rsidR="00A05597" w:rsidRDefault="00A05597" w:rsidP="001B2280">
      <w:pPr>
        <w:pStyle w:val="BodyText"/>
        <w:numPr>
          <w:ilvl w:val="0"/>
          <w:numId w:val="45"/>
        </w:numPr>
        <w:tabs>
          <w:tab w:val="clear" w:pos="360"/>
          <w:tab w:val="num" w:pos="720"/>
        </w:tabs>
        <w:spacing w:before="60"/>
        <w:ind w:left="720"/>
        <w:jc w:val="both"/>
        <w:rPr>
          <w:rFonts w:cs="Arial"/>
          <w:sz w:val="22"/>
          <w:szCs w:val="22"/>
        </w:rPr>
      </w:pPr>
      <w:r>
        <w:rPr>
          <w:rFonts w:cs="Arial"/>
          <w:sz w:val="22"/>
          <w:szCs w:val="22"/>
        </w:rPr>
        <w:t>learn about the Bible as the Church’s sacred Scriptures</w:t>
      </w:r>
    </w:p>
    <w:p w14:paraId="4B451112" w14:textId="77777777" w:rsidR="00A05597" w:rsidRDefault="00A05597" w:rsidP="00CA372C">
      <w:pPr>
        <w:pStyle w:val="BodyText"/>
        <w:spacing w:before="60"/>
        <w:ind w:left="360"/>
        <w:jc w:val="both"/>
        <w:rPr>
          <w:rFonts w:cs="Arial"/>
          <w:sz w:val="22"/>
          <w:szCs w:val="22"/>
        </w:rPr>
      </w:pPr>
    </w:p>
    <w:p w14:paraId="4B451113" w14:textId="77777777" w:rsidR="00A05597" w:rsidRDefault="00A05597" w:rsidP="00CA372C">
      <w:pPr>
        <w:pStyle w:val="BodyText"/>
        <w:spacing w:before="60"/>
        <w:ind w:left="360"/>
        <w:jc w:val="both"/>
        <w:rPr>
          <w:rFonts w:cs="Arial"/>
          <w:sz w:val="22"/>
          <w:szCs w:val="22"/>
        </w:rPr>
      </w:pPr>
    </w:p>
    <w:p w14:paraId="4B451114" w14:textId="77777777" w:rsidR="00A05597" w:rsidRDefault="00A05597" w:rsidP="00CA372C">
      <w:pPr>
        <w:pStyle w:val="BodyText"/>
        <w:spacing w:before="60"/>
        <w:ind w:left="360"/>
        <w:jc w:val="both"/>
        <w:rPr>
          <w:rFonts w:cs="Arial"/>
          <w:sz w:val="22"/>
          <w:szCs w:val="22"/>
        </w:rPr>
      </w:pPr>
    </w:p>
    <w:p w14:paraId="4B451115" w14:textId="77777777" w:rsidR="00A05597" w:rsidRPr="007A33B5" w:rsidRDefault="00A05597" w:rsidP="007A33B5">
      <w:pPr>
        <w:pStyle w:val="Style1"/>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Background Information</w:t>
      </w:r>
    </w:p>
    <w:p w14:paraId="4B451116" w14:textId="77777777" w:rsidR="00A05597" w:rsidRPr="009B028D" w:rsidRDefault="00A05597" w:rsidP="008455A1">
      <w:pPr>
        <w:pStyle w:val="BodyText"/>
        <w:spacing w:before="240" w:after="240"/>
        <w:jc w:val="both"/>
        <w:rPr>
          <w:rFonts w:cs="Arial"/>
          <w:sz w:val="22"/>
          <w:szCs w:val="22"/>
        </w:rPr>
      </w:pPr>
      <w:r>
        <w:rPr>
          <w:rFonts w:cs="Arial"/>
          <w:sz w:val="22"/>
          <w:szCs w:val="22"/>
        </w:rPr>
        <w:t xml:space="preserve">David is another important figure in the Old Testament of the Bible. The youngest of seven sons, David became the greatest King in </w:t>
      </w:r>
      <w:smartTag w:uri="urn:schemas-microsoft-com:office:smarttags" w:element="place">
        <w:smartTag w:uri="urn:schemas-microsoft-com:office:smarttags" w:element="country-region">
          <w:r>
            <w:rPr>
              <w:rFonts w:cs="Arial"/>
              <w:sz w:val="22"/>
              <w:szCs w:val="22"/>
            </w:rPr>
            <w:t>Israel</w:t>
          </w:r>
        </w:smartTag>
      </w:smartTag>
      <w:r>
        <w:rPr>
          <w:rFonts w:cs="Arial"/>
          <w:sz w:val="22"/>
          <w:szCs w:val="22"/>
        </w:rPr>
        <w:t xml:space="preserve">. His reign is considered the golden age of </w:t>
      </w:r>
      <w:smartTag w:uri="urn:schemas-microsoft-com:office:smarttags" w:element="place">
        <w:smartTag w:uri="urn:schemas-microsoft-com:office:smarttags" w:element="country-region">
          <w:r>
            <w:rPr>
              <w:rFonts w:cs="Arial"/>
              <w:sz w:val="22"/>
              <w:szCs w:val="22"/>
            </w:rPr>
            <w:t>Israel</w:t>
          </w:r>
        </w:smartTag>
      </w:smartTag>
      <w:r>
        <w:rPr>
          <w:rFonts w:cs="Arial"/>
          <w:sz w:val="22"/>
          <w:szCs w:val="22"/>
        </w:rPr>
        <w:t xml:space="preserve">. Under King David </w:t>
      </w:r>
      <w:smartTag w:uri="urn:schemas-microsoft-com:office:smarttags" w:element="country-region">
        <w:r>
          <w:rPr>
            <w:rFonts w:cs="Arial"/>
            <w:sz w:val="22"/>
            <w:szCs w:val="22"/>
          </w:rPr>
          <w:t>Israel</w:t>
        </w:r>
      </w:smartTag>
      <w:r>
        <w:rPr>
          <w:rFonts w:cs="Arial"/>
          <w:sz w:val="22"/>
          <w:szCs w:val="22"/>
        </w:rPr>
        <w:t xml:space="preserve"> became powerful and prosperous, the </w:t>
      </w:r>
      <w:smartTag w:uri="urn:schemas-microsoft-com:office:smarttags" w:element="City">
        <w:r>
          <w:rPr>
            <w:rFonts w:cs="Arial"/>
            <w:sz w:val="22"/>
            <w:szCs w:val="22"/>
          </w:rPr>
          <w:t>Temple</w:t>
        </w:r>
      </w:smartTag>
      <w:r>
        <w:rPr>
          <w:rFonts w:cs="Arial"/>
          <w:sz w:val="22"/>
          <w:szCs w:val="22"/>
        </w:rPr>
        <w:t xml:space="preserve"> was built and </w:t>
      </w:r>
      <w:smartTag w:uri="urn:schemas-microsoft-com:office:smarttags" w:element="City">
        <w:r>
          <w:rPr>
            <w:rFonts w:cs="Arial"/>
            <w:sz w:val="22"/>
            <w:szCs w:val="22"/>
          </w:rPr>
          <w:t>Jerusalem</w:t>
        </w:r>
      </w:smartTag>
      <w:r>
        <w:rPr>
          <w:rFonts w:cs="Arial"/>
          <w:sz w:val="22"/>
          <w:szCs w:val="22"/>
        </w:rPr>
        <w:t xml:space="preserve"> became the centre of the </w:t>
      </w:r>
      <w:smartTag w:uri="urn:schemas-microsoft-com:office:smarttags" w:element="place">
        <w:smartTag w:uri="urn:schemas-microsoft-com:office:smarttags" w:element="PlaceType">
          <w:r>
            <w:rPr>
              <w:rFonts w:cs="Arial"/>
              <w:sz w:val="22"/>
              <w:szCs w:val="22"/>
            </w:rPr>
            <w:t>Kingdom</w:t>
          </w:r>
        </w:smartTag>
        <w:r>
          <w:rPr>
            <w:rFonts w:cs="Arial"/>
            <w:sz w:val="22"/>
            <w:szCs w:val="22"/>
          </w:rPr>
          <w:t xml:space="preserve"> of </w:t>
        </w:r>
        <w:smartTag w:uri="urn:schemas-microsoft-com:office:smarttags" w:element="PlaceName">
          <w:r>
            <w:rPr>
              <w:rFonts w:cs="Arial"/>
              <w:sz w:val="22"/>
              <w:szCs w:val="22"/>
            </w:rPr>
            <w:t>Israel</w:t>
          </w:r>
        </w:smartTag>
      </w:smartTag>
      <w:r>
        <w:rPr>
          <w:rFonts w:cs="Arial"/>
          <w:sz w:val="22"/>
          <w:szCs w:val="22"/>
        </w:rPr>
        <w:t xml:space="preserve">. David is traditionally noted as the writer of many of the psalms. </w:t>
      </w:r>
    </w:p>
    <w:p w14:paraId="4B451117" w14:textId="77777777" w:rsidR="00A05597" w:rsidRDefault="00A05597" w:rsidP="009B028D">
      <w:pPr>
        <w:pStyle w:val="BodyText"/>
        <w:spacing w:before="120" w:after="240"/>
        <w:jc w:val="both"/>
        <w:rPr>
          <w:rFonts w:cs="Arial"/>
          <w:sz w:val="22"/>
          <w:szCs w:val="22"/>
        </w:rPr>
      </w:pPr>
      <w:r>
        <w:rPr>
          <w:rFonts w:cs="Arial"/>
          <w:sz w:val="22"/>
          <w:szCs w:val="22"/>
        </w:rPr>
        <w:t xml:space="preserve">This Unit Content includes two stories about David: David’s anointing and his fight with Goliath. Either story can be told first. David is chosen to be king when he was still a young man. He does not become king immediately. Saul remains king for some time. </w:t>
      </w:r>
    </w:p>
    <w:p w14:paraId="4B451118" w14:textId="77777777" w:rsidR="00A05597" w:rsidRPr="00AC2218" w:rsidRDefault="00A05597" w:rsidP="00367E09">
      <w:pPr>
        <w:pStyle w:val="BodyText"/>
        <w:spacing w:before="120" w:after="0"/>
        <w:jc w:val="both"/>
        <w:rPr>
          <w:rFonts w:cs="Arial"/>
          <w:b/>
          <w:sz w:val="22"/>
          <w:szCs w:val="22"/>
        </w:rPr>
      </w:pPr>
      <w:r w:rsidRPr="00AC2218">
        <w:rPr>
          <w:rFonts w:cs="Arial"/>
          <w:b/>
          <w:sz w:val="22"/>
          <w:szCs w:val="22"/>
        </w:rPr>
        <w:t>David is Anointed</w:t>
      </w:r>
    </w:p>
    <w:p w14:paraId="4B451119" w14:textId="77777777" w:rsidR="00A05597" w:rsidRDefault="00A05597" w:rsidP="00802F2C">
      <w:pPr>
        <w:pStyle w:val="BodyText"/>
        <w:spacing w:before="120" w:after="240"/>
        <w:jc w:val="both"/>
        <w:rPr>
          <w:rFonts w:cs="Arial"/>
          <w:sz w:val="22"/>
          <w:szCs w:val="22"/>
        </w:rPr>
      </w:pPr>
      <w:r>
        <w:rPr>
          <w:rFonts w:cs="Arial"/>
          <w:sz w:val="22"/>
          <w:szCs w:val="22"/>
        </w:rPr>
        <w:t xml:space="preserve">Samuel is sent by God to anoint a new king from the house of Jesse. Naturally, Jesse presents his eldest son – he is the obvious choice since he is the eldest. The story takes a surprising twist when Yahweh rejects the eldest son and then each of the others – all seven sons. Even then Samuel has to ask for any other sons before finding out that there is the youngest son, a shepherd boy called David. David is anointed king. The story shows once again that God does the unexpected. The unexpected person is chosen to do the work of God. God reminds Samuel, and the reader, that God does not see like people. God focuses on the heart, the core of the person. </w:t>
      </w:r>
    </w:p>
    <w:p w14:paraId="4B45111A" w14:textId="77777777" w:rsidR="00A05597" w:rsidRDefault="00A05597" w:rsidP="00802F2C">
      <w:pPr>
        <w:pStyle w:val="BodyText"/>
        <w:spacing w:before="120" w:after="240"/>
        <w:jc w:val="both"/>
        <w:rPr>
          <w:rFonts w:cs="Arial"/>
          <w:sz w:val="22"/>
          <w:szCs w:val="22"/>
        </w:rPr>
      </w:pPr>
      <w:r>
        <w:rPr>
          <w:rFonts w:cs="Arial"/>
          <w:sz w:val="22"/>
          <w:szCs w:val="22"/>
        </w:rPr>
        <w:t xml:space="preserve">Anointing symbolises being chosen by God. In fact, messiah, or Christ, means ‘anointed one’. Jesus is the anointed one. Jesus is a descendant of David. </w:t>
      </w:r>
    </w:p>
    <w:p w14:paraId="4B45111B" w14:textId="77777777" w:rsidR="00A05597" w:rsidRPr="00AC2218" w:rsidRDefault="00A05597" w:rsidP="00367E09">
      <w:pPr>
        <w:pStyle w:val="BodyText"/>
        <w:spacing w:before="120" w:after="0"/>
        <w:jc w:val="both"/>
        <w:rPr>
          <w:rFonts w:cs="Arial"/>
          <w:b/>
          <w:sz w:val="22"/>
          <w:szCs w:val="22"/>
        </w:rPr>
      </w:pPr>
      <w:r w:rsidRPr="00AC2218">
        <w:rPr>
          <w:rFonts w:cs="Arial"/>
          <w:b/>
          <w:sz w:val="22"/>
          <w:szCs w:val="22"/>
        </w:rPr>
        <w:t>David and Goliath</w:t>
      </w:r>
    </w:p>
    <w:p w14:paraId="4B45111C" w14:textId="77777777" w:rsidR="00A05597" w:rsidRPr="009B028D" w:rsidRDefault="00A05597" w:rsidP="009B028D">
      <w:pPr>
        <w:pStyle w:val="BodyText"/>
        <w:spacing w:before="120" w:after="240"/>
        <w:jc w:val="both"/>
        <w:rPr>
          <w:rFonts w:cs="Arial"/>
          <w:sz w:val="22"/>
          <w:szCs w:val="22"/>
        </w:rPr>
      </w:pPr>
      <w:r>
        <w:rPr>
          <w:rFonts w:cs="Arial"/>
          <w:sz w:val="22"/>
          <w:szCs w:val="22"/>
        </w:rPr>
        <w:t xml:space="preserve">This story again reminds the reader of the power of God. David, a young boy and lowly shepherd, volunteers to fight the strongest of the Philistines, Goliath. He takes no armour or sword, only his sling and a small rock. David places his trust in God and God gives him victory. </w:t>
      </w:r>
    </w:p>
    <w:p w14:paraId="4B45111D" w14:textId="77777777" w:rsidR="00A05597" w:rsidRDefault="00A05597" w:rsidP="00D92B0D">
      <w:pPr>
        <w:pStyle w:val="BodyText"/>
        <w:spacing w:before="120" w:after="0"/>
        <w:jc w:val="both"/>
        <w:rPr>
          <w:rFonts w:cs="Arial"/>
          <w:sz w:val="22"/>
          <w:szCs w:val="22"/>
        </w:rPr>
      </w:pPr>
      <w:r>
        <w:rPr>
          <w:rFonts w:cs="Arial"/>
          <w:sz w:val="22"/>
          <w:szCs w:val="22"/>
        </w:rPr>
        <w:t xml:space="preserve">These stories about David prepare children for a deeper understanding in later years, such as: </w:t>
      </w:r>
    </w:p>
    <w:p w14:paraId="4B45111E" w14:textId="77777777" w:rsidR="00A05597" w:rsidRDefault="00A05597" w:rsidP="00D92B0D">
      <w:pPr>
        <w:pStyle w:val="BodyText"/>
        <w:numPr>
          <w:ilvl w:val="0"/>
          <w:numId w:val="1"/>
        </w:numPr>
        <w:spacing w:after="0"/>
        <w:jc w:val="both"/>
        <w:rPr>
          <w:rFonts w:cs="Arial"/>
          <w:sz w:val="22"/>
          <w:szCs w:val="22"/>
        </w:rPr>
      </w:pPr>
      <w:r>
        <w:rPr>
          <w:rFonts w:cs="Arial"/>
          <w:sz w:val="22"/>
          <w:szCs w:val="22"/>
        </w:rPr>
        <w:t>the act of anointing as a biblical image and as a sacramental symbol</w:t>
      </w:r>
    </w:p>
    <w:p w14:paraId="4B45111F" w14:textId="77777777" w:rsidR="00A05597" w:rsidRDefault="00A05597" w:rsidP="001B2280">
      <w:pPr>
        <w:pStyle w:val="BodyText"/>
        <w:numPr>
          <w:ilvl w:val="0"/>
          <w:numId w:val="1"/>
        </w:numPr>
        <w:spacing w:after="0"/>
        <w:ind w:left="1077" w:hanging="357"/>
        <w:jc w:val="both"/>
        <w:rPr>
          <w:rFonts w:cs="Arial"/>
          <w:sz w:val="22"/>
          <w:szCs w:val="22"/>
        </w:rPr>
      </w:pPr>
      <w:r>
        <w:rPr>
          <w:rFonts w:cs="Arial"/>
          <w:sz w:val="22"/>
          <w:szCs w:val="22"/>
        </w:rPr>
        <w:t xml:space="preserve">the presence of God, </w:t>
      </w:r>
    </w:p>
    <w:p w14:paraId="4B451120" w14:textId="77777777" w:rsidR="00A05597" w:rsidRDefault="00A05597" w:rsidP="00D92B0D">
      <w:pPr>
        <w:pStyle w:val="BodyText"/>
        <w:numPr>
          <w:ilvl w:val="0"/>
          <w:numId w:val="1"/>
        </w:numPr>
        <w:spacing w:after="240"/>
        <w:jc w:val="both"/>
        <w:rPr>
          <w:rFonts w:cs="Arial"/>
          <w:sz w:val="22"/>
          <w:szCs w:val="22"/>
        </w:rPr>
      </w:pPr>
      <w:r>
        <w:rPr>
          <w:rFonts w:cs="Arial"/>
          <w:sz w:val="22"/>
          <w:szCs w:val="22"/>
        </w:rPr>
        <w:t>the gifts of the Spirit of God – strength, courage …</w:t>
      </w:r>
    </w:p>
    <w:p w14:paraId="4B451121" w14:textId="77777777" w:rsidR="00A05597" w:rsidRPr="009B028D" w:rsidRDefault="00A05597" w:rsidP="00D92B0D">
      <w:pPr>
        <w:pStyle w:val="BodyText"/>
        <w:spacing w:before="120" w:after="240"/>
        <w:jc w:val="both"/>
        <w:rPr>
          <w:rFonts w:cs="Arial"/>
          <w:sz w:val="22"/>
          <w:szCs w:val="22"/>
        </w:rPr>
      </w:pPr>
    </w:p>
    <w:p w14:paraId="4B451122" w14:textId="77777777" w:rsidR="00A05597" w:rsidRDefault="00A05597" w:rsidP="009B028D">
      <w:pPr>
        <w:pStyle w:val="BodyText"/>
        <w:spacing w:after="0"/>
        <w:jc w:val="both"/>
        <w:rPr>
          <w:rFonts w:ascii="Arial Narrow" w:hAnsi="Arial Narrow"/>
        </w:rPr>
      </w:pPr>
      <w:r>
        <w:rPr>
          <w:rFonts w:ascii="Arial Narrow" w:hAnsi="Arial Narrow"/>
        </w:rPr>
        <w:br w:type="page"/>
      </w:r>
    </w:p>
    <w:p w14:paraId="4B451123" w14:textId="77777777" w:rsidR="00A05597" w:rsidRPr="007A33B5" w:rsidRDefault="00A05597" w:rsidP="00230205">
      <w:pPr>
        <w:pStyle w:val="Style1"/>
        <w:spacing w:before="0"/>
        <w:rPr>
          <w:rFonts w:ascii="Arial" w:hAnsi="Arial" w:cs="Arial"/>
          <w:caps/>
          <w:smallCaps w:val="0"/>
          <w:shadow w:val="0"/>
          <w:color w:val="auto"/>
          <w:sz w:val="28"/>
          <w:szCs w:val="28"/>
        </w:rPr>
      </w:pPr>
      <w:r w:rsidRPr="007A33B5">
        <w:rPr>
          <w:rFonts w:ascii="Arial" w:hAnsi="Arial" w:cs="Arial"/>
          <w:caps/>
          <w:smallCaps w:val="0"/>
          <w:shadow w:val="0"/>
          <w:color w:val="auto"/>
          <w:sz w:val="28"/>
          <w:szCs w:val="28"/>
        </w:rPr>
        <w:t>Suggested teaching/learning strategies</w:t>
      </w:r>
    </w:p>
    <w:p w14:paraId="4B451124" w14:textId="77777777" w:rsidR="00A05597" w:rsidRPr="00EE04F8" w:rsidRDefault="00A05597" w:rsidP="00BB2C13">
      <w:pPr>
        <w:pStyle w:val="BodyText"/>
        <w:spacing w:before="240"/>
        <w:jc w:val="both"/>
        <w:rPr>
          <w:b/>
          <w:bCs/>
          <w:sz w:val="20"/>
        </w:rPr>
      </w:pPr>
      <w:r w:rsidRPr="00EE04F8">
        <w:rPr>
          <w:b/>
          <w:sz w:val="20"/>
        </w:rPr>
        <w:t xml:space="preserve">The following suggested activities are organised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14:paraId="4B451125" w14:textId="77777777" w:rsidR="00A05597" w:rsidRPr="001046FD" w:rsidRDefault="00A05597" w:rsidP="00C84E03">
      <w:pPr>
        <w:pStyle w:val="BodyText"/>
        <w:spacing w:before="120" w:after="240"/>
        <w:jc w:val="both"/>
        <w:rPr>
          <w:rFonts w:cs="Arial"/>
          <w:b/>
          <w:sz w:val="22"/>
          <w:szCs w:val="22"/>
        </w:rPr>
      </w:pPr>
      <w:r>
        <w:rPr>
          <w:rFonts w:cs="Arial"/>
          <w:b/>
          <w:sz w:val="22"/>
          <w:szCs w:val="22"/>
        </w:rPr>
        <w:t xml:space="preserve">Part 1:  </w:t>
      </w:r>
      <w:r w:rsidRPr="001046FD">
        <w:rPr>
          <w:rFonts w:cs="Arial"/>
          <w:b/>
          <w:sz w:val="22"/>
          <w:szCs w:val="22"/>
        </w:rPr>
        <w:t>David is Anointed</w:t>
      </w:r>
    </w:p>
    <w:p w14:paraId="4B451126" w14:textId="77777777" w:rsidR="00A05597" w:rsidRPr="0010296A" w:rsidRDefault="00A05597" w:rsidP="001B2280">
      <w:pPr>
        <w:pStyle w:val="BodyText"/>
        <w:numPr>
          <w:ilvl w:val="0"/>
          <w:numId w:val="22"/>
        </w:numPr>
        <w:tabs>
          <w:tab w:val="clear" w:pos="360"/>
          <w:tab w:val="num" w:pos="717"/>
        </w:tabs>
        <w:spacing w:before="120" w:after="60"/>
        <w:ind w:left="717"/>
        <w:jc w:val="both"/>
        <w:rPr>
          <w:rFonts w:cs="Arial"/>
          <w:sz w:val="22"/>
          <w:szCs w:val="22"/>
        </w:rPr>
      </w:pPr>
      <w:r w:rsidRPr="0010296A">
        <w:rPr>
          <w:rFonts w:cs="Arial"/>
          <w:sz w:val="22"/>
          <w:szCs w:val="22"/>
        </w:rPr>
        <w:t xml:space="preserve">Tell the story of </w:t>
      </w:r>
      <w:r>
        <w:rPr>
          <w:rFonts w:cs="Arial"/>
          <w:sz w:val="22"/>
          <w:szCs w:val="22"/>
        </w:rPr>
        <w:t xml:space="preserve">David being chosen and anointed </w:t>
      </w:r>
      <w:r w:rsidRPr="0010296A">
        <w:rPr>
          <w:rFonts w:cs="Arial"/>
          <w:sz w:val="22"/>
          <w:szCs w:val="22"/>
        </w:rPr>
        <w:t xml:space="preserve">using </w:t>
      </w:r>
      <w:r>
        <w:rPr>
          <w:rFonts w:cs="Arial"/>
          <w:sz w:val="22"/>
          <w:szCs w:val="22"/>
        </w:rPr>
        <w:t xml:space="preserve">3D material - </w:t>
      </w:r>
      <w:r w:rsidRPr="0010296A">
        <w:rPr>
          <w:rFonts w:cs="Arial"/>
          <w:sz w:val="22"/>
          <w:szCs w:val="22"/>
        </w:rPr>
        <w:t xml:space="preserve">prepare by </w:t>
      </w:r>
      <w:r w:rsidRPr="00CA372C">
        <w:rPr>
          <w:rFonts w:cs="Arial"/>
          <w:sz w:val="22"/>
          <w:szCs w:val="22"/>
        </w:rPr>
        <w:t xml:space="preserve">reading </w:t>
      </w:r>
      <w:r>
        <w:rPr>
          <w:rFonts w:cs="Arial"/>
          <w:sz w:val="22"/>
          <w:szCs w:val="22"/>
        </w:rPr>
        <w:br/>
      </w:r>
      <w:r w:rsidRPr="00FC214A">
        <w:rPr>
          <w:rFonts w:cs="Arial"/>
          <w:sz w:val="22"/>
          <w:szCs w:val="22"/>
        </w:rPr>
        <w:t>1 Samuel 16:1-13.</w:t>
      </w:r>
      <w:r>
        <w:rPr>
          <w:rFonts w:cs="Arial"/>
          <w:sz w:val="22"/>
          <w:szCs w:val="22"/>
        </w:rPr>
        <w:t xml:space="preserve"> See ‘Resource Sheet 2’ for suggested script.</w:t>
      </w:r>
    </w:p>
    <w:p w14:paraId="4B451127" w14:textId="77777777" w:rsidR="00A05597" w:rsidRDefault="00A05597" w:rsidP="001B2280">
      <w:pPr>
        <w:pStyle w:val="BodyText"/>
        <w:numPr>
          <w:ilvl w:val="0"/>
          <w:numId w:val="23"/>
        </w:numPr>
        <w:tabs>
          <w:tab w:val="clear" w:pos="360"/>
        </w:tabs>
        <w:spacing w:before="120" w:after="60"/>
        <w:ind w:left="709"/>
        <w:jc w:val="both"/>
        <w:rPr>
          <w:rFonts w:cs="Arial"/>
          <w:sz w:val="22"/>
          <w:szCs w:val="22"/>
        </w:rPr>
      </w:pPr>
      <w:r>
        <w:rPr>
          <w:rFonts w:cs="Arial"/>
          <w:sz w:val="22"/>
          <w:szCs w:val="22"/>
        </w:rPr>
        <w:t>Wonder with the children – KWL p108:</w:t>
      </w:r>
    </w:p>
    <w:p w14:paraId="4B451128" w14:textId="77777777" w:rsidR="00A05597" w:rsidRDefault="00A05597" w:rsidP="001B2280">
      <w:pPr>
        <w:pStyle w:val="BodyText"/>
        <w:numPr>
          <w:ilvl w:val="0"/>
          <w:numId w:val="2"/>
        </w:numPr>
        <w:tabs>
          <w:tab w:val="clear" w:pos="1080"/>
          <w:tab w:val="num" w:pos="1440"/>
        </w:tabs>
        <w:spacing w:after="0"/>
        <w:ind w:left="1440"/>
        <w:jc w:val="both"/>
        <w:rPr>
          <w:rFonts w:cs="Arial"/>
          <w:sz w:val="22"/>
          <w:szCs w:val="22"/>
        </w:rPr>
      </w:pPr>
      <w:r>
        <w:rPr>
          <w:rFonts w:cs="Arial"/>
          <w:sz w:val="22"/>
          <w:szCs w:val="22"/>
        </w:rPr>
        <w:t>how prophets know about God’s ways</w:t>
      </w:r>
    </w:p>
    <w:p w14:paraId="4B451129" w14:textId="77777777" w:rsidR="00A05597" w:rsidRPr="0010296A" w:rsidRDefault="00A05597" w:rsidP="001B2280">
      <w:pPr>
        <w:pStyle w:val="BodyText"/>
        <w:numPr>
          <w:ilvl w:val="0"/>
          <w:numId w:val="2"/>
        </w:numPr>
        <w:tabs>
          <w:tab w:val="clear" w:pos="1080"/>
          <w:tab w:val="num" w:pos="1440"/>
        </w:tabs>
        <w:spacing w:after="240"/>
        <w:ind w:left="1440"/>
        <w:jc w:val="both"/>
        <w:rPr>
          <w:rFonts w:cs="Arial"/>
          <w:sz w:val="22"/>
          <w:szCs w:val="22"/>
        </w:rPr>
      </w:pPr>
      <w:r>
        <w:rPr>
          <w:rFonts w:cs="Arial"/>
          <w:sz w:val="22"/>
          <w:szCs w:val="22"/>
        </w:rPr>
        <w:t>why God chose David</w:t>
      </w:r>
    </w:p>
    <w:p w14:paraId="4B45112A" w14:textId="77777777" w:rsidR="00A05597" w:rsidRDefault="00A05597" w:rsidP="001B2280">
      <w:pPr>
        <w:pStyle w:val="BodyText"/>
        <w:numPr>
          <w:ilvl w:val="0"/>
          <w:numId w:val="24"/>
        </w:numPr>
        <w:tabs>
          <w:tab w:val="clear" w:pos="360"/>
          <w:tab w:val="num" w:pos="717"/>
        </w:tabs>
        <w:spacing w:before="120" w:after="240"/>
        <w:ind w:left="717"/>
        <w:jc w:val="both"/>
        <w:rPr>
          <w:rFonts w:cs="Arial"/>
          <w:sz w:val="22"/>
          <w:szCs w:val="22"/>
        </w:rPr>
      </w:pPr>
      <w:r>
        <w:rPr>
          <w:rFonts w:cs="Arial"/>
          <w:sz w:val="22"/>
          <w:szCs w:val="22"/>
        </w:rPr>
        <w:t xml:space="preserve">Recall what a shepherd is. Look at visual images of shepherds and have a brief discussion about shepherds: what they do, what they might wear, what their life might be like and so forth. Talk about David being a shepherd.  Children illustrate David as a shepherd. </w:t>
      </w:r>
    </w:p>
    <w:p w14:paraId="4B45112B" w14:textId="77777777" w:rsidR="00A05597" w:rsidRDefault="00A05597" w:rsidP="001B2280">
      <w:pPr>
        <w:pStyle w:val="BodyText"/>
        <w:numPr>
          <w:ilvl w:val="0"/>
          <w:numId w:val="25"/>
        </w:numPr>
        <w:tabs>
          <w:tab w:val="clear" w:pos="360"/>
        </w:tabs>
        <w:spacing w:before="120" w:after="60"/>
        <w:ind w:left="709"/>
        <w:jc w:val="both"/>
        <w:rPr>
          <w:rFonts w:cs="Arial"/>
          <w:sz w:val="22"/>
          <w:szCs w:val="22"/>
        </w:rPr>
      </w:pPr>
      <w:r>
        <w:rPr>
          <w:rFonts w:cs="Arial"/>
          <w:sz w:val="22"/>
          <w:szCs w:val="22"/>
        </w:rPr>
        <w:t>Show children oil. This could be olive oil or some essential oils. Talk about what we use oil for and ask children to recall the use of oil in the story. Briefly make the link to being anointed at Baptism. Wonder with the children – KWL  p108:</w:t>
      </w:r>
    </w:p>
    <w:p w14:paraId="4B45112C" w14:textId="77777777" w:rsidR="00A05597" w:rsidRDefault="00A05597" w:rsidP="001B2280">
      <w:pPr>
        <w:pStyle w:val="BodyText"/>
        <w:numPr>
          <w:ilvl w:val="0"/>
          <w:numId w:val="2"/>
        </w:numPr>
        <w:tabs>
          <w:tab w:val="clear" w:pos="1080"/>
          <w:tab w:val="num" w:pos="1437"/>
        </w:tabs>
        <w:spacing w:after="0"/>
        <w:ind w:left="1437"/>
        <w:jc w:val="both"/>
        <w:rPr>
          <w:rFonts w:cs="Arial"/>
          <w:sz w:val="22"/>
          <w:szCs w:val="22"/>
        </w:rPr>
      </w:pPr>
      <w:r>
        <w:rPr>
          <w:rFonts w:cs="Arial"/>
          <w:sz w:val="22"/>
          <w:szCs w:val="22"/>
        </w:rPr>
        <w:t xml:space="preserve">how David felt when he was anointed </w:t>
      </w:r>
    </w:p>
    <w:p w14:paraId="4B45112D" w14:textId="77777777" w:rsidR="00A05597" w:rsidRPr="0010296A" w:rsidRDefault="00A05597" w:rsidP="001B2280">
      <w:pPr>
        <w:pStyle w:val="BodyText"/>
        <w:numPr>
          <w:ilvl w:val="0"/>
          <w:numId w:val="2"/>
        </w:numPr>
        <w:tabs>
          <w:tab w:val="clear" w:pos="1080"/>
          <w:tab w:val="num" w:pos="1437"/>
        </w:tabs>
        <w:spacing w:after="60"/>
        <w:ind w:left="1434" w:hanging="357"/>
        <w:jc w:val="both"/>
        <w:rPr>
          <w:rFonts w:cs="Arial"/>
          <w:sz w:val="22"/>
          <w:szCs w:val="22"/>
        </w:rPr>
      </w:pPr>
      <w:r>
        <w:rPr>
          <w:rFonts w:cs="Arial"/>
          <w:sz w:val="22"/>
          <w:szCs w:val="22"/>
        </w:rPr>
        <w:t>if there was a time when you were anointed</w:t>
      </w:r>
    </w:p>
    <w:p w14:paraId="4B45112E" w14:textId="77777777" w:rsidR="00A05597" w:rsidRPr="009B028D" w:rsidRDefault="00A05597" w:rsidP="00EC46D6">
      <w:pPr>
        <w:pStyle w:val="BodyText"/>
        <w:spacing w:after="240"/>
        <w:ind w:left="720"/>
        <w:jc w:val="both"/>
        <w:rPr>
          <w:rFonts w:cs="Arial"/>
          <w:sz w:val="22"/>
          <w:szCs w:val="22"/>
        </w:rPr>
      </w:pPr>
      <w:r>
        <w:rPr>
          <w:rFonts w:cs="Arial"/>
          <w:sz w:val="22"/>
          <w:szCs w:val="22"/>
        </w:rPr>
        <w:t>Write a sentence about David being anointed or chosen.</w:t>
      </w:r>
    </w:p>
    <w:p w14:paraId="4B45112F" w14:textId="77777777" w:rsidR="00A05597" w:rsidRDefault="00A05597" w:rsidP="001B2280">
      <w:pPr>
        <w:pStyle w:val="BodyText"/>
        <w:numPr>
          <w:ilvl w:val="0"/>
          <w:numId w:val="26"/>
        </w:numPr>
        <w:tabs>
          <w:tab w:val="clear" w:pos="360"/>
        </w:tabs>
        <w:spacing w:before="120" w:after="240"/>
        <w:ind w:left="709"/>
        <w:jc w:val="both"/>
        <w:rPr>
          <w:rFonts w:cs="Arial"/>
          <w:sz w:val="22"/>
          <w:szCs w:val="22"/>
        </w:rPr>
      </w:pPr>
      <w:r>
        <w:rPr>
          <w:rFonts w:cs="Arial"/>
          <w:sz w:val="22"/>
          <w:szCs w:val="22"/>
        </w:rPr>
        <w:t>Prayer: Use the prayer in KWL p109. Invite children to name some wonderful things God does. The teacher signs the children with some oil, reminding children that God is with us and helps us.</w:t>
      </w:r>
    </w:p>
    <w:p w14:paraId="4B451130" w14:textId="77777777" w:rsidR="00A05597" w:rsidRDefault="00A05597" w:rsidP="001B2280">
      <w:pPr>
        <w:pStyle w:val="BodyText"/>
        <w:numPr>
          <w:ilvl w:val="0"/>
          <w:numId w:val="27"/>
        </w:numPr>
        <w:tabs>
          <w:tab w:val="clear" w:pos="360"/>
          <w:tab w:val="num" w:pos="709"/>
        </w:tabs>
        <w:spacing w:before="120" w:after="60"/>
        <w:ind w:left="709"/>
        <w:jc w:val="both"/>
        <w:rPr>
          <w:rFonts w:cs="Arial"/>
          <w:sz w:val="22"/>
          <w:szCs w:val="22"/>
        </w:rPr>
      </w:pPr>
      <w:r>
        <w:rPr>
          <w:rFonts w:cs="Arial"/>
          <w:sz w:val="22"/>
          <w:szCs w:val="22"/>
        </w:rPr>
        <w:t xml:space="preserve">Read the story of David’s anointing using KWL Big Book, </w:t>
      </w:r>
      <w:r>
        <w:rPr>
          <w:rFonts w:cs="Arial"/>
          <w:i/>
          <w:sz w:val="22"/>
          <w:szCs w:val="22"/>
        </w:rPr>
        <w:t xml:space="preserve">King David, </w:t>
      </w:r>
      <w:r>
        <w:rPr>
          <w:rFonts w:cs="Arial"/>
          <w:sz w:val="22"/>
          <w:szCs w:val="22"/>
        </w:rPr>
        <w:t>‘God Chooses David’. Draw the children’s attention to the last sentence.  Wonder with the children – KWL p108:</w:t>
      </w:r>
    </w:p>
    <w:p w14:paraId="4B451131" w14:textId="77777777" w:rsidR="00A05597" w:rsidRDefault="00A05597" w:rsidP="001B2280">
      <w:pPr>
        <w:pStyle w:val="BodyText"/>
        <w:numPr>
          <w:ilvl w:val="0"/>
          <w:numId w:val="2"/>
        </w:numPr>
        <w:tabs>
          <w:tab w:val="clear" w:pos="1080"/>
          <w:tab w:val="num" w:pos="1437"/>
        </w:tabs>
        <w:spacing w:after="0"/>
        <w:ind w:left="1437"/>
        <w:jc w:val="both"/>
        <w:rPr>
          <w:rFonts w:cs="Arial"/>
          <w:sz w:val="22"/>
          <w:szCs w:val="22"/>
        </w:rPr>
      </w:pPr>
      <w:r>
        <w:rPr>
          <w:rFonts w:cs="Arial"/>
          <w:sz w:val="22"/>
          <w:szCs w:val="22"/>
        </w:rPr>
        <w:t>what it means to be filled with God’s Spirit</w:t>
      </w:r>
    </w:p>
    <w:p w14:paraId="4B451132" w14:textId="77777777" w:rsidR="00A05597" w:rsidRPr="0010296A" w:rsidRDefault="00A05597" w:rsidP="001B2280">
      <w:pPr>
        <w:pStyle w:val="BodyText"/>
        <w:numPr>
          <w:ilvl w:val="0"/>
          <w:numId w:val="2"/>
        </w:numPr>
        <w:tabs>
          <w:tab w:val="clear" w:pos="1080"/>
          <w:tab w:val="num" w:pos="1437"/>
        </w:tabs>
        <w:spacing w:after="0"/>
        <w:ind w:left="1434" w:hanging="357"/>
        <w:jc w:val="both"/>
        <w:rPr>
          <w:rFonts w:cs="Arial"/>
          <w:sz w:val="22"/>
          <w:szCs w:val="22"/>
        </w:rPr>
      </w:pPr>
      <w:r>
        <w:rPr>
          <w:rFonts w:cs="Arial"/>
          <w:sz w:val="22"/>
          <w:szCs w:val="22"/>
        </w:rPr>
        <w:t>how God’s Spirit is with you</w:t>
      </w:r>
    </w:p>
    <w:p w14:paraId="4B451133" w14:textId="77777777" w:rsidR="00A05597" w:rsidRDefault="00A05597" w:rsidP="006D761C">
      <w:pPr>
        <w:pStyle w:val="BodyText"/>
        <w:spacing w:before="240" w:after="240"/>
        <w:ind w:left="720"/>
        <w:jc w:val="both"/>
        <w:rPr>
          <w:rFonts w:cs="Arial"/>
          <w:sz w:val="22"/>
          <w:szCs w:val="22"/>
        </w:rPr>
      </w:pPr>
      <w:r>
        <w:rPr>
          <w:rFonts w:cs="Arial"/>
          <w:sz w:val="22"/>
          <w:szCs w:val="22"/>
        </w:rPr>
        <w:t xml:space="preserve">Children paint an illustration showing God with David and/or God with them. </w:t>
      </w:r>
    </w:p>
    <w:p w14:paraId="4B451134" w14:textId="77777777" w:rsidR="00A05597" w:rsidRDefault="00A05597" w:rsidP="008455A1">
      <w:pPr>
        <w:pStyle w:val="BodyText"/>
        <w:numPr>
          <w:ilvl w:val="0"/>
          <w:numId w:val="50"/>
        </w:numPr>
        <w:spacing w:after="240"/>
        <w:jc w:val="both"/>
        <w:rPr>
          <w:rFonts w:cs="Arial"/>
          <w:sz w:val="22"/>
          <w:szCs w:val="22"/>
        </w:rPr>
      </w:pPr>
      <w:r>
        <w:rPr>
          <w:rFonts w:cs="Arial"/>
          <w:sz w:val="22"/>
          <w:szCs w:val="22"/>
        </w:rPr>
        <w:t>Children take KWL book home to read ch 14 with their parents. Invite parents to do Home Activity with their children.</w:t>
      </w:r>
    </w:p>
    <w:p w14:paraId="4B451135" w14:textId="77777777" w:rsidR="00A05597" w:rsidRPr="0056039B" w:rsidRDefault="00A05597" w:rsidP="00E32815">
      <w:pPr>
        <w:pStyle w:val="BodyText"/>
        <w:spacing w:before="120" w:after="240"/>
        <w:jc w:val="both"/>
        <w:rPr>
          <w:rFonts w:cs="Arial"/>
          <w:b/>
          <w:sz w:val="22"/>
          <w:szCs w:val="22"/>
        </w:rPr>
      </w:pPr>
      <w:r w:rsidRPr="0056039B">
        <w:rPr>
          <w:rFonts w:cs="Arial"/>
          <w:b/>
          <w:sz w:val="22"/>
          <w:szCs w:val="22"/>
        </w:rPr>
        <w:t>Part 2:</w:t>
      </w:r>
      <w:r w:rsidRPr="0056039B">
        <w:rPr>
          <w:rFonts w:cs="Arial"/>
          <w:sz w:val="22"/>
          <w:szCs w:val="22"/>
        </w:rPr>
        <w:t xml:space="preserve">  </w:t>
      </w:r>
      <w:r w:rsidRPr="0056039B">
        <w:rPr>
          <w:rFonts w:cs="Arial"/>
          <w:b/>
          <w:sz w:val="22"/>
          <w:szCs w:val="22"/>
        </w:rPr>
        <w:t>David and Goliath</w:t>
      </w:r>
    </w:p>
    <w:p w14:paraId="4B451136" w14:textId="77777777" w:rsidR="00A05597" w:rsidRPr="0010296A" w:rsidRDefault="00A05597" w:rsidP="001B2280">
      <w:pPr>
        <w:pStyle w:val="BodyText"/>
        <w:numPr>
          <w:ilvl w:val="0"/>
          <w:numId w:val="28"/>
        </w:numPr>
        <w:tabs>
          <w:tab w:val="clear" w:pos="360"/>
          <w:tab w:val="num" w:pos="717"/>
        </w:tabs>
        <w:spacing w:after="60"/>
        <w:ind w:left="717"/>
        <w:jc w:val="both"/>
        <w:rPr>
          <w:rFonts w:cs="Arial"/>
          <w:sz w:val="22"/>
          <w:szCs w:val="22"/>
        </w:rPr>
      </w:pPr>
      <w:r w:rsidRPr="0010296A">
        <w:rPr>
          <w:rFonts w:cs="Arial"/>
          <w:sz w:val="22"/>
          <w:szCs w:val="22"/>
        </w:rPr>
        <w:t xml:space="preserve">Tell the story of </w:t>
      </w:r>
      <w:r>
        <w:rPr>
          <w:rFonts w:cs="Arial"/>
          <w:sz w:val="22"/>
          <w:szCs w:val="22"/>
        </w:rPr>
        <w:t xml:space="preserve">David and Goliath using the KWL Big Book </w:t>
      </w:r>
      <w:r>
        <w:rPr>
          <w:rFonts w:cs="Arial"/>
          <w:i/>
          <w:sz w:val="22"/>
          <w:szCs w:val="22"/>
        </w:rPr>
        <w:t xml:space="preserve">King David, </w:t>
      </w:r>
      <w:r>
        <w:rPr>
          <w:rFonts w:cs="Arial"/>
          <w:sz w:val="22"/>
          <w:szCs w:val="22"/>
        </w:rPr>
        <w:t xml:space="preserve">‘David and Goliath’ </w:t>
      </w:r>
      <w:r w:rsidRPr="0010296A">
        <w:rPr>
          <w:rFonts w:cs="Arial"/>
          <w:sz w:val="22"/>
          <w:szCs w:val="22"/>
        </w:rPr>
        <w:t xml:space="preserve">- prepare by reading </w:t>
      </w:r>
      <w:r>
        <w:rPr>
          <w:rFonts w:ascii="Arial Narrow" w:hAnsi="Arial Narrow"/>
        </w:rPr>
        <w:t xml:space="preserve">1 </w:t>
      </w:r>
      <w:r w:rsidRPr="005E2C8A">
        <w:rPr>
          <w:rFonts w:cs="Arial"/>
          <w:sz w:val="22"/>
          <w:szCs w:val="22"/>
        </w:rPr>
        <w:t>Samuel 17:1-54.</w:t>
      </w:r>
    </w:p>
    <w:p w14:paraId="4B451137" w14:textId="77777777" w:rsidR="00A05597" w:rsidRPr="0010296A" w:rsidRDefault="00A05597" w:rsidP="00CA372C">
      <w:pPr>
        <w:pStyle w:val="BodyText"/>
        <w:spacing w:after="240"/>
        <w:ind w:left="717"/>
        <w:jc w:val="both"/>
        <w:rPr>
          <w:rFonts w:cs="Arial"/>
          <w:sz w:val="22"/>
          <w:szCs w:val="22"/>
        </w:rPr>
      </w:pPr>
      <w:r w:rsidRPr="0010296A">
        <w:rPr>
          <w:rFonts w:cs="Arial"/>
          <w:sz w:val="22"/>
          <w:szCs w:val="22"/>
        </w:rPr>
        <w:t xml:space="preserve">You might begin the story by </w:t>
      </w:r>
      <w:r>
        <w:rPr>
          <w:rFonts w:cs="Arial"/>
          <w:sz w:val="22"/>
          <w:szCs w:val="22"/>
        </w:rPr>
        <w:t xml:space="preserve">making the connection with the Bible, eg </w:t>
      </w:r>
      <w:r w:rsidRPr="0010296A">
        <w:rPr>
          <w:rFonts w:cs="Arial"/>
          <w:sz w:val="22"/>
          <w:szCs w:val="22"/>
        </w:rPr>
        <w:t>“</w:t>
      </w:r>
      <w:r>
        <w:rPr>
          <w:rFonts w:cs="Arial"/>
          <w:sz w:val="22"/>
          <w:szCs w:val="22"/>
        </w:rPr>
        <w:t xml:space="preserve">This </w:t>
      </w:r>
      <w:r w:rsidRPr="0010296A">
        <w:rPr>
          <w:rFonts w:cs="Arial"/>
          <w:sz w:val="22"/>
          <w:szCs w:val="22"/>
        </w:rPr>
        <w:t>stor</w:t>
      </w:r>
      <w:r>
        <w:rPr>
          <w:rFonts w:cs="Arial"/>
          <w:sz w:val="22"/>
          <w:szCs w:val="22"/>
        </w:rPr>
        <w:t>y comes from our special book, the Bible, so we know it will tell us how great God is.</w:t>
      </w:r>
      <w:r w:rsidRPr="0010296A">
        <w:rPr>
          <w:rFonts w:cs="Arial"/>
          <w:sz w:val="22"/>
          <w:szCs w:val="22"/>
        </w:rPr>
        <w:t>”</w:t>
      </w:r>
    </w:p>
    <w:p w14:paraId="4B451138" w14:textId="77777777" w:rsidR="00A05597" w:rsidRDefault="00A05597" w:rsidP="001B2280">
      <w:pPr>
        <w:pStyle w:val="BodyText"/>
        <w:numPr>
          <w:ilvl w:val="0"/>
          <w:numId w:val="29"/>
        </w:numPr>
        <w:tabs>
          <w:tab w:val="clear" w:pos="360"/>
        </w:tabs>
        <w:spacing w:before="120" w:after="60"/>
        <w:ind w:left="709"/>
        <w:jc w:val="both"/>
        <w:rPr>
          <w:rFonts w:cs="Arial"/>
          <w:sz w:val="22"/>
          <w:szCs w:val="22"/>
        </w:rPr>
      </w:pPr>
      <w:r>
        <w:rPr>
          <w:rFonts w:cs="Arial"/>
          <w:sz w:val="22"/>
          <w:szCs w:val="22"/>
        </w:rPr>
        <w:t>Wonder with the children – KWL p118:</w:t>
      </w:r>
    </w:p>
    <w:p w14:paraId="4B451139" w14:textId="77777777" w:rsidR="00A05597" w:rsidRDefault="00A05597" w:rsidP="001B2280">
      <w:pPr>
        <w:pStyle w:val="BodyText"/>
        <w:numPr>
          <w:ilvl w:val="0"/>
          <w:numId w:val="2"/>
        </w:numPr>
        <w:tabs>
          <w:tab w:val="clear" w:pos="1080"/>
          <w:tab w:val="num" w:pos="1440"/>
        </w:tabs>
        <w:spacing w:after="0"/>
        <w:ind w:left="1440"/>
        <w:jc w:val="both"/>
        <w:rPr>
          <w:rFonts w:cs="Arial"/>
          <w:sz w:val="22"/>
          <w:szCs w:val="22"/>
        </w:rPr>
      </w:pPr>
      <w:r>
        <w:rPr>
          <w:rFonts w:cs="Arial"/>
          <w:sz w:val="22"/>
          <w:szCs w:val="22"/>
        </w:rPr>
        <w:t>why David decided to fight Goliath</w:t>
      </w:r>
    </w:p>
    <w:p w14:paraId="4B45113A" w14:textId="77777777" w:rsidR="00A05597" w:rsidRDefault="00A05597" w:rsidP="001B2280">
      <w:pPr>
        <w:pStyle w:val="BodyText"/>
        <w:numPr>
          <w:ilvl w:val="0"/>
          <w:numId w:val="2"/>
        </w:numPr>
        <w:tabs>
          <w:tab w:val="clear" w:pos="1080"/>
          <w:tab w:val="num" w:pos="1440"/>
        </w:tabs>
        <w:spacing w:after="0"/>
        <w:ind w:left="1440"/>
        <w:jc w:val="both"/>
        <w:rPr>
          <w:rFonts w:cs="Arial"/>
          <w:sz w:val="22"/>
          <w:szCs w:val="22"/>
        </w:rPr>
      </w:pPr>
      <w:r>
        <w:rPr>
          <w:rFonts w:cs="Arial"/>
          <w:sz w:val="22"/>
          <w:szCs w:val="22"/>
        </w:rPr>
        <w:t>how David felt when he faced Goliath</w:t>
      </w:r>
    </w:p>
    <w:p w14:paraId="4B45113B" w14:textId="77777777" w:rsidR="00A05597" w:rsidRPr="0010296A" w:rsidRDefault="00A05597" w:rsidP="001B2280">
      <w:pPr>
        <w:pStyle w:val="BodyText"/>
        <w:numPr>
          <w:ilvl w:val="0"/>
          <w:numId w:val="2"/>
        </w:numPr>
        <w:tabs>
          <w:tab w:val="clear" w:pos="1080"/>
          <w:tab w:val="num" w:pos="1440"/>
        </w:tabs>
        <w:spacing w:after="240"/>
        <w:ind w:left="1440"/>
        <w:jc w:val="both"/>
        <w:rPr>
          <w:rFonts w:cs="Arial"/>
          <w:sz w:val="22"/>
          <w:szCs w:val="22"/>
        </w:rPr>
      </w:pPr>
      <w:r>
        <w:rPr>
          <w:rFonts w:cs="Arial"/>
          <w:sz w:val="22"/>
          <w:szCs w:val="22"/>
        </w:rPr>
        <w:t>how David’s brothers felt</w:t>
      </w:r>
    </w:p>
    <w:p w14:paraId="4B45113C" w14:textId="77777777" w:rsidR="00A05597" w:rsidRDefault="00A05597" w:rsidP="001B2280">
      <w:pPr>
        <w:pStyle w:val="BodyText"/>
        <w:numPr>
          <w:ilvl w:val="0"/>
          <w:numId w:val="30"/>
        </w:numPr>
        <w:tabs>
          <w:tab w:val="clear" w:pos="360"/>
          <w:tab w:val="num" w:pos="720"/>
        </w:tabs>
        <w:spacing w:before="120" w:after="240"/>
        <w:ind w:left="720"/>
        <w:jc w:val="both"/>
        <w:rPr>
          <w:rFonts w:cs="Arial"/>
          <w:sz w:val="22"/>
          <w:szCs w:val="22"/>
        </w:rPr>
      </w:pPr>
      <w:r>
        <w:rPr>
          <w:rFonts w:cs="Arial"/>
          <w:sz w:val="22"/>
          <w:szCs w:val="22"/>
        </w:rPr>
        <w:t>Children paint their favourite section of the story. Children may choose to write a sentence to accompany the painting.</w:t>
      </w:r>
    </w:p>
    <w:p w14:paraId="4B45113D" w14:textId="77777777" w:rsidR="00A05597" w:rsidRDefault="00A05597" w:rsidP="00FC1801">
      <w:pPr>
        <w:pStyle w:val="BodyText"/>
        <w:spacing w:after="240"/>
        <w:ind w:left="360"/>
        <w:jc w:val="both"/>
        <w:rPr>
          <w:rFonts w:cs="Arial"/>
          <w:sz w:val="22"/>
          <w:szCs w:val="22"/>
        </w:rPr>
      </w:pPr>
      <w:r>
        <w:rPr>
          <w:rFonts w:cs="Arial"/>
          <w:sz w:val="22"/>
          <w:szCs w:val="22"/>
        </w:rPr>
        <w:br w:type="page"/>
      </w:r>
    </w:p>
    <w:p w14:paraId="4B45113E" w14:textId="77777777" w:rsidR="00A05597" w:rsidRDefault="00A05597" w:rsidP="001B2280">
      <w:pPr>
        <w:pStyle w:val="BodyText"/>
        <w:numPr>
          <w:ilvl w:val="0"/>
          <w:numId w:val="30"/>
        </w:numPr>
        <w:tabs>
          <w:tab w:val="clear" w:pos="360"/>
          <w:tab w:val="num" w:pos="720"/>
        </w:tabs>
        <w:spacing w:after="240"/>
        <w:ind w:left="720"/>
        <w:jc w:val="both"/>
        <w:rPr>
          <w:rFonts w:cs="Arial"/>
          <w:sz w:val="22"/>
          <w:szCs w:val="22"/>
        </w:rPr>
      </w:pPr>
      <w:r>
        <w:rPr>
          <w:rFonts w:cs="Arial"/>
          <w:sz w:val="22"/>
          <w:szCs w:val="22"/>
        </w:rPr>
        <w:t>Prayer using KWL p119.</w:t>
      </w:r>
    </w:p>
    <w:p w14:paraId="4B45113F" w14:textId="77777777" w:rsidR="00A05597" w:rsidRDefault="00A05597" w:rsidP="001B2280">
      <w:pPr>
        <w:pStyle w:val="BodyText"/>
        <w:numPr>
          <w:ilvl w:val="0"/>
          <w:numId w:val="30"/>
        </w:numPr>
        <w:tabs>
          <w:tab w:val="clear" w:pos="360"/>
          <w:tab w:val="num" w:pos="720"/>
        </w:tabs>
        <w:spacing w:before="120" w:after="240"/>
        <w:ind w:left="720"/>
        <w:jc w:val="both"/>
        <w:rPr>
          <w:rFonts w:cs="Arial"/>
          <w:sz w:val="22"/>
          <w:szCs w:val="22"/>
        </w:rPr>
      </w:pPr>
      <w:r>
        <w:rPr>
          <w:rFonts w:cs="Arial"/>
          <w:sz w:val="22"/>
          <w:szCs w:val="22"/>
        </w:rPr>
        <w:t>List feelings children identify from the wondering. Children make facial expressions to communicate the feelings. Teacher takes a digital photo of expressions. “Look at the faces. If David was scared…, what might he have said to God in prayer?” Class construction of a prayer for David before he fights Goliath.</w:t>
      </w:r>
    </w:p>
    <w:p w14:paraId="4B451140" w14:textId="77777777" w:rsidR="00A05597" w:rsidRDefault="00A05597" w:rsidP="001B2280">
      <w:pPr>
        <w:pStyle w:val="BodyText"/>
        <w:numPr>
          <w:ilvl w:val="0"/>
          <w:numId w:val="31"/>
        </w:numPr>
        <w:tabs>
          <w:tab w:val="clear" w:pos="360"/>
          <w:tab w:val="num" w:pos="720"/>
        </w:tabs>
        <w:spacing w:before="120" w:after="240"/>
        <w:ind w:left="720"/>
        <w:jc w:val="both"/>
        <w:rPr>
          <w:rFonts w:cs="Arial"/>
          <w:sz w:val="22"/>
          <w:szCs w:val="22"/>
        </w:rPr>
      </w:pPr>
      <w:r>
        <w:rPr>
          <w:rFonts w:cs="Arial"/>
          <w:sz w:val="22"/>
          <w:szCs w:val="22"/>
        </w:rPr>
        <w:t>Use KWL p118 to wonder with the children what it means to be ‘strong’ or ‘weak’. Write the two words on sheets of paper. Write children’s ideas about what ‘strong’ means and then what ‘weak’ means. Compare these to David and Goliath.</w:t>
      </w:r>
    </w:p>
    <w:p w14:paraId="4B451141" w14:textId="77777777" w:rsidR="00A05597" w:rsidRDefault="00A05597" w:rsidP="001B2280">
      <w:pPr>
        <w:pStyle w:val="BodyText"/>
        <w:numPr>
          <w:ilvl w:val="0"/>
          <w:numId w:val="31"/>
        </w:numPr>
        <w:tabs>
          <w:tab w:val="clear" w:pos="360"/>
          <w:tab w:val="num" w:pos="720"/>
        </w:tabs>
        <w:spacing w:before="120"/>
        <w:ind w:left="720"/>
        <w:jc w:val="both"/>
        <w:rPr>
          <w:rFonts w:cs="Arial"/>
          <w:sz w:val="22"/>
          <w:szCs w:val="22"/>
        </w:rPr>
      </w:pPr>
      <w:r>
        <w:rPr>
          <w:rFonts w:cs="Arial"/>
          <w:sz w:val="22"/>
          <w:szCs w:val="22"/>
        </w:rPr>
        <w:t xml:space="preserve">Prayer: Liturgy of the Word – use an appropriate hymn, prayer in KWL p119, Proclaim the Word – </w:t>
      </w:r>
      <w:r>
        <w:rPr>
          <w:rFonts w:cs="Arial"/>
          <w:sz w:val="22"/>
          <w:szCs w:val="22"/>
          <w:lang w:eastAsia="en-AU"/>
        </w:rPr>
        <w:t>1 Sam 17:37a, 46a:</w:t>
      </w:r>
    </w:p>
    <w:p w14:paraId="4B451142" w14:textId="77777777" w:rsidR="00A05597" w:rsidRDefault="00A05597" w:rsidP="00490917">
      <w:pPr>
        <w:autoSpaceDE w:val="0"/>
        <w:autoSpaceDN w:val="0"/>
        <w:adjustRightInd w:val="0"/>
        <w:ind w:left="1440"/>
        <w:rPr>
          <w:rFonts w:ascii="Arial" w:hAnsi="Arial" w:cs="Arial"/>
          <w:sz w:val="22"/>
          <w:szCs w:val="22"/>
          <w:lang w:eastAsia="en-AU"/>
        </w:rPr>
      </w:pPr>
      <w:r>
        <w:rPr>
          <w:rFonts w:ascii="Arial" w:hAnsi="Arial" w:cs="Arial"/>
          <w:sz w:val="22"/>
          <w:szCs w:val="22"/>
          <w:lang w:eastAsia="en-AU"/>
        </w:rPr>
        <w:t xml:space="preserve">David said to Saul, “…The Lord has rescued me from the claws of lions and bears, </w:t>
      </w:r>
    </w:p>
    <w:p w14:paraId="4B451143" w14:textId="77777777" w:rsidR="00A05597" w:rsidRDefault="00A05597" w:rsidP="00490917">
      <w:pPr>
        <w:autoSpaceDE w:val="0"/>
        <w:autoSpaceDN w:val="0"/>
        <w:adjustRightInd w:val="0"/>
        <w:ind w:left="1440"/>
        <w:rPr>
          <w:rFonts w:ascii="Arial" w:hAnsi="Arial" w:cs="Arial"/>
          <w:sz w:val="22"/>
          <w:szCs w:val="22"/>
          <w:lang w:eastAsia="en-AU"/>
        </w:rPr>
      </w:pPr>
      <w:r>
        <w:rPr>
          <w:rFonts w:ascii="Arial" w:hAnsi="Arial" w:cs="Arial"/>
          <w:sz w:val="22"/>
          <w:szCs w:val="22"/>
          <w:lang w:eastAsia="en-AU"/>
        </w:rPr>
        <w:t xml:space="preserve">and he will keep me safe from the hands of this Philistine. … </w:t>
      </w:r>
    </w:p>
    <w:p w14:paraId="4B451144" w14:textId="77777777" w:rsidR="00A05597" w:rsidRDefault="00A05597" w:rsidP="00490917">
      <w:pPr>
        <w:autoSpaceDE w:val="0"/>
        <w:autoSpaceDN w:val="0"/>
        <w:adjustRightInd w:val="0"/>
        <w:spacing w:after="240"/>
        <w:ind w:left="1440"/>
        <w:rPr>
          <w:rFonts w:ascii="Arial" w:hAnsi="Arial" w:cs="Arial"/>
          <w:sz w:val="22"/>
          <w:szCs w:val="22"/>
          <w:lang w:eastAsia="en-AU"/>
        </w:rPr>
      </w:pPr>
      <w:r>
        <w:rPr>
          <w:rFonts w:ascii="Arial" w:hAnsi="Arial" w:cs="Arial"/>
          <w:sz w:val="22"/>
          <w:szCs w:val="22"/>
          <w:lang w:eastAsia="en-AU"/>
        </w:rPr>
        <w:t>Today the Lord will help me defeat you…”</w:t>
      </w:r>
    </w:p>
    <w:p w14:paraId="4B451145" w14:textId="77777777" w:rsidR="00A05597" w:rsidRDefault="00A05597" w:rsidP="001B2280">
      <w:pPr>
        <w:pStyle w:val="BodyText"/>
        <w:numPr>
          <w:ilvl w:val="0"/>
          <w:numId w:val="32"/>
        </w:numPr>
        <w:tabs>
          <w:tab w:val="clear" w:pos="360"/>
        </w:tabs>
        <w:spacing w:before="120" w:after="60"/>
        <w:ind w:left="709"/>
        <w:jc w:val="both"/>
        <w:rPr>
          <w:rFonts w:cs="Arial"/>
          <w:sz w:val="22"/>
          <w:szCs w:val="22"/>
        </w:rPr>
      </w:pPr>
      <w:r>
        <w:rPr>
          <w:rFonts w:cs="Arial"/>
          <w:sz w:val="22"/>
          <w:szCs w:val="22"/>
        </w:rPr>
        <w:t>Send home KWL book to read ch 15 together. Invite parents to engage in Home Activity with their child.</w:t>
      </w:r>
    </w:p>
    <w:p w14:paraId="4B451146" w14:textId="77777777" w:rsidR="00A05597" w:rsidRDefault="00A05597" w:rsidP="005E6B63">
      <w:pPr>
        <w:pStyle w:val="BodyText"/>
        <w:numPr>
          <w:ilvl w:val="0"/>
          <w:numId w:val="32"/>
        </w:numPr>
        <w:tabs>
          <w:tab w:val="clear" w:pos="360"/>
        </w:tabs>
        <w:spacing w:before="240" w:after="60"/>
        <w:ind w:left="709"/>
        <w:jc w:val="both"/>
        <w:rPr>
          <w:rFonts w:cs="Arial"/>
          <w:sz w:val="22"/>
          <w:szCs w:val="22"/>
        </w:rPr>
      </w:pPr>
      <w:r>
        <w:rPr>
          <w:rFonts w:cs="Arial"/>
          <w:sz w:val="22"/>
          <w:szCs w:val="22"/>
        </w:rPr>
        <w:t>Wonder with the children – KWL p118:</w:t>
      </w:r>
    </w:p>
    <w:p w14:paraId="4B451147" w14:textId="77777777" w:rsidR="00A05597" w:rsidRDefault="00A05597" w:rsidP="001B2280">
      <w:pPr>
        <w:pStyle w:val="BodyText"/>
        <w:numPr>
          <w:ilvl w:val="0"/>
          <w:numId w:val="47"/>
        </w:numPr>
        <w:tabs>
          <w:tab w:val="clear" w:pos="1080"/>
          <w:tab w:val="num" w:pos="1440"/>
        </w:tabs>
        <w:spacing w:after="0"/>
        <w:ind w:left="1440"/>
        <w:jc w:val="both"/>
        <w:rPr>
          <w:rFonts w:cs="Arial"/>
          <w:sz w:val="22"/>
          <w:szCs w:val="22"/>
        </w:rPr>
      </w:pPr>
      <w:r>
        <w:rPr>
          <w:rFonts w:cs="Arial"/>
          <w:sz w:val="22"/>
          <w:szCs w:val="22"/>
        </w:rPr>
        <w:t>if there are times you have needed help and protection</w:t>
      </w:r>
    </w:p>
    <w:p w14:paraId="4B451148" w14:textId="77777777" w:rsidR="00A05597" w:rsidRDefault="00A05597" w:rsidP="001B2280">
      <w:pPr>
        <w:pStyle w:val="BodyText"/>
        <w:numPr>
          <w:ilvl w:val="0"/>
          <w:numId w:val="47"/>
        </w:numPr>
        <w:tabs>
          <w:tab w:val="clear" w:pos="1080"/>
          <w:tab w:val="num" w:pos="1440"/>
        </w:tabs>
        <w:spacing w:after="0"/>
        <w:ind w:left="1440"/>
        <w:jc w:val="both"/>
        <w:rPr>
          <w:rFonts w:cs="Arial"/>
          <w:sz w:val="22"/>
          <w:szCs w:val="22"/>
        </w:rPr>
      </w:pPr>
      <w:r>
        <w:rPr>
          <w:rFonts w:cs="Arial"/>
          <w:sz w:val="22"/>
          <w:szCs w:val="22"/>
        </w:rPr>
        <w:t>how you were helped</w:t>
      </w:r>
    </w:p>
    <w:p w14:paraId="4B451149" w14:textId="77777777" w:rsidR="00A05597" w:rsidRPr="009B028D" w:rsidRDefault="00A05597" w:rsidP="001B2280">
      <w:pPr>
        <w:pStyle w:val="BodyText"/>
        <w:numPr>
          <w:ilvl w:val="0"/>
          <w:numId w:val="47"/>
        </w:numPr>
        <w:tabs>
          <w:tab w:val="clear" w:pos="1080"/>
          <w:tab w:val="num" w:pos="1440"/>
        </w:tabs>
        <w:spacing w:after="240"/>
        <w:ind w:left="1440"/>
        <w:jc w:val="both"/>
        <w:rPr>
          <w:rFonts w:cs="Arial"/>
          <w:sz w:val="22"/>
          <w:szCs w:val="22"/>
        </w:rPr>
      </w:pPr>
      <w:r>
        <w:rPr>
          <w:rFonts w:cs="Arial"/>
          <w:sz w:val="22"/>
          <w:szCs w:val="22"/>
        </w:rPr>
        <w:t>how God helps you</w:t>
      </w:r>
    </w:p>
    <w:p w14:paraId="4B45114A" w14:textId="77777777" w:rsidR="00A05597" w:rsidRDefault="00A05597" w:rsidP="005E6B63">
      <w:pPr>
        <w:pStyle w:val="BodyText"/>
        <w:spacing w:after="60"/>
        <w:ind w:left="720"/>
        <w:jc w:val="both"/>
        <w:rPr>
          <w:rFonts w:cs="Arial"/>
          <w:sz w:val="22"/>
          <w:szCs w:val="22"/>
        </w:rPr>
      </w:pPr>
      <w:r>
        <w:rPr>
          <w:rFonts w:cs="Arial"/>
          <w:sz w:val="22"/>
          <w:szCs w:val="22"/>
        </w:rPr>
        <w:t xml:space="preserve">Then children spend time painting, sculpting, drawing, role-playing </w:t>
      </w:r>
    </w:p>
    <w:p w14:paraId="4B45114B" w14:textId="77777777" w:rsidR="00A05597" w:rsidRDefault="00A05597" w:rsidP="005E2C8A">
      <w:pPr>
        <w:pStyle w:val="BodyText"/>
        <w:spacing w:after="0"/>
        <w:ind w:left="1134"/>
        <w:jc w:val="both"/>
        <w:rPr>
          <w:rFonts w:cs="Arial"/>
          <w:sz w:val="22"/>
          <w:szCs w:val="22"/>
        </w:rPr>
      </w:pPr>
      <w:r>
        <w:rPr>
          <w:rFonts w:cs="Arial"/>
          <w:sz w:val="22"/>
          <w:szCs w:val="22"/>
        </w:rPr>
        <w:t xml:space="preserve">- </w:t>
      </w:r>
      <w:r>
        <w:rPr>
          <w:rFonts w:cs="Arial"/>
          <w:sz w:val="22"/>
          <w:szCs w:val="22"/>
        </w:rPr>
        <w:tab/>
        <w:t>God helping David</w:t>
      </w:r>
    </w:p>
    <w:p w14:paraId="4B45114C" w14:textId="77777777" w:rsidR="00A05597" w:rsidRDefault="00A05597" w:rsidP="005E2C8A">
      <w:pPr>
        <w:pStyle w:val="BodyText"/>
        <w:spacing w:after="0"/>
        <w:ind w:left="1134"/>
        <w:jc w:val="both"/>
        <w:rPr>
          <w:rFonts w:cs="Arial"/>
          <w:sz w:val="22"/>
          <w:szCs w:val="22"/>
        </w:rPr>
      </w:pPr>
      <w:r>
        <w:rPr>
          <w:rFonts w:cs="Arial"/>
          <w:sz w:val="22"/>
          <w:szCs w:val="22"/>
        </w:rPr>
        <w:t xml:space="preserve">- </w:t>
      </w:r>
      <w:r>
        <w:rPr>
          <w:rFonts w:cs="Arial"/>
          <w:sz w:val="22"/>
          <w:szCs w:val="22"/>
        </w:rPr>
        <w:tab/>
        <w:t>situations and ways God helps them</w:t>
      </w:r>
    </w:p>
    <w:p w14:paraId="4B45114D" w14:textId="77777777" w:rsidR="00A05597" w:rsidRDefault="00A05597" w:rsidP="005E6B63">
      <w:pPr>
        <w:pStyle w:val="BodyText"/>
        <w:spacing w:before="240" w:after="240"/>
        <w:ind w:left="720"/>
        <w:jc w:val="both"/>
        <w:rPr>
          <w:rFonts w:cs="Arial"/>
          <w:sz w:val="22"/>
          <w:szCs w:val="22"/>
        </w:rPr>
      </w:pPr>
      <w:r>
        <w:rPr>
          <w:rFonts w:cs="Arial"/>
          <w:sz w:val="22"/>
          <w:szCs w:val="22"/>
        </w:rPr>
        <w:t xml:space="preserve">Note: Children may respond by saying God helps them by making them strong – grow stronger each day, helps them learn to do things etc. The focus is that they can see that God is with them in some way. </w:t>
      </w:r>
    </w:p>
    <w:p w14:paraId="4B45114E" w14:textId="77777777" w:rsidR="00A05597" w:rsidRPr="009B028D" w:rsidRDefault="00A05597" w:rsidP="001B2280">
      <w:pPr>
        <w:pStyle w:val="BodyText"/>
        <w:numPr>
          <w:ilvl w:val="0"/>
          <w:numId w:val="33"/>
        </w:numPr>
        <w:tabs>
          <w:tab w:val="clear" w:pos="360"/>
        </w:tabs>
        <w:spacing w:before="120" w:after="240"/>
        <w:ind w:left="709"/>
        <w:jc w:val="both"/>
        <w:rPr>
          <w:rFonts w:cs="Arial"/>
          <w:sz w:val="22"/>
          <w:szCs w:val="22"/>
        </w:rPr>
      </w:pPr>
      <w:r>
        <w:rPr>
          <w:rFonts w:cs="Arial"/>
          <w:sz w:val="22"/>
          <w:szCs w:val="22"/>
        </w:rPr>
        <w:t>Conclude this section by painting David as a great King. Compare paintings of David, the shepherd with David, the king.</w:t>
      </w:r>
    </w:p>
    <w:p w14:paraId="4B45114F" w14:textId="77777777" w:rsidR="00A05597" w:rsidRPr="009B028D" w:rsidRDefault="00A05597" w:rsidP="009B028D">
      <w:pPr>
        <w:pStyle w:val="BodyText"/>
        <w:spacing w:after="0"/>
        <w:jc w:val="both"/>
        <w:rPr>
          <w:rFonts w:cs="Arial"/>
          <w:sz w:val="22"/>
          <w:szCs w:val="22"/>
        </w:rPr>
      </w:pPr>
      <w:r>
        <w:rPr>
          <w:rFonts w:cs="Arial"/>
          <w:sz w:val="22"/>
          <w:szCs w:val="22"/>
        </w:rPr>
        <w:br w:type="page"/>
      </w:r>
    </w:p>
    <w:p w14:paraId="4B451150" w14:textId="77777777" w:rsidR="00A05597" w:rsidRPr="007A33B5" w:rsidRDefault="00A05597" w:rsidP="00FD5879">
      <w:pPr>
        <w:pStyle w:val="Style1"/>
        <w:spacing w:before="0"/>
        <w:rPr>
          <w:rFonts w:ascii="Arial" w:hAnsi="Arial" w:cs="Arial"/>
          <w:caps/>
          <w:smallCaps w:val="0"/>
          <w:shadow w:val="0"/>
          <w:color w:val="auto"/>
          <w:sz w:val="28"/>
          <w:szCs w:val="28"/>
        </w:rPr>
      </w:pPr>
      <w:bookmarkStart w:id="3" w:name="_GoBack"/>
      <w:bookmarkEnd w:id="3"/>
      <w:r w:rsidRPr="007A33B5">
        <w:rPr>
          <w:rFonts w:ascii="Arial" w:hAnsi="Arial" w:cs="Arial"/>
          <w:caps/>
          <w:smallCaps w:val="0"/>
          <w:shadow w:val="0"/>
          <w:color w:val="auto"/>
          <w:sz w:val="28"/>
          <w:szCs w:val="28"/>
        </w:rPr>
        <w:t>Unit Content C:   Jonah</w:t>
      </w:r>
    </w:p>
    <w:p w14:paraId="4B451151" w14:textId="77777777" w:rsidR="00A05597" w:rsidRDefault="00A05597" w:rsidP="00646B89">
      <w:pPr>
        <w:pStyle w:val="BodyText"/>
        <w:spacing w:before="240" w:after="240"/>
        <w:rPr>
          <w:rFonts w:cs="Arial"/>
          <w:b/>
          <w:sz w:val="22"/>
          <w:szCs w:val="22"/>
        </w:rPr>
      </w:pPr>
      <w:r>
        <w:rPr>
          <w:rFonts w:cs="Arial"/>
          <w:b/>
          <w:sz w:val="22"/>
          <w:szCs w:val="22"/>
        </w:rPr>
        <w:t>Jonah knows that God is full of compassion and love for all people.</w:t>
      </w:r>
    </w:p>
    <w:p w14:paraId="4B451152" w14:textId="77777777" w:rsidR="00A05597" w:rsidRDefault="00A05597" w:rsidP="00E10285">
      <w:pPr>
        <w:pStyle w:val="BodyText"/>
        <w:spacing w:before="120"/>
        <w:rPr>
          <w:rFonts w:cs="Arial"/>
          <w:sz w:val="22"/>
          <w:szCs w:val="22"/>
        </w:rPr>
      </w:pPr>
      <w:r>
        <w:rPr>
          <w:rFonts w:cs="Arial"/>
          <w:sz w:val="22"/>
          <w:szCs w:val="22"/>
        </w:rPr>
        <w:t>Students will:</w:t>
      </w:r>
    </w:p>
    <w:p w14:paraId="4B451153" w14:textId="77777777" w:rsidR="00A05597" w:rsidRDefault="00A05597" w:rsidP="001B2280">
      <w:pPr>
        <w:pStyle w:val="BodyText"/>
        <w:numPr>
          <w:ilvl w:val="0"/>
          <w:numId w:val="34"/>
        </w:numPr>
        <w:tabs>
          <w:tab w:val="clear" w:pos="360"/>
          <w:tab w:val="num" w:pos="720"/>
        </w:tabs>
        <w:spacing w:before="60"/>
        <w:ind w:left="720"/>
        <w:rPr>
          <w:rFonts w:cs="Arial"/>
          <w:sz w:val="22"/>
          <w:szCs w:val="22"/>
        </w:rPr>
      </w:pPr>
      <w:r>
        <w:rPr>
          <w:rFonts w:cs="Arial"/>
          <w:sz w:val="22"/>
          <w:szCs w:val="22"/>
        </w:rPr>
        <w:t xml:space="preserve">respond to the story of Jonah </w:t>
      </w:r>
    </w:p>
    <w:p w14:paraId="4B451154" w14:textId="77777777" w:rsidR="00A05597" w:rsidRDefault="00A05597" w:rsidP="001B2280">
      <w:pPr>
        <w:pStyle w:val="BodyText"/>
        <w:numPr>
          <w:ilvl w:val="0"/>
          <w:numId w:val="34"/>
        </w:numPr>
        <w:tabs>
          <w:tab w:val="clear" w:pos="360"/>
          <w:tab w:val="num" w:pos="720"/>
        </w:tabs>
        <w:spacing w:before="60"/>
        <w:ind w:left="720"/>
        <w:rPr>
          <w:rFonts w:cs="Arial"/>
          <w:sz w:val="22"/>
          <w:szCs w:val="22"/>
        </w:rPr>
      </w:pPr>
      <w:r>
        <w:rPr>
          <w:rFonts w:cs="Arial"/>
          <w:sz w:val="22"/>
          <w:szCs w:val="22"/>
        </w:rPr>
        <w:t>explore what the story tells us about God’s love</w:t>
      </w:r>
    </w:p>
    <w:p w14:paraId="4B451155" w14:textId="77777777" w:rsidR="00A05597" w:rsidRDefault="00A05597" w:rsidP="001B2280">
      <w:pPr>
        <w:pStyle w:val="BodyText"/>
        <w:numPr>
          <w:ilvl w:val="0"/>
          <w:numId w:val="34"/>
        </w:numPr>
        <w:spacing w:before="60"/>
        <w:ind w:left="720"/>
        <w:jc w:val="both"/>
        <w:rPr>
          <w:rFonts w:cs="Arial"/>
          <w:sz w:val="22"/>
          <w:szCs w:val="22"/>
        </w:rPr>
      </w:pPr>
      <w:r>
        <w:rPr>
          <w:rFonts w:cs="Arial"/>
          <w:sz w:val="22"/>
          <w:szCs w:val="22"/>
        </w:rPr>
        <w:t>learn about the Bible as the Church’s sacred Scriptures</w:t>
      </w:r>
    </w:p>
    <w:p w14:paraId="4B451156" w14:textId="77777777" w:rsidR="00A05597" w:rsidRDefault="00A05597" w:rsidP="004A569D">
      <w:pPr>
        <w:pStyle w:val="BodyText"/>
        <w:spacing w:before="120" w:after="240"/>
        <w:rPr>
          <w:rFonts w:cs="Arial"/>
          <w:sz w:val="22"/>
          <w:szCs w:val="22"/>
        </w:rPr>
      </w:pPr>
    </w:p>
    <w:p w14:paraId="4B451157" w14:textId="77777777" w:rsidR="00A05597" w:rsidRDefault="00A05597" w:rsidP="004A569D">
      <w:pPr>
        <w:pStyle w:val="BodyText"/>
        <w:spacing w:before="120" w:after="240"/>
        <w:rPr>
          <w:rFonts w:cs="Arial"/>
          <w:sz w:val="22"/>
          <w:szCs w:val="22"/>
        </w:rPr>
      </w:pPr>
    </w:p>
    <w:p w14:paraId="4B451158" w14:textId="77777777" w:rsidR="00A05597" w:rsidRDefault="00A05597" w:rsidP="004A569D">
      <w:pPr>
        <w:pStyle w:val="BodyText"/>
        <w:spacing w:before="120" w:after="240"/>
        <w:rPr>
          <w:rFonts w:cs="Arial"/>
          <w:sz w:val="22"/>
          <w:szCs w:val="22"/>
        </w:rPr>
      </w:pPr>
    </w:p>
    <w:p w14:paraId="4B451159" w14:textId="77777777" w:rsidR="00A05597" w:rsidRPr="007A33B5" w:rsidRDefault="00A05597" w:rsidP="00EC23B4">
      <w:pPr>
        <w:pStyle w:val="h1"/>
        <w:rPr>
          <w:rFonts w:cs="Arial"/>
          <w:caps/>
          <w:smallCaps w:val="0"/>
          <w:shadow w:val="0"/>
          <w:color w:val="auto"/>
          <w:sz w:val="28"/>
          <w:szCs w:val="28"/>
          <w:shd w:val="clear" w:color="auto" w:fill="99CCFF"/>
        </w:rPr>
      </w:pPr>
      <w:r w:rsidRPr="007A33B5">
        <w:rPr>
          <w:rFonts w:cs="Arial"/>
          <w:caps/>
          <w:smallCaps w:val="0"/>
          <w:shadow w:val="0"/>
          <w:color w:val="auto"/>
          <w:sz w:val="28"/>
          <w:szCs w:val="28"/>
          <w:shd w:val="clear" w:color="auto" w:fill="99CCFF"/>
        </w:rPr>
        <w:t>Background Information</w:t>
      </w:r>
    </w:p>
    <w:p w14:paraId="4B45115A" w14:textId="77777777" w:rsidR="00A05597" w:rsidRPr="009B028D" w:rsidRDefault="00A05597" w:rsidP="005E2C8A">
      <w:pPr>
        <w:pStyle w:val="BodyText"/>
        <w:spacing w:before="240" w:after="240"/>
        <w:jc w:val="both"/>
        <w:rPr>
          <w:rFonts w:cs="Arial"/>
          <w:sz w:val="22"/>
          <w:szCs w:val="22"/>
        </w:rPr>
      </w:pPr>
      <w:r>
        <w:rPr>
          <w:rFonts w:cs="Arial"/>
          <w:sz w:val="22"/>
          <w:szCs w:val="22"/>
        </w:rPr>
        <w:t xml:space="preserve">Jonah is one of the minor prophets of </w:t>
      </w:r>
      <w:smartTag w:uri="urn:schemas-microsoft-com:office:smarttags" w:element="country-region">
        <w:smartTag w:uri="urn:schemas-microsoft-com:office:smarttags" w:element="place">
          <w:r>
            <w:rPr>
              <w:rFonts w:cs="Arial"/>
              <w:sz w:val="22"/>
              <w:szCs w:val="22"/>
            </w:rPr>
            <w:t>Israel</w:t>
          </w:r>
        </w:smartTag>
      </w:smartTag>
      <w:r>
        <w:rPr>
          <w:rFonts w:cs="Arial"/>
          <w:sz w:val="22"/>
          <w:szCs w:val="22"/>
        </w:rPr>
        <w:t xml:space="preserve"> in the Old Testament. The story of Jonah is a didactic parable. The Book of Jonah has an important message about God, hence it is prophetic. The writer of the book puts this message on Jonah’s lips as Jonah says to God angrily: “…I knew that you were a God of tenderness and compassion, slow to anger, rich in graciousness, relenting from evil” (4:2). The Book of Jonah is eventful and full of symbolism. It is a short story, four chapters, and well worth a read before you teach this Unit Content. </w:t>
      </w:r>
    </w:p>
    <w:p w14:paraId="4B45115B" w14:textId="77777777" w:rsidR="00A05597" w:rsidRPr="009B028D" w:rsidRDefault="00A05597" w:rsidP="009B028D">
      <w:pPr>
        <w:pStyle w:val="BodyText"/>
        <w:spacing w:before="120" w:after="240"/>
        <w:jc w:val="both"/>
        <w:rPr>
          <w:rFonts w:cs="Arial"/>
          <w:sz w:val="22"/>
          <w:szCs w:val="22"/>
        </w:rPr>
      </w:pPr>
      <w:r>
        <w:rPr>
          <w:rFonts w:cs="Arial"/>
          <w:sz w:val="22"/>
          <w:szCs w:val="22"/>
        </w:rPr>
        <w:t xml:space="preserve">God calls Jonah to preach to the people of </w:t>
      </w:r>
      <w:smartTag w:uri="urn:schemas-microsoft-com:office:smarttags" w:element="place">
        <w:smartTag w:uri="urn:schemas-microsoft-com:office:smarttags" w:element="City">
          <w:r>
            <w:rPr>
              <w:rFonts w:cs="Arial"/>
              <w:sz w:val="22"/>
              <w:szCs w:val="22"/>
            </w:rPr>
            <w:t>Nineveh</w:t>
          </w:r>
        </w:smartTag>
      </w:smartTag>
      <w:r>
        <w:rPr>
          <w:rFonts w:cs="Arial"/>
          <w:sz w:val="22"/>
          <w:szCs w:val="22"/>
        </w:rPr>
        <w:t xml:space="preserve"> and call them to repentance. The people of </w:t>
      </w:r>
      <w:smartTag w:uri="urn:schemas-microsoft-com:office:smarttags" w:element="place">
        <w:smartTag w:uri="urn:schemas-microsoft-com:office:smarttags" w:element="City">
          <w:r>
            <w:rPr>
              <w:rFonts w:cs="Arial"/>
              <w:sz w:val="22"/>
              <w:szCs w:val="22"/>
            </w:rPr>
            <w:t>Nineveh</w:t>
          </w:r>
        </w:smartTag>
      </w:smartTag>
      <w:r>
        <w:rPr>
          <w:rFonts w:cs="Arial"/>
          <w:sz w:val="22"/>
          <w:szCs w:val="22"/>
        </w:rPr>
        <w:t xml:space="preserve"> are Assyrians, not Hebrews. Jonah resists, he does not want to be a prophet. He does not think God’s mercy and compassion should extend to the gentiles, that is, those who are not Jewish. He argues with God throughout the story. His main objection is that he will preach repentance and the wrath of God, people will listen and repent and then God will not send his wrath, God will forgive them. Jonah is right. The people of </w:t>
      </w:r>
      <w:smartTag w:uri="urn:schemas-microsoft-com:office:smarttags" w:element="City">
        <w:smartTag w:uri="urn:schemas-microsoft-com:office:smarttags" w:element="place">
          <w:r>
            <w:rPr>
              <w:rFonts w:cs="Arial"/>
              <w:sz w:val="22"/>
              <w:szCs w:val="22"/>
            </w:rPr>
            <w:t>Nineveh</w:t>
          </w:r>
        </w:smartTag>
      </w:smartTag>
      <w:r>
        <w:rPr>
          <w:rFonts w:cs="Arial"/>
          <w:sz w:val="22"/>
          <w:szCs w:val="22"/>
        </w:rPr>
        <w:t xml:space="preserve"> repent and change their ways and God, full of tenderness and compassion, forgives the people and does not punish them. Jonah is left looking foolish. The story clearly presents a God of compassion and love, full of graciousness; in line with the God of the Old Testament. However, the Book of Jonah makes an important addition here: God’s love and compassion is for all people, not just the chosen people. God’s love is universal, offered to all unconditionally; it is inclusive.</w:t>
      </w:r>
    </w:p>
    <w:p w14:paraId="4B45115C" w14:textId="77777777" w:rsidR="00A05597" w:rsidRDefault="00A05597" w:rsidP="000D7A7B">
      <w:pPr>
        <w:pStyle w:val="BodyText"/>
        <w:spacing w:before="120"/>
        <w:jc w:val="both"/>
        <w:rPr>
          <w:rFonts w:cs="Arial"/>
          <w:sz w:val="22"/>
          <w:szCs w:val="22"/>
        </w:rPr>
      </w:pPr>
      <w:r>
        <w:rPr>
          <w:rFonts w:cs="Arial"/>
          <w:sz w:val="22"/>
          <w:szCs w:val="22"/>
        </w:rPr>
        <w:t>Allow the children time to enjoy the story and respond to it. They do not need to understand the imagery or symbolism. Allow the story to reveal to the children that God is loving and present. As the educator, be aware of the symbolism:</w:t>
      </w:r>
    </w:p>
    <w:p w14:paraId="4B45115D" w14:textId="77777777" w:rsidR="00A05597" w:rsidRDefault="00A05597" w:rsidP="001B2280">
      <w:pPr>
        <w:pStyle w:val="BodyText"/>
        <w:numPr>
          <w:ilvl w:val="0"/>
          <w:numId w:val="35"/>
        </w:numPr>
        <w:tabs>
          <w:tab w:val="clear" w:pos="360"/>
          <w:tab w:val="num" w:pos="720"/>
        </w:tabs>
        <w:spacing w:before="60" w:after="60"/>
        <w:ind w:left="720"/>
        <w:jc w:val="both"/>
        <w:rPr>
          <w:rFonts w:cs="Arial"/>
          <w:sz w:val="22"/>
          <w:szCs w:val="22"/>
        </w:rPr>
      </w:pPr>
      <w:r>
        <w:rPr>
          <w:rFonts w:cs="Arial"/>
          <w:sz w:val="22"/>
          <w:szCs w:val="22"/>
        </w:rPr>
        <w:t>Jonah tries to run away from God by sailing the sea, which implies to the ends of the earth – God is there.</w:t>
      </w:r>
    </w:p>
    <w:p w14:paraId="4B45115E" w14:textId="77777777" w:rsidR="00A05597" w:rsidRDefault="00A05597" w:rsidP="001B2280">
      <w:pPr>
        <w:pStyle w:val="BodyText"/>
        <w:numPr>
          <w:ilvl w:val="0"/>
          <w:numId w:val="35"/>
        </w:numPr>
        <w:tabs>
          <w:tab w:val="clear" w:pos="360"/>
          <w:tab w:val="num" w:pos="720"/>
        </w:tabs>
        <w:spacing w:before="60" w:after="60"/>
        <w:ind w:left="720"/>
        <w:jc w:val="both"/>
        <w:rPr>
          <w:rFonts w:cs="Arial"/>
          <w:sz w:val="22"/>
          <w:szCs w:val="22"/>
        </w:rPr>
      </w:pPr>
      <w:r>
        <w:rPr>
          <w:rFonts w:cs="Arial"/>
          <w:sz w:val="22"/>
          <w:szCs w:val="22"/>
        </w:rPr>
        <w:t>Jonah is swallowed up by a large fish yet God hears his prayer. God is always with us.</w:t>
      </w:r>
    </w:p>
    <w:p w14:paraId="4B45115F" w14:textId="77777777" w:rsidR="00A05597" w:rsidRDefault="00A05597" w:rsidP="001B2280">
      <w:pPr>
        <w:pStyle w:val="BodyText"/>
        <w:numPr>
          <w:ilvl w:val="0"/>
          <w:numId w:val="35"/>
        </w:numPr>
        <w:tabs>
          <w:tab w:val="clear" w:pos="360"/>
          <w:tab w:val="num" w:pos="720"/>
        </w:tabs>
        <w:spacing w:before="60" w:after="60"/>
        <w:ind w:left="720"/>
        <w:jc w:val="both"/>
        <w:rPr>
          <w:rFonts w:cs="Arial"/>
          <w:sz w:val="22"/>
          <w:szCs w:val="22"/>
        </w:rPr>
      </w:pPr>
      <w:r>
        <w:rPr>
          <w:rFonts w:cs="Arial"/>
          <w:sz w:val="22"/>
          <w:szCs w:val="22"/>
        </w:rPr>
        <w:t>Jonah is in the large fish for 3 days – Jesus is in the tomb for 3 days before his Resurrection.</w:t>
      </w:r>
    </w:p>
    <w:p w14:paraId="4B451160" w14:textId="77777777" w:rsidR="00A05597" w:rsidRDefault="00A05597" w:rsidP="001B2280">
      <w:pPr>
        <w:pStyle w:val="BodyText"/>
        <w:numPr>
          <w:ilvl w:val="0"/>
          <w:numId w:val="35"/>
        </w:numPr>
        <w:tabs>
          <w:tab w:val="clear" w:pos="360"/>
          <w:tab w:val="num" w:pos="720"/>
        </w:tabs>
        <w:spacing w:before="60" w:after="60"/>
        <w:ind w:left="720"/>
        <w:jc w:val="both"/>
        <w:rPr>
          <w:rFonts w:cs="Arial"/>
          <w:sz w:val="22"/>
          <w:szCs w:val="22"/>
        </w:rPr>
      </w:pPr>
      <w:r>
        <w:rPr>
          <w:rFonts w:cs="Arial"/>
          <w:sz w:val="22"/>
          <w:szCs w:val="22"/>
        </w:rPr>
        <w:t>Jonah preaches destruction in 40 days – Jesus spends 40 days in the desert, Lent has 40 days – time of renewal.</w:t>
      </w:r>
    </w:p>
    <w:p w14:paraId="4B451161" w14:textId="77777777" w:rsidR="00A05597" w:rsidRPr="009B028D" w:rsidRDefault="00A05597" w:rsidP="001B2280">
      <w:pPr>
        <w:pStyle w:val="BodyText"/>
        <w:numPr>
          <w:ilvl w:val="0"/>
          <w:numId w:val="35"/>
        </w:numPr>
        <w:tabs>
          <w:tab w:val="clear" w:pos="360"/>
          <w:tab w:val="num" w:pos="720"/>
        </w:tabs>
        <w:spacing w:before="60" w:after="240"/>
        <w:ind w:left="720"/>
        <w:jc w:val="both"/>
        <w:rPr>
          <w:rFonts w:cs="Arial"/>
          <w:sz w:val="22"/>
          <w:szCs w:val="22"/>
        </w:rPr>
      </w:pPr>
      <w:r>
        <w:rPr>
          <w:rFonts w:cs="Arial"/>
          <w:sz w:val="22"/>
          <w:szCs w:val="22"/>
        </w:rPr>
        <w:t xml:space="preserve">God sends a prophet to </w:t>
      </w:r>
      <w:smartTag w:uri="urn:schemas-microsoft-com:office:smarttags" w:element="City">
        <w:smartTag w:uri="urn:schemas-microsoft-com:office:smarttags" w:element="place">
          <w:r>
            <w:rPr>
              <w:rFonts w:cs="Arial"/>
              <w:sz w:val="22"/>
              <w:szCs w:val="22"/>
            </w:rPr>
            <w:t>Nineveh</w:t>
          </w:r>
        </w:smartTag>
      </w:smartTag>
      <w:r>
        <w:rPr>
          <w:rFonts w:cs="Arial"/>
          <w:sz w:val="22"/>
          <w:szCs w:val="22"/>
        </w:rPr>
        <w:t>, whose inhabitants are not Jews – God’s love is universal and boundless.</w:t>
      </w:r>
    </w:p>
    <w:p w14:paraId="4B451162" w14:textId="77777777" w:rsidR="00A05597" w:rsidRDefault="00A05597" w:rsidP="009B028D">
      <w:pPr>
        <w:pStyle w:val="BodyText"/>
        <w:spacing w:after="0"/>
        <w:jc w:val="both"/>
        <w:rPr>
          <w:rFonts w:ascii="Arial Narrow" w:hAnsi="Arial Narrow"/>
        </w:rPr>
      </w:pPr>
      <w:r>
        <w:rPr>
          <w:rFonts w:ascii="Arial Narrow" w:hAnsi="Arial Narrow"/>
        </w:rPr>
        <w:br w:type="page"/>
      </w:r>
    </w:p>
    <w:p w14:paraId="4B451163" w14:textId="77777777" w:rsidR="00A05597" w:rsidRPr="007A33B5" w:rsidRDefault="00A05597" w:rsidP="008C5ABA">
      <w:pPr>
        <w:pStyle w:val="h1"/>
        <w:spacing w:before="0"/>
        <w:rPr>
          <w:rFonts w:cs="Arial"/>
          <w:caps/>
          <w:smallCaps w:val="0"/>
          <w:shadow w:val="0"/>
          <w:color w:val="auto"/>
          <w:sz w:val="28"/>
          <w:szCs w:val="28"/>
          <w:shd w:val="clear" w:color="auto" w:fill="99CCFF"/>
        </w:rPr>
      </w:pPr>
      <w:r w:rsidRPr="007A33B5">
        <w:rPr>
          <w:rFonts w:cs="Arial"/>
          <w:caps/>
          <w:smallCaps w:val="0"/>
          <w:shadow w:val="0"/>
          <w:color w:val="auto"/>
          <w:sz w:val="28"/>
          <w:szCs w:val="28"/>
          <w:shd w:val="clear" w:color="auto" w:fill="99CCFF"/>
        </w:rPr>
        <w:t>Suggested teaching/learning strategies</w:t>
      </w:r>
    </w:p>
    <w:p w14:paraId="4B451164" w14:textId="77777777" w:rsidR="00A05597" w:rsidRPr="00EE04F8" w:rsidRDefault="00A05597" w:rsidP="00227758">
      <w:pPr>
        <w:pStyle w:val="BodyText"/>
        <w:spacing w:before="240"/>
        <w:jc w:val="both"/>
        <w:rPr>
          <w:b/>
          <w:bCs/>
          <w:sz w:val="20"/>
        </w:rPr>
      </w:pPr>
      <w:r w:rsidRPr="00EE04F8">
        <w:rPr>
          <w:b/>
          <w:sz w:val="20"/>
        </w:rPr>
        <w:t xml:space="preserve">The following suggested activities are organised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14:paraId="4B451165" w14:textId="77777777" w:rsidR="00A05597" w:rsidRDefault="00A05597" w:rsidP="001B2280">
      <w:pPr>
        <w:pStyle w:val="BodyText"/>
        <w:numPr>
          <w:ilvl w:val="0"/>
          <w:numId w:val="36"/>
        </w:numPr>
        <w:tabs>
          <w:tab w:val="clear" w:pos="360"/>
          <w:tab w:val="num" w:pos="717"/>
        </w:tabs>
        <w:spacing w:before="120" w:after="240"/>
        <w:ind w:left="714" w:hanging="357"/>
        <w:jc w:val="both"/>
        <w:rPr>
          <w:rFonts w:cs="Arial"/>
          <w:sz w:val="22"/>
          <w:szCs w:val="22"/>
        </w:rPr>
      </w:pPr>
      <w:r w:rsidRPr="0010296A">
        <w:rPr>
          <w:rFonts w:cs="Arial"/>
          <w:sz w:val="22"/>
          <w:szCs w:val="22"/>
        </w:rPr>
        <w:t xml:space="preserve">Tell the story of </w:t>
      </w:r>
      <w:r>
        <w:rPr>
          <w:rFonts w:cs="Arial"/>
          <w:sz w:val="22"/>
          <w:szCs w:val="22"/>
        </w:rPr>
        <w:t xml:space="preserve">Jonah using the KWL Big Book, </w:t>
      </w:r>
      <w:r>
        <w:rPr>
          <w:rFonts w:cs="Arial"/>
          <w:i/>
          <w:sz w:val="22"/>
          <w:szCs w:val="22"/>
        </w:rPr>
        <w:t xml:space="preserve">Jonah </w:t>
      </w:r>
      <w:r>
        <w:rPr>
          <w:rFonts w:cs="Arial"/>
          <w:sz w:val="22"/>
          <w:szCs w:val="22"/>
        </w:rPr>
        <w:t xml:space="preserve"> – </w:t>
      </w:r>
      <w:r w:rsidRPr="0010296A">
        <w:rPr>
          <w:rFonts w:cs="Arial"/>
          <w:sz w:val="22"/>
          <w:szCs w:val="22"/>
        </w:rPr>
        <w:t xml:space="preserve">prepare by reading </w:t>
      </w:r>
      <w:r>
        <w:rPr>
          <w:rFonts w:cs="Arial"/>
          <w:sz w:val="22"/>
          <w:szCs w:val="22"/>
        </w:rPr>
        <w:t>the Book of Jonah in the Bible. It is a short story. B</w:t>
      </w:r>
      <w:r w:rsidRPr="0010296A">
        <w:rPr>
          <w:rFonts w:cs="Arial"/>
          <w:sz w:val="22"/>
          <w:szCs w:val="22"/>
        </w:rPr>
        <w:t xml:space="preserve">egin the story by </w:t>
      </w:r>
      <w:r>
        <w:rPr>
          <w:rFonts w:cs="Arial"/>
          <w:sz w:val="22"/>
          <w:szCs w:val="22"/>
        </w:rPr>
        <w:t xml:space="preserve">making the connection with the Bible, eg </w:t>
      </w:r>
      <w:r w:rsidRPr="0010296A">
        <w:rPr>
          <w:rFonts w:cs="Arial"/>
          <w:sz w:val="22"/>
          <w:szCs w:val="22"/>
        </w:rPr>
        <w:t>“</w:t>
      </w:r>
      <w:r>
        <w:rPr>
          <w:rFonts w:cs="Arial"/>
          <w:sz w:val="22"/>
          <w:szCs w:val="22"/>
        </w:rPr>
        <w:t xml:space="preserve">This </w:t>
      </w:r>
      <w:r w:rsidRPr="0010296A">
        <w:rPr>
          <w:rFonts w:cs="Arial"/>
          <w:sz w:val="22"/>
          <w:szCs w:val="22"/>
        </w:rPr>
        <w:t>stor</w:t>
      </w:r>
      <w:r>
        <w:rPr>
          <w:rFonts w:cs="Arial"/>
          <w:sz w:val="22"/>
          <w:szCs w:val="22"/>
        </w:rPr>
        <w:t>y comes from our special book, the Bible, so we know it will tell us about how great God is.</w:t>
      </w:r>
      <w:r w:rsidRPr="0010296A">
        <w:rPr>
          <w:rFonts w:cs="Arial"/>
          <w:sz w:val="22"/>
          <w:szCs w:val="22"/>
        </w:rPr>
        <w:t>”</w:t>
      </w:r>
    </w:p>
    <w:p w14:paraId="4B451166" w14:textId="77777777" w:rsidR="00A05597" w:rsidRPr="009B028D" w:rsidRDefault="00A05597" w:rsidP="001B2280">
      <w:pPr>
        <w:pStyle w:val="BodyText"/>
        <w:numPr>
          <w:ilvl w:val="0"/>
          <w:numId w:val="37"/>
        </w:numPr>
        <w:tabs>
          <w:tab w:val="clear" w:pos="360"/>
          <w:tab w:val="num" w:pos="720"/>
        </w:tabs>
        <w:spacing w:after="240"/>
        <w:ind w:left="714" w:hanging="357"/>
        <w:jc w:val="both"/>
        <w:rPr>
          <w:rFonts w:cs="Arial"/>
          <w:sz w:val="22"/>
          <w:szCs w:val="22"/>
        </w:rPr>
      </w:pPr>
      <w:r>
        <w:rPr>
          <w:rFonts w:cs="Arial"/>
          <w:sz w:val="22"/>
          <w:szCs w:val="22"/>
        </w:rPr>
        <w:t>Art and craft activities could support RE work on Jonah – paper folding a boat, making a big fish, x-ray paintings showing Jonah in the fish…  Write sentences to display with artwork.</w:t>
      </w:r>
    </w:p>
    <w:p w14:paraId="4B451167" w14:textId="77777777" w:rsidR="00A05597" w:rsidRDefault="00A05597" w:rsidP="001B2280">
      <w:pPr>
        <w:pStyle w:val="BodyText"/>
        <w:numPr>
          <w:ilvl w:val="0"/>
          <w:numId w:val="37"/>
        </w:numPr>
        <w:tabs>
          <w:tab w:val="clear" w:pos="360"/>
          <w:tab w:val="num" w:pos="720"/>
        </w:tabs>
        <w:spacing w:after="240"/>
        <w:ind w:left="714" w:hanging="357"/>
        <w:jc w:val="both"/>
        <w:rPr>
          <w:rFonts w:cs="Arial"/>
          <w:sz w:val="22"/>
          <w:szCs w:val="22"/>
        </w:rPr>
      </w:pPr>
      <w:r>
        <w:rPr>
          <w:rFonts w:cs="Arial"/>
          <w:sz w:val="22"/>
          <w:szCs w:val="22"/>
        </w:rPr>
        <w:t xml:space="preserve">Sing songs or hymns about God’s love. </w:t>
      </w:r>
    </w:p>
    <w:p w14:paraId="4B451168" w14:textId="77777777" w:rsidR="00A05597" w:rsidRDefault="00A05597" w:rsidP="001B2280">
      <w:pPr>
        <w:pStyle w:val="BodyText"/>
        <w:numPr>
          <w:ilvl w:val="0"/>
          <w:numId w:val="37"/>
        </w:numPr>
        <w:tabs>
          <w:tab w:val="clear" w:pos="360"/>
          <w:tab w:val="num" w:pos="720"/>
        </w:tabs>
        <w:spacing w:after="60"/>
        <w:ind w:left="720"/>
        <w:jc w:val="both"/>
        <w:rPr>
          <w:rFonts w:cs="Arial"/>
          <w:sz w:val="22"/>
          <w:szCs w:val="22"/>
        </w:rPr>
      </w:pPr>
      <w:r>
        <w:rPr>
          <w:rFonts w:cs="Arial"/>
          <w:sz w:val="22"/>
          <w:szCs w:val="22"/>
        </w:rPr>
        <w:t>Wonder with the children:  I wonder:</w:t>
      </w:r>
    </w:p>
    <w:p w14:paraId="4B451169" w14:textId="77777777" w:rsidR="00A05597" w:rsidRDefault="00A05597" w:rsidP="001B2280">
      <w:pPr>
        <w:pStyle w:val="BodyText"/>
        <w:numPr>
          <w:ilvl w:val="4"/>
          <w:numId w:val="3"/>
        </w:numPr>
        <w:tabs>
          <w:tab w:val="clear" w:pos="1080"/>
          <w:tab w:val="num" w:pos="1437"/>
        </w:tabs>
        <w:spacing w:after="0"/>
        <w:ind w:left="1434" w:hanging="357"/>
        <w:jc w:val="both"/>
        <w:rPr>
          <w:rFonts w:cs="Arial"/>
          <w:sz w:val="22"/>
          <w:szCs w:val="22"/>
        </w:rPr>
      </w:pPr>
      <w:r>
        <w:rPr>
          <w:rFonts w:cs="Arial"/>
          <w:sz w:val="22"/>
          <w:szCs w:val="22"/>
        </w:rPr>
        <w:t>how Jonah was feeling when…</w:t>
      </w:r>
    </w:p>
    <w:p w14:paraId="4B45116A" w14:textId="77777777" w:rsidR="00A05597" w:rsidRPr="009B028D" w:rsidRDefault="00A05597" w:rsidP="001B2280">
      <w:pPr>
        <w:pStyle w:val="BodyText"/>
        <w:numPr>
          <w:ilvl w:val="4"/>
          <w:numId w:val="3"/>
        </w:numPr>
        <w:tabs>
          <w:tab w:val="clear" w:pos="1080"/>
          <w:tab w:val="num" w:pos="1437"/>
        </w:tabs>
        <w:spacing w:after="0"/>
        <w:ind w:left="1434" w:hanging="357"/>
        <w:jc w:val="both"/>
        <w:rPr>
          <w:rFonts w:cs="Arial"/>
          <w:sz w:val="22"/>
          <w:szCs w:val="22"/>
        </w:rPr>
      </w:pPr>
      <w:r>
        <w:rPr>
          <w:rFonts w:cs="Arial"/>
          <w:sz w:val="22"/>
          <w:szCs w:val="22"/>
        </w:rPr>
        <w:t>what part of the story is your favourite</w:t>
      </w:r>
    </w:p>
    <w:p w14:paraId="4B45116B" w14:textId="77777777" w:rsidR="00A05597" w:rsidRDefault="00A05597" w:rsidP="001B2280">
      <w:pPr>
        <w:pStyle w:val="BodyText"/>
        <w:numPr>
          <w:ilvl w:val="4"/>
          <w:numId w:val="3"/>
        </w:numPr>
        <w:tabs>
          <w:tab w:val="clear" w:pos="1080"/>
          <w:tab w:val="num" w:pos="1437"/>
        </w:tabs>
        <w:spacing w:after="0"/>
        <w:ind w:left="1437"/>
        <w:jc w:val="both"/>
        <w:rPr>
          <w:rFonts w:cs="Arial"/>
          <w:sz w:val="22"/>
          <w:szCs w:val="22"/>
        </w:rPr>
      </w:pPr>
      <w:r>
        <w:rPr>
          <w:rFonts w:cs="Arial"/>
          <w:sz w:val="22"/>
          <w:szCs w:val="22"/>
        </w:rPr>
        <w:t>what it means to have compassion / tenderness</w:t>
      </w:r>
    </w:p>
    <w:p w14:paraId="4B45116C" w14:textId="77777777" w:rsidR="00A05597" w:rsidRDefault="00A05597" w:rsidP="002B0ABB">
      <w:pPr>
        <w:pStyle w:val="BodyText"/>
        <w:numPr>
          <w:ilvl w:val="4"/>
          <w:numId w:val="3"/>
        </w:numPr>
        <w:tabs>
          <w:tab w:val="clear" w:pos="1080"/>
          <w:tab w:val="num" w:pos="1437"/>
        </w:tabs>
        <w:spacing w:after="0"/>
        <w:ind w:left="1434" w:hanging="357"/>
        <w:jc w:val="both"/>
        <w:rPr>
          <w:rFonts w:cs="Arial"/>
          <w:sz w:val="22"/>
          <w:szCs w:val="22"/>
        </w:rPr>
      </w:pPr>
      <w:r>
        <w:rPr>
          <w:rFonts w:cs="Arial"/>
          <w:sz w:val="22"/>
          <w:szCs w:val="22"/>
        </w:rPr>
        <w:t>what God’s love is like.</w:t>
      </w:r>
    </w:p>
    <w:p w14:paraId="4B45116D" w14:textId="77777777" w:rsidR="002B0ABB" w:rsidRPr="002B0ABB" w:rsidRDefault="002B0ABB" w:rsidP="002B0ABB">
      <w:pPr>
        <w:pStyle w:val="BodyText"/>
        <w:spacing w:after="0"/>
        <w:ind w:left="1077"/>
        <w:jc w:val="both"/>
        <w:rPr>
          <w:rFonts w:cs="Arial"/>
          <w:sz w:val="22"/>
          <w:szCs w:val="22"/>
        </w:rPr>
      </w:pPr>
    </w:p>
    <w:p w14:paraId="4B45116E" w14:textId="77777777" w:rsidR="00A05597" w:rsidRDefault="00A05597" w:rsidP="001B2280">
      <w:pPr>
        <w:pStyle w:val="BodyText"/>
        <w:numPr>
          <w:ilvl w:val="0"/>
          <w:numId w:val="38"/>
        </w:numPr>
        <w:tabs>
          <w:tab w:val="clear" w:pos="360"/>
        </w:tabs>
        <w:spacing w:after="60"/>
        <w:ind w:left="709"/>
        <w:jc w:val="both"/>
        <w:rPr>
          <w:rFonts w:cs="Arial"/>
          <w:sz w:val="22"/>
          <w:szCs w:val="22"/>
        </w:rPr>
      </w:pPr>
      <w:r>
        <w:rPr>
          <w:rFonts w:cs="Arial"/>
          <w:sz w:val="22"/>
          <w:szCs w:val="22"/>
        </w:rPr>
        <w:t xml:space="preserve">Discuss the meaning of the words ‘compassion’ and ‘love’. Put up 3 sheets of paper with the following words: </w:t>
      </w:r>
    </w:p>
    <w:p w14:paraId="4B45116F" w14:textId="77777777" w:rsidR="00A05597" w:rsidRDefault="00A05597" w:rsidP="001B2280">
      <w:pPr>
        <w:pStyle w:val="BodyText"/>
        <w:numPr>
          <w:ilvl w:val="0"/>
          <w:numId w:val="4"/>
        </w:numPr>
        <w:tabs>
          <w:tab w:val="clear" w:pos="1080"/>
          <w:tab w:val="num" w:pos="1440"/>
        </w:tabs>
        <w:spacing w:after="0"/>
        <w:ind w:left="1440"/>
        <w:jc w:val="both"/>
        <w:rPr>
          <w:rFonts w:cs="Arial"/>
          <w:sz w:val="22"/>
          <w:szCs w:val="22"/>
        </w:rPr>
      </w:pPr>
      <w:r>
        <w:rPr>
          <w:rFonts w:cs="Arial"/>
          <w:sz w:val="22"/>
          <w:szCs w:val="22"/>
        </w:rPr>
        <w:t>Love is like…</w:t>
      </w:r>
    </w:p>
    <w:p w14:paraId="4B451170" w14:textId="77777777" w:rsidR="00A05597" w:rsidRDefault="00A05597" w:rsidP="001B2280">
      <w:pPr>
        <w:pStyle w:val="BodyText"/>
        <w:numPr>
          <w:ilvl w:val="0"/>
          <w:numId w:val="4"/>
        </w:numPr>
        <w:tabs>
          <w:tab w:val="clear" w:pos="1080"/>
          <w:tab w:val="num" w:pos="1440"/>
        </w:tabs>
        <w:spacing w:after="0"/>
        <w:ind w:left="1440"/>
        <w:jc w:val="both"/>
        <w:rPr>
          <w:rFonts w:cs="Arial"/>
          <w:sz w:val="22"/>
          <w:szCs w:val="22"/>
        </w:rPr>
      </w:pPr>
      <w:r>
        <w:rPr>
          <w:rFonts w:cs="Arial"/>
          <w:sz w:val="22"/>
          <w:szCs w:val="22"/>
        </w:rPr>
        <w:t>Compassion is like…</w:t>
      </w:r>
    </w:p>
    <w:p w14:paraId="4B451171" w14:textId="77777777" w:rsidR="00A05597" w:rsidRDefault="00A05597" w:rsidP="001B2280">
      <w:pPr>
        <w:pStyle w:val="BodyText"/>
        <w:numPr>
          <w:ilvl w:val="0"/>
          <w:numId w:val="4"/>
        </w:numPr>
        <w:tabs>
          <w:tab w:val="clear" w:pos="1080"/>
          <w:tab w:val="num" w:pos="1440"/>
        </w:tabs>
        <w:spacing w:after="0"/>
        <w:ind w:left="1437" w:hanging="357"/>
        <w:jc w:val="both"/>
        <w:rPr>
          <w:rFonts w:cs="Arial"/>
          <w:sz w:val="22"/>
          <w:szCs w:val="22"/>
        </w:rPr>
      </w:pPr>
      <w:r>
        <w:rPr>
          <w:rFonts w:cs="Arial"/>
          <w:sz w:val="22"/>
          <w:szCs w:val="22"/>
        </w:rPr>
        <w:t>God is like…</w:t>
      </w:r>
    </w:p>
    <w:p w14:paraId="4B451172" w14:textId="77777777" w:rsidR="00A05597" w:rsidRDefault="00A05597" w:rsidP="00D61EB3">
      <w:pPr>
        <w:pStyle w:val="BodyText"/>
        <w:spacing w:before="240" w:after="0"/>
        <w:ind w:left="720"/>
        <w:jc w:val="both"/>
        <w:rPr>
          <w:rFonts w:cs="Arial"/>
          <w:sz w:val="22"/>
          <w:szCs w:val="22"/>
        </w:rPr>
      </w:pPr>
      <w:r>
        <w:rPr>
          <w:rFonts w:cs="Arial"/>
          <w:sz w:val="22"/>
          <w:szCs w:val="22"/>
        </w:rPr>
        <w:t>Children explore endings to these statements. Teacher records children’s responses. Children illustrate responses.</w:t>
      </w:r>
    </w:p>
    <w:p w14:paraId="4B451173" w14:textId="77777777" w:rsidR="00A05597" w:rsidRDefault="00A05597" w:rsidP="001467DA">
      <w:pPr>
        <w:pStyle w:val="BodyText"/>
        <w:spacing w:before="60" w:after="240"/>
        <w:ind w:left="720"/>
        <w:jc w:val="both"/>
        <w:rPr>
          <w:rFonts w:cs="Arial"/>
          <w:sz w:val="22"/>
          <w:szCs w:val="22"/>
        </w:rPr>
      </w:pPr>
      <w:r>
        <w:rPr>
          <w:rFonts w:cs="Arial"/>
          <w:sz w:val="22"/>
          <w:szCs w:val="22"/>
        </w:rPr>
        <w:t xml:space="preserve">Note: Class could focus on all three concepts at once, or take each one separately and follow the process. </w:t>
      </w:r>
    </w:p>
    <w:p w14:paraId="4B451174" w14:textId="77777777" w:rsidR="00A05597" w:rsidRDefault="00A05597" w:rsidP="001B2280">
      <w:pPr>
        <w:pStyle w:val="BodyText"/>
        <w:numPr>
          <w:ilvl w:val="0"/>
          <w:numId w:val="39"/>
        </w:numPr>
        <w:tabs>
          <w:tab w:val="clear" w:pos="360"/>
          <w:tab w:val="num" w:pos="720"/>
        </w:tabs>
        <w:spacing w:before="120"/>
        <w:ind w:left="720"/>
        <w:jc w:val="both"/>
        <w:rPr>
          <w:rFonts w:cs="Arial"/>
          <w:sz w:val="22"/>
          <w:szCs w:val="22"/>
        </w:rPr>
      </w:pPr>
      <w:r>
        <w:rPr>
          <w:rFonts w:cs="Arial"/>
          <w:sz w:val="22"/>
          <w:szCs w:val="22"/>
        </w:rPr>
        <w:t>Prayer - reminding us of God’s love and compassion.  Use an appropriate hymn or song about God’s love; a prayer, proclaim the Word and a response.  See ‘Resource Sheet 3 – Prayer 1’.</w:t>
      </w:r>
    </w:p>
    <w:p w14:paraId="4B451175" w14:textId="77777777" w:rsidR="00A05597" w:rsidRDefault="00A05597" w:rsidP="001B2280">
      <w:pPr>
        <w:pStyle w:val="BodyText"/>
        <w:numPr>
          <w:ilvl w:val="0"/>
          <w:numId w:val="39"/>
        </w:numPr>
        <w:tabs>
          <w:tab w:val="clear" w:pos="360"/>
          <w:tab w:val="num" w:pos="720"/>
        </w:tabs>
        <w:spacing w:before="120"/>
        <w:ind w:left="720"/>
        <w:jc w:val="both"/>
        <w:rPr>
          <w:rFonts w:cs="Arial"/>
          <w:sz w:val="22"/>
          <w:szCs w:val="22"/>
        </w:rPr>
      </w:pPr>
      <w:r>
        <w:rPr>
          <w:rFonts w:cs="Arial"/>
          <w:sz w:val="22"/>
          <w:szCs w:val="22"/>
        </w:rPr>
        <w:t xml:space="preserve">Drama:  </w:t>
      </w:r>
    </w:p>
    <w:p w14:paraId="4B451176" w14:textId="77777777" w:rsidR="00A05597" w:rsidRDefault="00A05597" w:rsidP="001B2280">
      <w:pPr>
        <w:pStyle w:val="BodyText"/>
        <w:numPr>
          <w:ilvl w:val="6"/>
          <w:numId w:val="3"/>
        </w:numPr>
        <w:tabs>
          <w:tab w:val="clear" w:pos="4680"/>
        </w:tabs>
        <w:ind w:left="1134"/>
        <w:jc w:val="both"/>
        <w:rPr>
          <w:rFonts w:cs="Arial"/>
          <w:sz w:val="22"/>
          <w:szCs w:val="22"/>
        </w:rPr>
      </w:pPr>
      <w:r w:rsidRPr="00CA18AF">
        <w:rPr>
          <w:rFonts w:cs="Arial"/>
          <w:sz w:val="22"/>
          <w:szCs w:val="22"/>
        </w:rPr>
        <w:t xml:space="preserve">Use materials such as large cloths or scarves to symbolise the actions and mood of the story. </w:t>
      </w:r>
      <w:r>
        <w:rPr>
          <w:rFonts w:cs="Arial"/>
          <w:sz w:val="22"/>
          <w:szCs w:val="22"/>
        </w:rPr>
        <w:t>(</w:t>
      </w:r>
      <w:r w:rsidRPr="00CA18AF">
        <w:rPr>
          <w:rFonts w:cs="Arial"/>
          <w:sz w:val="22"/>
          <w:szCs w:val="22"/>
        </w:rPr>
        <w:t xml:space="preserve">Watch the way in which scarves </w:t>
      </w:r>
      <w:r>
        <w:rPr>
          <w:rFonts w:cs="Arial"/>
          <w:sz w:val="22"/>
          <w:szCs w:val="22"/>
        </w:rPr>
        <w:t xml:space="preserve">are used in ‘On Location’ from </w:t>
      </w:r>
      <w:r w:rsidRPr="00D61EB3">
        <w:rPr>
          <w:rFonts w:cs="Arial"/>
          <w:i/>
          <w:sz w:val="22"/>
          <w:szCs w:val="22"/>
        </w:rPr>
        <w:t>Moments and Movements in Life</w:t>
      </w:r>
      <w:r w:rsidRPr="00CA18AF">
        <w:rPr>
          <w:rFonts w:cs="Arial"/>
          <w:sz w:val="22"/>
          <w:szCs w:val="22"/>
        </w:rPr>
        <w:t>.</w:t>
      </w:r>
      <w:r>
        <w:rPr>
          <w:rFonts w:cs="Arial"/>
          <w:sz w:val="22"/>
          <w:szCs w:val="22"/>
        </w:rPr>
        <w:t>)</w:t>
      </w:r>
    </w:p>
    <w:p w14:paraId="4B451177" w14:textId="77777777" w:rsidR="00A05597" w:rsidRDefault="00A05597" w:rsidP="001B2280">
      <w:pPr>
        <w:pStyle w:val="BodyText"/>
        <w:numPr>
          <w:ilvl w:val="6"/>
          <w:numId w:val="3"/>
        </w:numPr>
        <w:tabs>
          <w:tab w:val="clear" w:pos="4680"/>
        </w:tabs>
        <w:ind w:left="1134"/>
        <w:jc w:val="both"/>
        <w:rPr>
          <w:rFonts w:cs="Arial"/>
          <w:sz w:val="22"/>
          <w:szCs w:val="22"/>
        </w:rPr>
      </w:pPr>
      <w:r w:rsidRPr="00CA18AF">
        <w:rPr>
          <w:rFonts w:cs="Arial"/>
          <w:sz w:val="22"/>
          <w:szCs w:val="22"/>
        </w:rPr>
        <w:t>Use a dramatic piece of music, such as ‘Hymn to the Sea’ from the soundtrack to the movie ‘Titanic’ to complement the reading of the story. Symbolise the dynamics of the story with movements for the great wind, a mighty storm, fear of the ship br</w:t>
      </w:r>
      <w:r>
        <w:rPr>
          <w:rFonts w:cs="Arial"/>
          <w:sz w:val="22"/>
          <w:szCs w:val="22"/>
        </w:rPr>
        <w:t>eaking, the tempestuous sea,</w:t>
      </w:r>
      <w:r w:rsidRPr="00CA18AF">
        <w:rPr>
          <w:rFonts w:cs="Arial"/>
          <w:sz w:val="22"/>
          <w:szCs w:val="22"/>
        </w:rPr>
        <w:t xml:space="preserve"> praying for safety, praise of the Lord, the waters closing in around Jonah and other actions. </w:t>
      </w:r>
    </w:p>
    <w:p w14:paraId="4B451178" w14:textId="77777777" w:rsidR="00A05597" w:rsidRDefault="00A05597" w:rsidP="001B2280">
      <w:pPr>
        <w:pStyle w:val="BodyText"/>
        <w:numPr>
          <w:ilvl w:val="6"/>
          <w:numId w:val="3"/>
        </w:numPr>
        <w:tabs>
          <w:tab w:val="clear" w:pos="4680"/>
        </w:tabs>
        <w:ind w:left="1134"/>
        <w:jc w:val="both"/>
        <w:rPr>
          <w:rFonts w:cs="Arial"/>
          <w:sz w:val="22"/>
          <w:szCs w:val="22"/>
        </w:rPr>
      </w:pPr>
      <w:r>
        <w:rPr>
          <w:rFonts w:cs="Arial"/>
          <w:sz w:val="22"/>
          <w:szCs w:val="22"/>
        </w:rPr>
        <w:t xml:space="preserve">Re-read </w:t>
      </w:r>
      <w:r w:rsidRPr="00CA18AF">
        <w:rPr>
          <w:rFonts w:cs="Arial"/>
          <w:sz w:val="22"/>
          <w:szCs w:val="22"/>
        </w:rPr>
        <w:t>the story immediately after the movement with materials</w:t>
      </w:r>
      <w:r>
        <w:rPr>
          <w:rFonts w:cs="Arial"/>
          <w:sz w:val="22"/>
          <w:szCs w:val="22"/>
        </w:rPr>
        <w:t>.</w:t>
      </w:r>
      <w:r w:rsidRPr="00CA18AF">
        <w:rPr>
          <w:rFonts w:cs="Arial"/>
          <w:sz w:val="22"/>
          <w:szCs w:val="22"/>
        </w:rPr>
        <w:t xml:space="preserve"> </w:t>
      </w:r>
      <w:r>
        <w:rPr>
          <w:rFonts w:cs="Arial"/>
          <w:sz w:val="22"/>
          <w:szCs w:val="22"/>
        </w:rPr>
        <w:t>Ask</w:t>
      </w:r>
      <w:r w:rsidRPr="00CA18AF">
        <w:rPr>
          <w:rFonts w:cs="Arial"/>
          <w:sz w:val="22"/>
          <w:szCs w:val="22"/>
        </w:rPr>
        <w:t xml:space="preserve"> the children to </w:t>
      </w:r>
      <w:r>
        <w:rPr>
          <w:rFonts w:cs="Arial"/>
          <w:sz w:val="22"/>
          <w:szCs w:val="22"/>
        </w:rPr>
        <w:t xml:space="preserve">use their imagination to illustrate their own images from the story. </w:t>
      </w:r>
    </w:p>
    <w:p w14:paraId="4B451179" w14:textId="77777777" w:rsidR="00A05597" w:rsidRPr="00EE54AF" w:rsidRDefault="00A05597" w:rsidP="00CA18AF">
      <w:pPr>
        <w:pStyle w:val="BodyText"/>
        <w:spacing w:before="120"/>
        <w:jc w:val="both"/>
        <w:rPr>
          <w:rFonts w:cs="Arial"/>
          <w:sz w:val="22"/>
          <w:szCs w:val="22"/>
        </w:rPr>
      </w:pPr>
      <w:r>
        <w:rPr>
          <w:rFonts w:cs="Arial"/>
          <w:sz w:val="22"/>
          <w:szCs w:val="22"/>
        </w:rPr>
        <w:br w:type="page"/>
      </w:r>
    </w:p>
    <w:p w14:paraId="4B45117A" w14:textId="77777777" w:rsidR="00A05597" w:rsidRDefault="00A05597" w:rsidP="001B2280">
      <w:pPr>
        <w:pStyle w:val="BodyText"/>
        <w:numPr>
          <w:ilvl w:val="0"/>
          <w:numId w:val="39"/>
        </w:numPr>
        <w:tabs>
          <w:tab w:val="clear" w:pos="360"/>
          <w:tab w:val="num" w:pos="720"/>
        </w:tabs>
        <w:spacing w:after="0"/>
        <w:ind w:left="720"/>
        <w:jc w:val="both"/>
        <w:rPr>
          <w:rFonts w:cs="Arial"/>
          <w:sz w:val="22"/>
          <w:szCs w:val="22"/>
        </w:rPr>
      </w:pPr>
      <w:r>
        <w:rPr>
          <w:rFonts w:cs="Arial"/>
          <w:sz w:val="22"/>
          <w:szCs w:val="22"/>
        </w:rPr>
        <w:t xml:space="preserve">Tell the story again using 3D material: blue felt – water; green felt – land; Lego blocks – city of Nineveh; small toy boat; figure of Jonah; figure of big fish – this could be a sock puppet. </w:t>
      </w:r>
    </w:p>
    <w:p w14:paraId="4B45117B" w14:textId="77777777" w:rsidR="00A05597" w:rsidRDefault="00A05597" w:rsidP="001467DA">
      <w:pPr>
        <w:pStyle w:val="BodyText"/>
        <w:spacing w:after="240"/>
        <w:ind w:left="720"/>
        <w:jc w:val="both"/>
        <w:rPr>
          <w:rFonts w:cs="Arial"/>
          <w:sz w:val="22"/>
          <w:szCs w:val="22"/>
        </w:rPr>
      </w:pPr>
      <w:r>
        <w:rPr>
          <w:rFonts w:cs="Arial"/>
          <w:sz w:val="22"/>
          <w:szCs w:val="22"/>
        </w:rPr>
        <w:t>Or use shadow puppets to retell the story.</w:t>
      </w:r>
    </w:p>
    <w:p w14:paraId="4B45117C" w14:textId="77777777" w:rsidR="00A05597" w:rsidRDefault="00A05597" w:rsidP="001B2280">
      <w:pPr>
        <w:pStyle w:val="BodyText"/>
        <w:numPr>
          <w:ilvl w:val="0"/>
          <w:numId w:val="40"/>
        </w:numPr>
        <w:tabs>
          <w:tab w:val="clear" w:pos="360"/>
          <w:tab w:val="num" w:pos="720"/>
        </w:tabs>
        <w:spacing w:before="120"/>
        <w:ind w:left="720"/>
        <w:jc w:val="both"/>
        <w:rPr>
          <w:rFonts w:cs="Arial"/>
          <w:sz w:val="22"/>
          <w:szCs w:val="22"/>
        </w:rPr>
      </w:pPr>
      <w:r>
        <w:rPr>
          <w:rFonts w:cs="Arial"/>
          <w:sz w:val="22"/>
          <w:szCs w:val="22"/>
        </w:rPr>
        <w:t>Class paints a series of illustrations to create a wall story. Together write sentences to match the paintings.</w:t>
      </w:r>
    </w:p>
    <w:p w14:paraId="4B45117D" w14:textId="77777777" w:rsidR="00A05597" w:rsidRDefault="00A05597" w:rsidP="001B2280">
      <w:pPr>
        <w:pStyle w:val="BodyText"/>
        <w:numPr>
          <w:ilvl w:val="0"/>
          <w:numId w:val="41"/>
        </w:numPr>
        <w:tabs>
          <w:tab w:val="clear" w:pos="360"/>
          <w:tab w:val="num" w:pos="720"/>
        </w:tabs>
        <w:spacing w:before="120"/>
        <w:ind w:left="720"/>
        <w:jc w:val="both"/>
        <w:rPr>
          <w:rFonts w:cs="Arial"/>
          <w:sz w:val="22"/>
          <w:szCs w:val="22"/>
        </w:rPr>
      </w:pPr>
      <w:r>
        <w:rPr>
          <w:rFonts w:cs="Arial"/>
          <w:sz w:val="22"/>
          <w:szCs w:val="22"/>
        </w:rPr>
        <w:t>Shared book experience – read good quality story books about Jonah and discuss illustrations.</w:t>
      </w:r>
    </w:p>
    <w:p w14:paraId="4B45117E" w14:textId="77777777" w:rsidR="00A05597" w:rsidRDefault="00A05597" w:rsidP="001B2280">
      <w:pPr>
        <w:pStyle w:val="BodyText"/>
        <w:numPr>
          <w:ilvl w:val="0"/>
          <w:numId w:val="41"/>
        </w:numPr>
        <w:tabs>
          <w:tab w:val="clear" w:pos="360"/>
          <w:tab w:val="num" w:pos="720"/>
        </w:tabs>
        <w:spacing w:before="120" w:after="60"/>
        <w:ind w:left="720"/>
        <w:jc w:val="both"/>
        <w:rPr>
          <w:rFonts w:cs="Arial"/>
          <w:sz w:val="22"/>
          <w:szCs w:val="22"/>
        </w:rPr>
      </w:pPr>
      <w:r>
        <w:rPr>
          <w:rFonts w:cs="Arial"/>
          <w:sz w:val="22"/>
          <w:szCs w:val="22"/>
        </w:rPr>
        <w:t>Wonder with the children:  I wonder:</w:t>
      </w:r>
    </w:p>
    <w:p w14:paraId="4B45117F" w14:textId="77777777" w:rsidR="00A05597" w:rsidRDefault="00A05597" w:rsidP="007F3F99">
      <w:pPr>
        <w:pStyle w:val="BodyText"/>
        <w:numPr>
          <w:ilvl w:val="4"/>
          <w:numId w:val="5"/>
        </w:numPr>
        <w:tabs>
          <w:tab w:val="clear" w:pos="1080"/>
        </w:tabs>
        <w:spacing w:after="0"/>
        <w:ind w:left="1560" w:hanging="357"/>
        <w:jc w:val="both"/>
        <w:rPr>
          <w:rFonts w:cs="Arial"/>
          <w:sz w:val="22"/>
          <w:szCs w:val="22"/>
        </w:rPr>
      </w:pPr>
      <w:r>
        <w:rPr>
          <w:rFonts w:cs="Arial"/>
          <w:sz w:val="22"/>
          <w:szCs w:val="22"/>
        </w:rPr>
        <w:t>what Jonah replied to God / how you would finish the story.</w:t>
      </w:r>
    </w:p>
    <w:p w14:paraId="4B451180" w14:textId="77777777" w:rsidR="00A05597" w:rsidRDefault="00A05597" w:rsidP="001F513C">
      <w:pPr>
        <w:pStyle w:val="BodyText"/>
        <w:spacing w:before="240" w:after="0"/>
        <w:ind w:left="720"/>
        <w:jc w:val="both"/>
        <w:rPr>
          <w:rFonts w:cs="Arial"/>
          <w:sz w:val="22"/>
          <w:szCs w:val="22"/>
        </w:rPr>
      </w:pPr>
      <w:r>
        <w:rPr>
          <w:rFonts w:cs="Arial"/>
          <w:sz w:val="22"/>
          <w:szCs w:val="22"/>
        </w:rPr>
        <w:t xml:space="preserve">Class construction of Jonah’s reply or response: Children share ideas and then decide on a response. The teacher scribes for them. </w:t>
      </w:r>
    </w:p>
    <w:p w14:paraId="4B451181" w14:textId="77777777" w:rsidR="00A05597" w:rsidRDefault="00A05597" w:rsidP="00CA18AF">
      <w:pPr>
        <w:pStyle w:val="BodyText"/>
        <w:spacing w:before="60" w:after="240"/>
        <w:ind w:left="709"/>
        <w:jc w:val="both"/>
        <w:rPr>
          <w:rFonts w:cs="Arial"/>
          <w:sz w:val="22"/>
          <w:szCs w:val="22"/>
        </w:rPr>
      </w:pPr>
      <w:r>
        <w:rPr>
          <w:rFonts w:cs="Arial"/>
          <w:sz w:val="22"/>
          <w:szCs w:val="22"/>
        </w:rPr>
        <w:t xml:space="preserve">Note: This activity can be differentiated for various abilities in the classroom, as could many activities. Some children or groups may be able to brainstorm Jonah’s response and the implications of his response. </w:t>
      </w:r>
    </w:p>
    <w:p w14:paraId="4B451182" w14:textId="77777777" w:rsidR="00A05597" w:rsidRDefault="00A05597" w:rsidP="001B2280">
      <w:pPr>
        <w:numPr>
          <w:ilvl w:val="0"/>
          <w:numId w:val="42"/>
        </w:numPr>
        <w:tabs>
          <w:tab w:val="clear" w:pos="360"/>
        </w:tabs>
        <w:spacing w:before="120" w:after="120"/>
        <w:ind w:left="709"/>
        <w:jc w:val="both"/>
        <w:rPr>
          <w:rFonts w:ascii="Arial" w:hAnsi="Arial" w:cs="Arial"/>
          <w:sz w:val="22"/>
          <w:szCs w:val="22"/>
        </w:rPr>
      </w:pPr>
      <w:r>
        <w:rPr>
          <w:rFonts w:ascii="Arial" w:hAnsi="Arial" w:cs="Arial"/>
          <w:sz w:val="22"/>
          <w:szCs w:val="22"/>
        </w:rPr>
        <w:t xml:space="preserve">Class prayer:  Children go to the church for a prayer celebration of thanksgiving for God’s universal love and compassion.  See ‘Resource Sheet 3 – Prayer 2’. </w:t>
      </w:r>
    </w:p>
    <w:p w14:paraId="4B451183" w14:textId="77777777" w:rsidR="00A05597" w:rsidRPr="00B12C33" w:rsidRDefault="00A05597" w:rsidP="00221A8F">
      <w:pPr>
        <w:tabs>
          <w:tab w:val="right" w:pos="10206"/>
        </w:tabs>
        <w:rPr>
          <w:rFonts w:ascii="Arial" w:hAnsi="Arial" w:cs="Arial"/>
          <w:b/>
          <w:sz w:val="26"/>
          <w:szCs w:val="26"/>
        </w:rPr>
      </w:pPr>
      <w:r>
        <w:rPr>
          <w:rFonts w:ascii="Arial" w:hAnsi="Arial" w:cs="Arial"/>
          <w:sz w:val="22"/>
          <w:szCs w:val="22"/>
        </w:rPr>
        <w:br w:type="page"/>
      </w:r>
      <w:r>
        <w:rPr>
          <w:rFonts w:ascii="Arial" w:hAnsi="Arial" w:cs="Arial"/>
          <w:sz w:val="22"/>
          <w:szCs w:val="22"/>
        </w:rPr>
        <w:lastRenderedPageBreak/>
        <w:tab/>
      </w:r>
      <w:r>
        <w:rPr>
          <w:rFonts w:ascii="Arial" w:hAnsi="Arial" w:cs="Arial"/>
          <w:b/>
          <w:sz w:val="26"/>
          <w:szCs w:val="26"/>
        </w:rPr>
        <w:t>Resource Sheet 1</w:t>
      </w:r>
    </w:p>
    <w:p w14:paraId="4B451184" w14:textId="77777777" w:rsidR="00A05597" w:rsidRPr="000C3694" w:rsidRDefault="00A05597" w:rsidP="00221A8F">
      <w:pPr>
        <w:jc w:val="center"/>
        <w:rPr>
          <w:rFonts w:ascii="Arial" w:hAnsi="Arial" w:cs="Arial"/>
          <w:b/>
          <w:caps/>
          <w:sz w:val="36"/>
          <w:szCs w:val="36"/>
        </w:rPr>
      </w:pPr>
      <w:r w:rsidRPr="000C3694">
        <w:rPr>
          <w:rFonts w:ascii="Arial" w:hAnsi="Arial" w:cs="Arial"/>
          <w:b/>
          <w:caps/>
          <w:sz w:val="36"/>
          <w:szCs w:val="36"/>
        </w:rPr>
        <w:t>The Birth of Moses</w:t>
      </w:r>
    </w:p>
    <w:p w14:paraId="4B451185" w14:textId="77777777" w:rsidR="00A05597" w:rsidRPr="00970531" w:rsidRDefault="00A05597" w:rsidP="00770C6F">
      <w:pPr>
        <w:jc w:val="center"/>
        <w:rPr>
          <w:rFonts w:ascii="Arial" w:hAnsi="Arial" w:cs="Arial"/>
          <w:b/>
          <w:sz w:val="22"/>
          <w:szCs w:val="22"/>
        </w:rPr>
      </w:pPr>
      <w:r>
        <w:rPr>
          <w:rFonts w:ascii="Arial" w:hAnsi="Arial" w:cs="Arial"/>
          <w:b/>
          <w:sz w:val="22"/>
          <w:szCs w:val="22"/>
        </w:rPr>
        <w:t xml:space="preserve">KWL Chapter 13 </w:t>
      </w:r>
      <w:r>
        <w:rPr>
          <w:rFonts w:ascii="Arial" w:hAnsi="Arial" w:cs="Arial"/>
          <w:b/>
          <w:sz w:val="22"/>
          <w:szCs w:val="22"/>
        </w:rPr>
        <w:br/>
        <w:t>(Exodus 2:1-10)</w:t>
      </w:r>
    </w:p>
    <w:p w14:paraId="4B451186" w14:textId="77777777" w:rsidR="00A05597" w:rsidRPr="008B21C3" w:rsidRDefault="00A05597">
      <w:pPr>
        <w:rPr>
          <w:rFonts w:ascii="Arial" w:hAnsi="Arial" w:cs="Arial"/>
        </w:rPr>
      </w:pPr>
    </w:p>
    <w:p w14:paraId="4B451187" w14:textId="77777777" w:rsidR="00A05597" w:rsidRPr="00C4503A" w:rsidRDefault="00A05597" w:rsidP="00C674E4">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C4503A">
        <w:rPr>
          <w:rFonts w:ascii="Arial" w:hAnsi="Arial" w:cs="Arial"/>
          <w:b/>
          <w:sz w:val="22"/>
          <w:szCs w:val="22"/>
        </w:rPr>
        <w:t>YOU WILL NEED</w:t>
      </w:r>
      <w:r>
        <w:rPr>
          <w:rFonts w:ascii="Arial" w:hAnsi="Arial" w:cs="Arial"/>
          <w:b/>
          <w:sz w:val="22"/>
          <w:szCs w:val="22"/>
        </w:rPr>
        <w:t>:</w:t>
      </w:r>
    </w:p>
    <w:p w14:paraId="4B451188" w14:textId="77777777" w:rsidR="00A05597" w:rsidRDefault="00A05597" w:rsidP="00221A8F">
      <w:pPr>
        <w:numPr>
          <w:ilvl w:val="0"/>
          <w:numId w:val="46"/>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 Bible</w:t>
      </w:r>
    </w:p>
    <w:p w14:paraId="4B451189" w14:textId="77777777" w:rsidR="00A05597" w:rsidRPr="00C4503A" w:rsidRDefault="00A05597" w:rsidP="004370E8">
      <w:pPr>
        <w:numPr>
          <w:ilvl w:val="0"/>
          <w:numId w:val="46"/>
        </w:numPr>
        <w:pBdr>
          <w:top w:val="single" w:sz="4" w:space="1" w:color="auto"/>
          <w:left w:val="single" w:sz="4" w:space="4" w:color="auto"/>
          <w:bottom w:val="single" w:sz="4" w:space="1" w:color="auto"/>
          <w:right w:val="single" w:sz="4" w:space="4" w:color="auto"/>
        </w:pBdr>
        <w:rPr>
          <w:rFonts w:ascii="Arial" w:hAnsi="Arial" w:cs="Arial"/>
          <w:sz w:val="22"/>
          <w:szCs w:val="22"/>
        </w:rPr>
      </w:pPr>
      <w:r w:rsidRPr="00C4503A">
        <w:rPr>
          <w:rFonts w:ascii="Arial" w:hAnsi="Arial" w:cs="Arial"/>
          <w:sz w:val="22"/>
          <w:szCs w:val="22"/>
        </w:rPr>
        <w:t>3D figures of Miriam, Moses’ mother, princess, princess’ attendant</w:t>
      </w:r>
    </w:p>
    <w:p w14:paraId="4B45118A" w14:textId="77777777" w:rsidR="00A05597" w:rsidRPr="00C4503A" w:rsidRDefault="00A05597" w:rsidP="00C674E4">
      <w:pPr>
        <w:numPr>
          <w:ilvl w:val="0"/>
          <w:numId w:val="46"/>
        </w:numPr>
        <w:pBdr>
          <w:top w:val="single" w:sz="4" w:space="1" w:color="auto"/>
          <w:left w:val="single" w:sz="4" w:space="4" w:color="auto"/>
          <w:bottom w:val="single" w:sz="4" w:space="1" w:color="auto"/>
          <w:right w:val="single" w:sz="4" w:space="4" w:color="auto"/>
        </w:pBdr>
        <w:rPr>
          <w:rFonts w:ascii="Arial" w:hAnsi="Arial" w:cs="Arial"/>
          <w:sz w:val="22"/>
          <w:szCs w:val="22"/>
        </w:rPr>
      </w:pPr>
      <w:r w:rsidRPr="00C4503A">
        <w:rPr>
          <w:rFonts w:ascii="Arial" w:hAnsi="Arial" w:cs="Arial"/>
          <w:sz w:val="22"/>
          <w:szCs w:val="22"/>
        </w:rPr>
        <w:t>Small basket (about the size of your palm) and a small figure for the baby Moses</w:t>
      </w:r>
    </w:p>
    <w:p w14:paraId="4B45118B" w14:textId="77777777" w:rsidR="00A05597" w:rsidRDefault="00A05597" w:rsidP="00C674E4">
      <w:pPr>
        <w:numPr>
          <w:ilvl w:val="0"/>
          <w:numId w:val="46"/>
        </w:numPr>
        <w:pBdr>
          <w:top w:val="single" w:sz="4" w:space="1" w:color="auto"/>
          <w:left w:val="single" w:sz="4" w:space="4" w:color="auto"/>
          <w:bottom w:val="single" w:sz="4" w:space="1" w:color="auto"/>
          <w:right w:val="single" w:sz="4" w:space="4" w:color="auto"/>
        </w:pBdr>
        <w:rPr>
          <w:rFonts w:ascii="Arial" w:hAnsi="Arial" w:cs="Arial"/>
          <w:sz w:val="22"/>
          <w:szCs w:val="22"/>
        </w:rPr>
      </w:pPr>
      <w:r w:rsidRPr="00C4503A">
        <w:rPr>
          <w:rFonts w:ascii="Arial" w:hAnsi="Arial" w:cs="Arial"/>
          <w:sz w:val="22"/>
          <w:szCs w:val="22"/>
        </w:rPr>
        <w:t>Brown or green felt for the land and blue felt for the river</w:t>
      </w:r>
    </w:p>
    <w:p w14:paraId="4B45118C" w14:textId="77777777" w:rsidR="00A05597" w:rsidRPr="00C4503A" w:rsidRDefault="00A05597" w:rsidP="00FF588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45118D" w14:textId="77777777" w:rsidR="00A05597" w:rsidRPr="008B6E2E" w:rsidRDefault="00A05597" w:rsidP="00A0610D">
      <w:pPr>
        <w:spacing w:before="240"/>
        <w:jc w:val="both"/>
        <w:rPr>
          <w:rFonts w:ascii="Arial" w:hAnsi="Arial" w:cs="Arial"/>
          <w:i/>
          <w:iCs/>
        </w:rPr>
      </w:pPr>
      <w:r w:rsidRPr="008B6E2E">
        <w:rPr>
          <w:rFonts w:ascii="Arial" w:hAnsi="Arial" w:cs="Arial"/>
          <w:i/>
          <w:iCs/>
        </w:rPr>
        <w:t>Children are seated in a semi-circle ready to listen to the story. When the children are settled, go to the shelf and carry the materials as you would the Bible. Place these beside you.</w:t>
      </w:r>
    </w:p>
    <w:p w14:paraId="4B45118E" w14:textId="77777777" w:rsidR="00A05597" w:rsidRPr="009A102D" w:rsidRDefault="00A05597" w:rsidP="00C4503A">
      <w:pPr>
        <w:spacing w:before="80"/>
        <w:rPr>
          <w:rFonts w:ascii="Arial" w:hAnsi="Arial" w:cs="Arial"/>
          <w:i/>
        </w:rPr>
      </w:pPr>
      <w:r>
        <w:rPr>
          <w:rFonts w:ascii="Arial" w:hAnsi="Arial" w:cs="Arial"/>
          <w:i/>
        </w:rPr>
        <w:t>Begin by introducing the B</w:t>
      </w:r>
      <w:r w:rsidRPr="009A102D">
        <w:rPr>
          <w:rFonts w:ascii="Arial" w:hAnsi="Arial" w:cs="Arial"/>
          <w:i/>
        </w:rPr>
        <w:t>ibl</w:t>
      </w:r>
      <w:r>
        <w:rPr>
          <w:rFonts w:ascii="Arial" w:hAnsi="Arial" w:cs="Arial"/>
          <w:i/>
        </w:rPr>
        <w:t>e as the source for the story. F</w:t>
      </w:r>
      <w:r w:rsidRPr="009A102D">
        <w:rPr>
          <w:rFonts w:ascii="Arial" w:hAnsi="Arial" w:cs="Arial"/>
          <w:i/>
        </w:rPr>
        <w:t xml:space="preserve">or example: </w:t>
      </w:r>
    </w:p>
    <w:p w14:paraId="4B45118F" w14:textId="77777777" w:rsidR="00A05597" w:rsidRPr="00C4503A" w:rsidRDefault="00A05597" w:rsidP="00C4503A">
      <w:pPr>
        <w:spacing w:before="80"/>
        <w:jc w:val="both"/>
        <w:rPr>
          <w:rFonts w:ascii="Arial" w:hAnsi="Arial" w:cs="Arial"/>
          <w:b/>
          <w:sz w:val="22"/>
          <w:szCs w:val="22"/>
        </w:rPr>
      </w:pPr>
      <w:r w:rsidRPr="00C4503A">
        <w:rPr>
          <w:rFonts w:ascii="Arial" w:hAnsi="Arial" w:cs="Arial"/>
          <w:b/>
          <w:sz w:val="22"/>
          <w:szCs w:val="22"/>
        </w:rPr>
        <w:t xml:space="preserve">This story comes from our special book, the Bible. The stories in this book are very important. We know the story will tell us something about God and God’s people. </w:t>
      </w:r>
    </w:p>
    <w:p w14:paraId="4B451190" w14:textId="77777777" w:rsidR="00A05597" w:rsidRPr="006F28E3" w:rsidRDefault="00A05597" w:rsidP="00C4503A">
      <w:pPr>
        <w:spacing w:before="80"/>
        <w:rPr>
          <w:rFonts w:ascii="Arial" w:hAnsi="Arial" w:cs="Arial"/>
        </w:rPr>
      </w:pPr>
      <w:r>
        <w:rPr>
          <w:rFonts w:ascii="Arial" w:hAnsi="Arial" w:cs="Arial"/>
        </w:rPr>
        <w:t>Lay the B</w:t>
      </w:r>
      <w:r w:rsidRPr="006F28E3">
        <w:rPr>
          <w:rFonts w:ascii="Arial" w:hAnsi="Arial" w:cs="Arial"/>
        </w:rPr>
        <w:t>ible in view in a special place: the prayer space or on a cloth beside the story space.</w:t>
      </w:r>
    </w:p>
    <w:p w14:paraId="4B451191" w14:textId="77777777" w:rsidR="00A05597" w:rsidRPr="009A102D" w:rsidRDefault="00A05597" w:rsidP="00C4503A">
      <w:pPr>
        <w:spacing w:before="80"/>
        <w:rPr>
          <w:rFonts w:ascii="Arial" w:hAnsi="Arial" w:cs="Arial"/>
          <w:i/>
        </w:rPr>
      </w:pPr>
      <w:r>
        <w:rPr>
          <w:rFonts w:ascii="Arial" w:hAnsi="Arial" w:cs="Arial"/>
          <w:i/>
        </w:rPr>
        <w:t>Lay out the brown or green felt.</w:t>
      </w:r>
      <w:r w:rsidRPr="009A102D">
        <w:rPr>
          <w:rFonts w:ascii="Arial" w:hAnsi="Arial" w:cs="Arial"/>
          <w:i/>
        </w:rPr>
        <w:t xml:space="preserve"> </w:t>
      </w:r>
    </w:p>
    <w:p w14:paraId="4B451192" w14:textId="77777777" w:rsidR="00A05597" w:rsidRPr="00C4503A" w:rsidRDefault="00A05597" w:rsidP="00C4503A">
      <w:pPr>
        <w:spacing w:before="80"/>
        <w:jc w:val="both"/>
        <w:rPr>
          <w:rFonts w:ascii="Arial" w:hAnsi="Arial" w:cs="Arial"/>
          <w:b/>
          <w:sz w:val="22"/>
          <w:szCs w:val="22"/>
        </w:rPr>
      </w:pPr>
      <w:r w:rsidRPr="00C4503A">
        <w:rPr>
          <w:rFonts w:ascii="Arial" w:hAnsi="Arial" w:cs="Arial"/>
          <w:b/>
          <w:sz w:val="22"/>
          <w:szCs w:val="22"/>
        </w:rPr>
        <w:t xml:space="preserve">Many years ago the Hebrew people went to live in </w:t>
      </w:r>
      <w:smartTag w:uri="urn:schemas-microsoft-com:office:smarttags" w:element="place">
        <w:smartTag w:uri="urn:schemas-microsoft-com:office:smarttags" w:element="country-region">
          <w:r w:rsidRPr="00C4503A">
            <w:rPr>
              <w:rFonts w:ascii="Arial" w:hAnsi="Arial" w:cs="Arial"/>
              <w:b/>
              <w:sz w:val="22"/>
              <w:szCs w:val="22"/>
            </w:rPr>
            <w:t>Egypt</w:t>
          </w:r>
        </w:smartTag>
      </w:smartTag>
      <w:r w:rsidRPr="00C4503A">
        <w:rPr>
          <w:rFonts w:ascii="Arial" w:hAnsi="Arial" w:cs="Arial"/>
          <w:b/>
          <w:sz w:val="22"/>
          <w:szCs w:val="22"/>
        </w:rPr>
        <w:t xml:space="preserve">. The Egyptians made them into slaves. They had to work hard building roads and cities for the Egyptians. </w:t>
      </w:r>
      <w:r>
        <w:rPr>
          <w:rFonts w:ascii="Arial" w:hAnsi="Arial" w:cs="Arial"/>
          <w:b/>
          <w:sz w:val="22"/>
          <w:szCs w:val="22"/>
        </w:rPr>
        <w:t>The Hebrew people</w:t>
      </w:r>
      <w:r w:rsidRPr="00C4503A">
        <w:rPr>
          <w:rFonts w:ascii="Arial" w:hAnsi="Arial" w:cs="Arial"/>
          <w:b/>
          <w:sz w:val="22"/>
          <w:szCs w:val="22"/>
        </w:rPr>
        <w:t xml:space="preserve"> were very unhappy.</w:t>
      </w:r>
    </w:p>
    <w:p w14:paraId="4B451193" w14:textId="77777777" w:rsidR="00A05597" w:rsidRPr="00C4503A" w:rsidRDefault="00A05597" w:rsidP="00C4503A">
      <w:pPr>
        <w:spacing w:before="80"/>
        <w:jc w:val="both"/>
        <w:rPr>
          <w:rFonts w:ascii="Arial" w:hAnsi="Arial" w:cs="Arial"/>
          <w:b/>
          <w:sz w:val="22"/>
          <w:szCs w:val="22"/>
        </w:rPr>
      </w:pPr>
      <w:r w:rsidRPr="00C4503A">
        <w:rPr>
          <w:rFonts w:ascii="Arial" w:hAnsi="Arial" w:cs="Arial"/>
          <w:b/>
          <w:sz w:val="22"/>
          <w:szCs w:val="22"/>
        </w:rPr>
        <w:t>It became even worse. The Egyptian King was worried that there were too many Hebrews and they might fight against him. The King gave a terrib</w:t>
      </w:r>
      <w:r>
        <w:rPr>
          <w:rFonts w:ascii="Arial" w:hAnsi="Arial" w:cs="Arial"/>
          <w:b/>
          <w:sz w:val="22"/>
          <w:szCs w:val="22"/>
        </w:rPr>
        <w:t>le order,</w:t>
      </w:r>
      <w:r w:rsidRPr="00C4503A">
        <w:rPr>
          <w:rFonts w:ascii="Arial" w:hAnsi="Arial" w:cs="Arial"/>
          <w:b/>
          <w:sz w:val="22"/>
          <w:szCs w:val="22"/>
        </w:rPr>
        <w:t xml:space="preserve"> “All the Hebrew baby boys are to be killed as soon as they are born!” The Hebrew people prayed to God for help.</w:t>
      </w:r>
    </w:p>
    <w:p w14:paraId="4B451194" w14:textId="77777777" w:rsidR="00A05597" w:rsidRPr="009A102D" w:rsidRDefault="00A05597" w:rsidP="00A0610D">
      <w:pPr>
        <w:spacing w:before="80"/>
        <w:rPr>
          <w:rFonts w:ascii="Arial" w:hAnsi="Arial" w:cs="Arial"/>
          <w:i/>
        </w:rPr>
      </w:pPr>
      <w:r>
        <w:rPr>
          <w:rFonts w:ascii="Arial" w:hAnsi="Arial" w:cs="Arial"/>
          <w:i/>
        </w:rPr>
        <w:t>Add Moses’ mother. Then add the baby Moses.</w:t>
      </w:r>
    </w:p>
    <w:p w14:paraId="4B451195" w14:textId="77777777" w:rsidR="00A05597" w:rsidRPr="00C4503A" w:rsidRDefault="00A05597" w:rsidP="00C4503A">
      <w:pPr>
        <w:spacing w:before="80"/>
        <w:jc w:val="both"/>
        <w:rPr>
          <w:rFonts w:ascii="Arial" w:hAnsi="Arial" w:cs="Arial"/>
          <w:b/>
          <w:sz w:val="22"/>
          <w:szCs w:val="22"/>
        </w:rPr>
      </w:pPr>
      <w:r w:rsidRPr="00C4503A">
        <w:rPr>
          <w:rFonts w:ascii="Arial" w:hAnsi="Arial" w:cs="Arial"/>
          <w:b/>
          <w:sz w:val="22"/>
          <w:szCs w:val="22"/>
        </w:rPr>
        <w:t xml:space="preserve">At this time a Hebrew woman gave birth to a baby boy. She was scared that the boy would be killed, so she hid him for three months.  </w:t>
      </w:r>
    </w:p>
    <w:p w14:paraId="4B451196" w14:textId="77777777" w:rsidR="00A05597" w:rsidRDefault="00A05597" w:rsidP="00583645">
      <w:pPr>
        <w:spacing w:before="240"/>
        <w:rPr>
          <w:rFonts w:ascii="Arial" w:hAnsi="Arial" w:cs="Arial"/>
          <w:i/>
        </w:rPr>
      </w:pPr>
      <w:r>
        <w:rPr>
          <w:rFonts w:ascii="Arial" w:hAnsi="Arial" w:cs="Arial"/>
          <w:i/>
        </w:rPr>
        <w:t>Put the baby in the basket and cover with a small cloth.</w:t>
      </w:r>
    </w:p>
    <w:p w14:paraId="4B451197" w14:textId="77777777" w:rsidR="00A05597" w:rsidRPr="009A102D" w:rsidRDefault="00A05597" w:rsidP="00C4503A">
      <w:pPr>
        <w:rPr>
          <w:rFonts w:ascii="Arial" w:hAnsi="Arial" w:cs="Arial"/>
          <w:i/>
        </w:rPr>
      </w:pPr>
      <w:r>
        <w:rPr>
          <w:rFonts w:ascii="Arial" w:hAnsi="Arial" w:cs="Arial"/>
          <w:i/>
        </w:rPr>
        <w:t>Add Miriam. Put the basket on the blue felt.</w:t>
      </w:r>
    </w:p>
    <w:p w14:paraId="4B451198" w14:textId="77777777" w:rsidR="00A05597" w:rsidRPr="00C4503A" w:rsidRDefault="00A05597" w:rsidP="00C4503A">
      <w:pPr>
        <w:spacing w:before="80"/>
        <w:jc w:val="both"/>
        <w:rPr>
          <w:rFonts w:ascii="Arial" w:hAnsi="Arial" w:cs="Arial"/>
          <w:b/>
          <w:sz w:val="22"/>
          <w:szCs w:val="22"/>
        </w:rPr>
      </w:pPr>
      <w:r w:rsidRPr="00C4503A">
        <w:rPr>
          <w:rFonts w:ascii="Arial" w:hAnsi="Arial" w:cs="Arial"/>
          <w:b/>
          <w:sz w:val="22"/>
          <w:szCs w:val="22"/>
        </w:rPr>
        <w:t>With the help of her daughter, Miriam, the woman made a baske</w:t>
      </w:r>
      <w:r>
        <w:rPr>
          <w:rFonts w:ascii="Arial" w:hAnsi="Arial" w:cs="Arial"/>
          <w:b/>
          <w:sz w:val="22"/>
          <w:szCs w:val="22"/>
        </w:rPr>
        <w:t xml:space="preserve">t that could float in the water. </w:t>
      </w:r>
      <w:r w:rsidRPr="00C4503A">
        <w:rPr>
          <w:rFonts w:ascii="Arial" w:hAnsi="Arial" w:cs="Arial"/>
          <w:b/>
          <w:sz w:val="22"/>
          <w:szCs w:val="22"/>
        </w:rPr>
        <w:t xml:space="preserve">They put the baby in the basket and put it into the river </w:t>
      </w:r>
      <w:smartTag w:uri="urn:schemas-microsoft-com:office:smarttags" w:element="place">
        <w:r w:rsidRPr="00C4503A">
          <w:rPr>
            <w:rFonts w:ascii="Arial" w:hAnsi="Arial" w:cs="Arial"/>
            <w:b/>
            <w:sz w:val="22"/>
            <w:szCs w:val="22"/>
          </w:rPr>
          <w:t>Nile</w:t>
        </w:r>
      </w:smartTag>
      <w:r w:rsidRPr="00C4503A">
        <w:rPr>
          <w:rFonts w:ascii="Arial" w:hAnsi="Arial" w:cs="Arial"/>
          <w:b/>
          <w:sz w:val="22"/>
          <w:szCs w:val="22"/>
        </w:rPr>
        <w:t xml:space="preserve">.  </w:t>
      </w:r>
    </w:p>
    <w:p w14:paraId="4B451199" w14:textId="77777777" w:rsidR="00A05597" w:rsidRPr="009A102D" w:rsidRDefault="00A05597" w:rsidP="000976F3">
      <w:pPr>
        <w:spacing w:before="80"/>
        <w:rPr>
          <w:rFonts w:ascii="Arial" w:hAnsi="Arial" w:cs="Arial"/>
          <w:i/>
        </w:rPr>
      </w:pPr>
      <w:r w:rsidRPr="009A102D">
        <w:rPr>
          <w:rFonts w:ascii="Arial" w:hAnsi="Arial" w:cs="Arial"/>
          <w:i/>
        </w:rPr>
        <w:t>A</w:t>
      </w:r>
      <w:r>
        <w:rPr>
          <w:rFonts w:ascii="Arial" w:hAnsi="Arial" w:cs="Arial"/>
          <w:i/>
        </w:rPr>
        <w:t>dd the princess and attendant further down the river.</w:t>
      </w:r>
      <w:r w:rsidRPr="009A102D">
        <w:rPr>
          <w:rFonts w:ascii="Arial" w:hAnsi="Arial" w:cs="Arial"/>
          <w:i/>
        </w:rPr>
        <w:t xml:space="preserve"> Move the basket down</w:t>
      </w:r>
      <w:r>
        <w:rPr>
          <w:rFonts w:ascii="Arial" w:hAnsi="Arial" w:cs="Arial"/>
          <w:i/>
        </w:rPr>
        <w:t xml:space="preserve"> the river towards the princess</w:t>
      </w:r>
    </w:p>
    <w:p w14:paraId="4B45119A" w14:textId="77777777" w:rsidR="00A05597" w:rsidRPr="009A102D" w:rsidRDefault="00A05597" w:rsidP="00C4503A">
      <w:pPr>
        <w:rPr>
          <w:rFonts w:ascii="Arial" w:hAnsi="Arial" w:cs="Arial"/>
          <w:i/>
        </w:rPr>
      </w:pPr>
      <w:r w:rsidRPr="009A102D">
        <w:rPr>
          <w:rFonts w:ascii="Arial" w:hAnsi="Arial" w:cs="Arial"/>
          <w:i/>
        </w:rPr>
        <w:t>Mo</w:t>
      </w:r>
      <w:r>
        <w:rPr>
          <w:rFonts w:ascii="Arial" w:hAnsi="Arial" w:cs="Arial"/>
          <w:i/>
        </w:rPr>
        <w:t>ve Miriam along with the basket</w:t>
      </w:r>
    </w:p>
    <w:p w14:paraId="4B45119B" w14:textId="77777777" w:rsidR="00A05597" w:rsidRPr="00C4503A" w:rsidRDefault="00A05597" w:rsidP="00C4503A">
      <w:pPr>
        <w:spacing w:before="80"/>
        <w:rPr>
          <w:rFonts w:ascii="Arial" w:hAnsi="Arial" w:cs="Arial"/>
          <w:b/>
          <w:sz w:val="22"/>
          <w:szCs w:val="22"/>
        </w:rPr>
      </w:pPr>
      <w:r w:rsidRPr="00C4503A">
        <w:rPr>
          <w:rFonts w:ascii="Arial" w:hAnsi="Arial" w:cs="Arial"/>
          <w:b/>
          <w:sz w:val="22"/>
          <w:szCs w:val="22"/>
        </w:rPr>
        <w:t>Miriam hid in the tall grass as she carefully watched the basket.</w:t>
      </w:r>
    </w:p>
    <w:p w14:paraId="4B45119C" w14:textId="77777777" w:rsidR="00A05597" w:rsidRPr="009A102D" w:rsidRDefault="00A05597" w:rsidP="00C4503A">
      <w:pPr>
        <w:spacing w:before="80"/>
        <w:rPr>
          <w:rFonts w:ascii="Arial" w:hAnsi="Arial" w:cs="Arial"/>
          <w:i/>
        </w:rPr>
      </w:pPr>
      <w:r w:rsidRPr="009A102D">
        <w:rPr>
          <w:rFonts w:ascii="Arial" w:hAnsi="Arial" w:cs="Arial"/>
          <w:i/>
        </w:rPr>
        <w:t>Move basket over to the princess</w:t>
      </w:r>
    </w:p>
    <w:p w14:paraId="4B45119D" w14:textId="77777777" w:rsidR="00A05597" w:rsidRPr="00C4503A" w:rsidRDefault="00A05597" w:rsidP="00C4503A">
      <w:pPr>
        <w:spacing w:before="80"/>
        <w:jc w:val="both"/>
        <w:rPr>
          <w:rFonts w:ascii="Arial" w:hAnsi="Arial" w:cs="Arial"/>
          <w:b/>
          <w:sz w:val="22"/>
          <w:szCs w:val="22"/>
        </w:rPr>
      </w:pPr>
      <w:r w:rsidRPr="00C4503A">
        <w:rPr>
          <w:rFonts w:ascii="Arial" w:hAnsi="Arial" w:cs="Arial"/>
          <w:b/>
          <w:sz w:val="22"/>
          <w:szCs w:val="22"/>
        </w:rPr>
        <w:t xml:space="preserve">The princess who often swam in the river </w:t>
      </w:r>
      <w:smartTag w:uri="urn:schemas-microsoft-com:office:smarttags" w:element="place">
        <w:r w:rsidRPr="00C4503A">
          <w:rPr>
            <w:rFonts w:ascii="Arial" w:hAnsi="Arial" w:cs="Arial"/>
            <w:b/>
            <w:sz w:val="22"/>
            <w:szCs w:val="22"/>
          </w:rPr>
          <w:t>Nile</w:t>
        </w:r>
      </w:smartTag>
      <w:r w:rsidRPr="00C4503A">
        <w:rPr>
          <w:rFonts w:ascii="Arial" w:hAnsi="Arial" w:cs="Arial"/>
          <w:b/>
          <w:sz w:val="22"/>
          <w:szCs w:val="22"/>
        </w:rPr>
        <w:t xml:space="preserve"> saw the basket. She told a servant to bring it to her. Imagine her surprise when she saw a little baby boy!</w:t>
      </w:r>
    </w:p>
    <w:p w14:paraId="4B45119E" w14:textId="77777777" w:rsidR="00A05597" w:rsidRPr="009A102D" w:rsidRDefault="00A05597" w:rsidP="000976F3">
      <w:pPr>
        <w:spacing w:before="80"/>
        <w:rPr>
          <w:rFonts w:ascii="Arial" w:hAnsi="Arial" w:cs="Arial"/>
          <w:i/>
        </w:rPr>
      </w:pPr>
      <w:r w:rsidRPr="009A102D">
        <w:rPr>
          <w:rFonts w:ascii="Arial" w:hAnsi="Arial" w:cs="Arial"/>
          <w:i/>
        </w:rPr>
        <w:t>Uncove</w:t>
      </w:r>
      <w:r>
        <w:rPr>
          <w:rFonts w:ascii="Arial" w:hAnsi="Arial" w:cs="Arial"/>
          <w:i/>
        </w:rPr>
        <w:t>r the basket to reveal the baby.</w:t>
      </w:r>
      <w:r w:rsidRPr="009A102D">
        <w:rPr>
          <w:rFonts w:ascii="Arial" w:hAnsi="Arial" w:cs="Arial"/>
          <w:i/>
        </w:rPr>
        <w:t xml:space="preserve"> Move Miriam so </w:t>
      </w:r>
      <w:r>
        <w:rPr>
          <w:rFonts w:ascii="Arial" w:hAnsi="Arial" w:cs="Arial"/>
          <w:i/>
        </w:rPr>
        <w:t>that she is facing the princess.</w:t>
      </w:r>
    </w:p>
    <w:p w14:paraId="4B45119F" w14:textId="77777777" w:rsidR="00A05597" w:rsidRPr="00C4503A" w:rsidRDefault="00A05597" w:rsidP="00C4503A">
      <w:pPr>
        <w:spacing w:before="80"/>
        <w:jc w:val="both"/>
        <w:rPr>
          <w:rFonts w:ascii="Arial" w:hAnsi="Arial" w:cs="Arial"/>
          <w:b/>
          <w:sz w:val="22"/>
          <w:szCs w:val="22"/>
        </w:rPr>
      </w:pPr>
      <w:r w:rsidRPr="00C4503A">
        <w:rPr>
          <w:rFonts w:ascii="Arial" w:hAnsi="Arial" w:cs="Arial"/>
          <w:b/>
          <w:sz w:val="22"/>
          <w:szCs w:val="22"/>
        </w:rPr>
        <w:t>Miriam came forward and said to the princess, “Shall I go and find a nurse among the Hebrew women to take care of the baby for you?”  “Yes” said the princess.</w:t>
      </w:r>
    </w:p>
    <w:p w14:paraId="4B4511A0" w14:textId="77777777" w:rsidR="00A05597" w:rsidRPr="009A102D" w:rsidRDefault="00A05597" w:rsidP="000976F3">
      <w:pPr>
        <w:spacing w:before="80"/>
        <w:rPr>
          <w:rFonts w:ascii="Arial" w:hAnsi="Arial" w:cs="Arial"/>
          <w:i/>
        </w:rPr>
      </w:pPr>
      <w:r w:rsidRPr="009A102D">
        <w:rPr>
          <w:rFonts w:ascii="Arial" w:hAnsi="Arial" w:cs="Arial"/>
          <w:i/>
        </w:rPr>
        <w:t>Move Miriam to her mother and then move bo</w:t>
      </w:r>
      <w:r>
        <w:rPr>
          <w:rFonts w:ascii="Arial" w:hAnsi="Arial" w:cs="Arial"/>
          <w:i/>
        </w:rPr>
        <w:t>th figures towards the princess.</w:t>
      </w:r>
    </w:p>
    <w:p w14:paraId="4B4511A1" w14:textId="77777777" w:rsidR="00A05597" w:rsidRPr="00C4503A" w:rsidRDefault="00A05597" w:rsidP="00C4503A">
      <w:pPr>
        <w:spacing w:before="80"/>
        <w:jc w:val="both"/>
        <w:rPr>
          <w:rFonts w:ascii="Arial" w:hAnsi="Arial" w:cs="Arial"/>
          <w:b/>
          <w:sz w:val="22"/>
          <w:szCs w:val="22"/>
        </w:rPr>
      </w:pPr>
      <w:r w:rsidRPr="00C4503A">
        <w:rPr>
          <w:rFonts w:ascii="Arial" w:hAnsi="Arial" w:cs="Arial"/>
          <w:b/>
          <w:sz w:val="22"/>
          <w:szCs w:val="22"/>
        </w:rPr>
        <w:t xml:space="preserve">Miriam went quickly and brought her mother to look after the baby for the princess. The princess called the baby boy Moses. </w:t>
      </w:r>
    </w:p>
    <w:p w14:paraId="4B4511A2" w14:textId="77777777" w:rsidR="00A05597" w:rsidRPr="009A102D" w:rsidRDefault="00A05597" w:rsidP="000976F3">
      <w:pPr>
        <w:spacing w:before="80"/>
        <w:rPr>
          <w:rFonts w:ascii="Arial" w:hAnsi="Arial" w:cs="Arial"/>
          <w:i/>
        </w:rPr>
      </w:pPr>
      <w:r>
        <w:rPr>
          <w:rFonts w:ascii="Arial" w:hAnsi="Arial" w:cs="Arial"/>
          <w:i/>
        </w:rPr>
        <w:t>Hold your hand over Moves in the action of blessing.</w:t>
      </w:r>
    </w:p>
    <w:p w14:paraId="4B4511A3" w14:textId="77777777" w:rsidR="00A05597" w:rsidRDefault="00A05597" w:rsidP="00C4503A">
      <w:pPr>
        <w:spacing w:before="80"/>
        <w:jc w:val="both"/>
        <w:rPr>
          <w:rFonts w:ascii="Arial" w:hAnsi="Arial" w:cs="Arial"/>
          <w:b/>
          <w:sz w:val="22"/>
          <w:szCs w:val="22"/>
        </w:rPr>
      </w:pPr>
      <w:r w:rsidRPr="00C4503A">
        <w:rPr>
          <w:rFonts w:ascii="Arial" w:hAnsi="Arial" w:cs="Arial"/>
          <w:b/>
          <w:sz w:val="22"/>
          <w:szCs w:val="22"/>
        </w:rPr>
        <w:t>Moses was blessed by God. He grew up to be one of the most important leaders of the Hebrew people.</w:t>
      </w:r>
    </w:p>
    <w:p w14:paraId="4B4511A4" w14:textId="77777777" w:rsidR="00A05597" w:rsidRDefault="00A05597" w:rsidP="000976F3">
      <w:pPr>
        <w:pStyle w:val="BodyText"/>
        <w:spacing w:before="120" w:after="240"/>
        <w:rPr>
          <w:rFonts w:cs="Arial"/>
          <w:i/>
          <w:sz w:val="20"/>
        </w:rPr>
      </w:pPr>
      <w:r w:rsidRPr="00330750">
        <w:rPr>
          <w:rFonts w:cs="Arial"/>
          <w:i/>
          <w:sz w:val="20"/>
        </w:rPr>
        <w:t>E</w:t>
      </w:r>
      <w:r>
        <w:rPr>
          <w:rFonts w:cs="Arial"/>
          <w:i/>
          <w:sz w:val="20"/>
        </w:rPr>
        <w:t>ngage with ‘I wonder’, KWL p98.</w:t>
      </w:r>
    </w:p>
    <w:p w14:paraId="4B4511A5" w14:textId="77777777" w:rsidR="00A05597" w:rsidRPr="000976F3" w:rsidRDefault="00A05597" w:rsidP="000976F3">
      <w:pPr>
        <w:pStyle w:val="BodyText"/>
        <w:spacing w:after="240"/>
        <w:rPr>
          <w:rFonts w:cs="Arial"/>
          <w:i/>
          <w:sz w:val="20"/>
        </w:rPr>
      </w:pPr>
      <w:r w:rsidRPr="000976F3">
        <w:rPr>
          <w:rFonts w:cs="Arial"/>
          <w:i/>
          <w:sz w:val="20"/>
        </w:rPr>
        <w:t>Carefully pack story materials into storage box and put on shelf. Ensure that children are watching so they know how to pack the materials away and where to find them.</w:t>
      </w:r>
    </w:p>
    <w:p w14:paraId="4B4511A6" w14:textId="77777777" w:rsidR="00A05597" w:rsidRDefault="00A05597" w:rsidP="00EE1B5C">
      <w:pPr>
        <w:spacing w:before="80"/>
        <w:jc w:val="right"/>
        <w:rPr>
          <w:rFonts w:ascii="Arial" w:hAnsi="Arial" w:cs="Arial"/>
          <w:b/>
          <w:sz w:val="26"/>
          <w:szCs w:val="26"/>
        </w:rPr>
      </w:pPr>
      <w:r>
        <w:rPr>
          <w:rFonts w:ascii="Arial" w:hAnsi="Arial" w:cs="Arial"/>
          <w:b/>
          <w:sz w:val="22"/>
          <w:szCs w:val="22"/>
        </w:rPr>
        <w:br w:type="page"/>
      </w:r>
      <w:r w:rsidRPr="007A7C41">
        <w:rPr>
          <w:rFonts w:ascii="Arial" w:hAnsi="Arial" w:cs="Arial"/>
          <w:b/>
          <w:sz w:val="26"/>
          <w:szCs w:val="26"/>
        </w:rPr>
        <w:lastRenderedPageBreak/>
        <w:t xml:space="preserve">Resource Sheet </w:t>
      </w:r>
      <w:r>
        <w:rPr>
          <w:rFonts w:ascii="Arial" w:hAnsi="Arial" w:cs="Arial"/>
          <w:b/>
          <w:sz w:val="26"/>
          <w:szCs w:val="26"/>
        </w:rPr>
        <w:t>2</w:t>
      </w:r>
    </w:p>
    <w:p w14:paraId="4B4511A7" w14:textId="77777777" w:rsidR="00A05597" w:rsidRPr="000C3694" w:rsidRDefault="00A05597" w:rsidP="004E3E95">
      <w:pPr>
        <w:pStyle w:val="NormalWeb"/>
        <w:spacing w:before="0" w:beforeAutospacing="0" w:after="0" w:afterAutospacing="0"/>
        <w:jc w:val="center"/>
        <w:rPr>
          <w:rFonts w:ascii="Arial" w:hAnsi="Arial" w:cs="Arial"/>
          <w:b/>
          <w:caps/>
          <w:sz w:val="36"/>
          <w:szCs w:val="36"/>
        </w:rPr>
      </w:pPr>
      <w:r w:rsidRPr="000C3694">
        <w:rPr>
          <w:rFonts w:ascii="Arial" w:hAnsi="Arial" w:cs="Arial"/>
          <w:b/>
          <w:caps/>
          <w:sz w:val="36"/>
          <w:szCs w:val="36"/>
        </w:rPr>
        <w:t>God Chooses David</w:t>
      </w:r>
    </w:p>
    <w:p w14:paraId="4B4511A8" w14:textId="77777777" w:rsidR="00A05597" w:rsidRPr="00FF5888" w:rsidRDefault="00A05597" w:rsidP="000C3694">
      <w:pPr>
        <w:pStyle w:val="NormalWeb"/>
        <w:spacing w:before="0" w:beforeAutospacing="0" w:after="0" w:afterAutospacing="0"/>
        <w:jc w:val="center"/>
        <w:rPr>
          <w:rFonts w:ascii="Arial" w:hAnsi="Arial" w:cs="Arial"/>
          <w:b/>
          <w:sz w:val="22"/>
          <w:szCs w:val="22"/>
        </w:rPr>
      </w:pPr>
      <w:r>
        <w:rPr>
          <w:rFonts w:ascii="Arial" w:hAnsi="Arial" w:cs="Arial"/>
          <w:b/>
          <w:sz w:val="22"/>
          <w:szCs w:val="22"/>
        </w:rPr>
        <w:t xml:space="preserve">KWL Chapter 14 </w:t>
      </w:r>
      <w:r>
        <w:rPr>
          <w:rFonts w:ascii="Arial" w:hAnsi="Arial" w:cs="Arial"/>
          <w:b/>
          <w:sz w:val="22"/>
          <w:szCs w:val="22"/>
        </w:rPr>
        <w:br/>
      </w:r>
      <w:r w:rsidRPr="00FF5888">
        <w:rPr>
          <w:rFonts w:ascii="Arial" w:hAnsi="Arial" w:cs="Arial"/>
          <w:b/>
          <w:sz w:val="22"/>
          <w:szCs w:val="22"/>
        </w:rPr>
        <w:t>(1 Samuel 16:1-13)</w:t>
      </w:r>
    </w:p>
    <w:p w14:paraId="4B4511A9" w14:textId="77777777" w:rsidR="00A05597" w:rsidRPr="009F0457" w:rsidRDefault="00A05597" w:rsidP="004E3E95">
      <w:pPr>
        <w:pStyle w:val="NormalWeb"/>
        <w:spacing w:before="0" w:beforeAutospacing="0" w:after="0" w:afterAutospacing="0"/>
        <w:rPr>
          <w:rFonts w:ascii="Arial" w:hAnsi="Arial" w:cs="Arial"/>
        </w:rPr>
      </w:pPr>
    </w:p>
    <w:p w14:paraId="4B4511AA" w14:textId="77777777" w:rsidR="00A05597" w:rsidRPr="009F0457" w:rsidRDefault="00A05597" w:rsidP="004E3E95">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9F0457">
        <w:rPr>
          <w:rFonts w:ascii="Arial" w:hAnsi="Arial" w:cs="Arial"/>
          <w:b/>
          <w:sz w:val="22"/>
          <w:szCs w:val="22"/>
        </w:rPr>
        <w:t>YOU WILL NEED</w:t>
      </w:r>
      <w:r>
        <w:rPr>
          <w:rFonts w:ascii="Arial" w:hAnsi="Arial" w:cs="Arial"/>
          <w:b/>
          <w:sz w:val="22"/>
          <w:szCs w:val="22"/>
        </w:rPr>
        <w:t>:</w:t>
      </w:r>
    </w:p>
    <w:p w14:paraId="4B4511AB" w14:textId="77777777" w:rsidR="00A05597" w:rsidRDefault="00A05597" w:rsidP="00046C13">
      <w:pPr>
        <w:numPr>
          <w:ilvl w:val="0"/>
          <w:numId w:val="46"/>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 Bible</w:t>
      </w:r>
    </w:p>
    <w:p w14:paraId="4B4511AC" w14:textId="77777777" w:rsidR="00A05597" w:rsidRPr="009F0457" w:rsidRDefault="00A05597" w:rsidP="000F380F">
      <w:pPr>
        <w:numPr>
          <w:ilvl w:val="0"/>
          <w:numId w:val="46"/>
        </w:numPr>
        <w:pBdr>
          <w:top w:val="single" w:sz="4" w:space="1" w:color="auto"/>
          <w:left w:val="single" w:sz="4" w:space="4" w:color="auto"/>
          <w:bottom w:val="single" w:sz="4" w:space="1" w:color="auto"/>
          <w:right w:val="single" w:sz="4" w:space="4" w:color="auto"/>
        </w:pBdr>
        <w:rPr>
          <w:rFonts w:ascii="Arial" w:hAnsi="Arial" w:cs="Arial"/>
          <w:sz w:val="22"/>
          <w:szCs w:val="22"/>
        </w:rPr>
      </w:pPr>
      <w:r w:rsidRPr="009F0457">
        <w:rPr>
          <w:rFonts w:ascii="Arial" w:hAnsi="Arial" w:cs="Arial"/>
          <w:sz w:val="22"/>
          <w:szCs w:val="22"/>
        </w:rPr>
        <w:t>3D figures of Samuel, Jesse, seven of Jesse’s sons, eighth son David (make David distinct from his brothers)</w:t>
      </w:r>
    </w:p>
    <w:p w14:paraId="4B4511AD" w14:textId="77777777" w:rsidR="00A05597" w:rsidRDefault="00A05597" w:rsidP="004E3E95">
      <w:pPr>
        <w:numPr>
          <w:ilvl w:val="0"/>
          <w:numId w:val="46"/>
        </w:numPr>
        <w:pBdr>
          <w:top w:val="single" w:sz="4" w:space="1" w:color="auto"/>
          <w:left w:val="single" w:sz="4" w:space="4" w:color="auto"/>
          <w:bottom w:val="single" w:sz="4" w:space="1" w:color="auto"/>
          <w:right w:val="single" w:sz="4" w:space="4" w:color="auto"/>
        </w:pBdr>
        <w:rPr>
          <w:rFonts w:ascii="Arial" w:hAnsi="Arial" w:cs="Arial"/>
          <w:sz w:val="22"/>
          <w:szCs w:val="22"/>
        </w:rPr>
      </w:pPr>
      <w:r w:rsidRPr="009F0457">
        <w:rPr>
          <w:rFonts w:ascii="Arial" w:hAnsi="Arial" w:cs="Arial"/>
          <w:sz w:val="22"/>
          <w:szCs w:val="22"/>
        </w:rPr>
        <w:t>Brown or green felt for the ground</w:t>
      </w:r>
    </w:p>
    <w:p w14:paraId="4B4511AE" w14:textId="77777777" w:rsidR="00A05597" w:rsidRPr="009F0457" w:rsidRDefault="00A05597" w:rsidP="00046C1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4511AF" w14:textId="77777777" w:rsidR="00A05597" w:rsidRPr="009F0457" w:rsidRDefault="00A05597" w:rsidP="004E3E95">
      <w:pPr>
        <w:pStyle w:val="NormalWeb"/>
        <w:spacing w:before="0" w:beforeAutospacing="0" w:after="0" w:afterAutospacing="0"/>
        <w:rPr>
          <w:rFonts w:ascii="Arial" w:hAnsi="Arial" w:cs="Arial"/>
        </w:rPr>
      </w:pPr>
    </w:p>
    <w:p w14:paraId="4B4511B0" w14:textId="77777777" w:rsidR="00A05597" w:rsidRPr="008B6E2E" w:rsidRDefault="00A05597" w:rsidP="000976F3">
      <w:pPr>
        <w:rPr>
          <w:rFonts w:ascii="Arial" w:hAnsi="Arial" w:cs="Arial"/>
          <w:i/>
          <w:iCs/>
        </w:rPr>
      </w:pPr>
      <w:r w:rsidRPr="008B6E2E">
        <w:rPr>
          <w:rFonts w:ascii="Arial" w:hAnsi="Arial" w:cs="Arial"/>
          <w:i/>
          <w:iCs/>
        </w:rPr>
        <w:t>Children are seated in a semi-circle ready to listen to the story. When the children are settled, go to the shelf and carry the materials as you would the Bible. Place these beside you.</w:t>
      </w:r>
    </w:p>
    <w:p w14:paraId="4B4511B1" w14:textId="77777777" w:rsidR="00A05597" w:rsidRPr="009F0457" w:rsidRDefault="00A05597" w:rsidP="004E3E95">
      <w:pPr>
        <w:spacing w:before="80"/>
        <w:rPr>
          <w:rFonts w:ascii="Arial" w:hAnsi="Arial" w:cs="Arial"/>
          <w:i/>
        </w:rPr>
      </w:pPr>
      <w:r w:rsidRPr="009F0457">
        <w:rPr>
          <w:rFonts w:ascii="Arial" w:hAnsi="Arial" w:cs="Arial"/>
          <w:i/>
        </w:rPr>
        <w:t xml:space="preserve">Place class Bible in front of you with your hand on it. Begin by introducing the Bible as the source for the story. For example: </w:t>
      </w:r>
    </w:p>
    <w:p w14:paraId="4B4511B2" w14:textId="77777777" w:rsidR="00A05597" w:rsidRPr="009F0457" w:rsidRDefault="00A05597" w:rsidP="004E3E95">
      <w:pPr>
        <w:jc w:val="both"/>
        <w:rPr>
          <w:rFonts w:ascii="Arial" w:hAnsi="Arial" w:cs="Arial"/>
          <w:b/>
          <w:sz w:val="22"/>
          <w:szCs w:val="22"/>
        </w:rPr>
      </w:pPr>
      <w:r w:rsidRPr="009F0457">
        <w:rPr>
          <w:rFonts w:ascii="Arial" w:hAnsi="Arial" w:cs="Arial"/>
          <w:b/>
          <w:sz w:val="22"/>
          <w:szCs w:val="22"/>
        </w:rPr>
        <w:t xml:space="preserve">This story comes from our special book, the Bible. The stories in this book are very important. We know this story will tell us something about God and God’s people. </w:t>
      </w:r>
    </w:p>
    <w:p w14:paraId="4B4511B3" w14:textId="77777777" w:rsidR="00A05597" w:rsidRPr="009F0457" w:rsidRDefault="00A05597" w:rsidP="00394931">
      <w:pPr>
        <w:spacing w:before="240"/>
        <w:rPr>
          <w:rFonts w:ascii="Arial" w:hAnsi="Arial" w:cs="Arial"/>
          <w:i/>
        </w:rPr>
      </w:pPr>
      <w:r w:rsidRPr="00394931">
        <w:rPr>
          <w:rFonts w:ascii="Arial" w:hAnsi="Arial" w:cs="Arial"/>
          <w:i/>
        </w:rPr>
        <w:t>Lay the Bible beside you. Lay out the green or brown felt.</w:t>
      </w:r>
      <w:r w:rsidRPr="009F0457">
        <w:rPr>
          <w:rFonts w:ascii="Arial" w:hAnsi="Arial" w:cs="Arial"/>
          <w:i/>
        </w:rPr>
        <w:t xml:space="preserve"> Place Samuel on the left side of the felt</w:t>
      </w:r>
      <w:r>
        <w:rPr>
          <w:rFonts w:ascii="Arial" w:hAnsi="Arial" w:cs="Arial"/>
          <w:i/>
        </w:rPr>
        <w:t>.</w:t>
      </w:r>
    </w:p>
    <w:p w14:paraId="4B4511B4" w14:textId="77777777" w:rsidR="00A05597" w:rsidRPr="009F0457" w:rsidRDefault="00A05597" w:rsidP="004E3E95">
      <w:pPr>
        <w:pStyle w:val="NormalWeb"/>
        <w:spacing w:before="0" w:beforeAutospacing="0" w:after="0" w:afterAutospacing="0"/>
        <w:jc w:val="both"/>
        <w:rPr>
          <w:rFonts w:ascii="Arial" w:hAnsi="Arial" w:cs="Arial"/>
          <w:b/>
          <w:sz w:val="22"/>
          <w:szCs w:val="22"/>
        </w:rPr>
      </w:pPr>
      <w:r w:rsidRPr="009F0457">
        <w:rPr>
          <w:rFonts w:ascii="Arial" w:hAnsi="Arial" w:cs="Arial"/>
          <w:b/>
          <w:sz w:val="22"/>
          <w:szCs w:val="22"/>
        </w:rPr>
        <w:t xml:space="preserve">One day long ago, God called the prophet Samuel and told him to anoint a new king. God told Samuel to take some oil and go to Jesse’s house in </w:t>
      </w:r>
      <w:smartTag w:uri="urn:schemas-microsoft-com:office:smarttags" w:element="place">
        <w:smartTag w:uri="urn:schemas-microsoft-com:office:smarttags" w:element="City">
          <w:r w:rsidRPr="009F0457">
            <w:rPr>
              <w:rFonts w:ascii="Arial" w:hAnsi="Arial" w:cs="Arial"/>
              <w:b/>
              <w:sz w:val="22"/>
              <w:szCs w:val="22"/>
            </w:rPr>
            <w:t>Bethlehem</w:t>
          </w:r>
        </w:smartTag>
      </w:smartTag>
      <w:r w:rsidRPr="009F0457">
        <w:rPr>
          <w:rFonts w:ascii="Arial" w:hAnsi="Arial" w:cs="Arial"/>
          <w:b/>
          <w:sz w:val="22"/>
          <w:szCs w:val="22"/>
        </w:rPr>
        <w:t xml:space="preserve">. </w:t>
      </w:r>
    </w:p>
    <w:p w14:paraId="4B4511B5" w14:textId="77777777" w:rsidR="00A05597" w:rsidRPr="009F0457" w:rsidRDefault="00A05597" w:rsidP="00394931">
      <w:pPr>
        <w:pStyle w:val="NormalWeb"/>
        <w:spacing w:before="240" w:beforeAutospacing="0" w:after="0" w:afterAutospacing="0"/>
        <w:rPr>
          <w:rFonts w:ascii="Arial" w:hAnsi="Arial" w:cs="Arial"/>
          <w:i/>
          <w:sz w:val="20"/>
          <w:szCs w:val="20"/>
        </w:rPr>
      </w:pPr>
      <w:r w:rsidRPr="009F0457">
        <w:rPr>
          <w:rFonts w:ascii="Arial" w:hAnsi="Arial" w:cs="Arial"/>
          <w:i/>
          <w:sz w:val="20"/>
          <w:szCs w:val="20"/>
        </w:rPr>
        <w:t>Place Jesse on the right side of the felt</w:t>
      </w:r>
      <w:r>
        <w:rPr>
          <w:rFonts w:ascii="Arial" w:hAnsi="Arial" w:cs="Arial"/>
          <w:i/>
          <w:sz w:val="20"/>
          <w:szCs w:val="20"/>
        </w:rPr>
        <w:t>.</w:t>
      </w:r>
      <w:r w:rsidRPr="009F0457">
        <w:rPr>
          <w:rFonts w:ascii="Arial" w:hAnsi="Arial" w:cs="Arial"/>
          <w:i/>
          <w:sz w:val="20"/>
          <w:szCs w:val="20"/>
        </w:rPr>
        <w:t xml:space="preserve"> Move Samuel towards Jesse</w:t>
      </w:r>
      <w:r>
        <w:rPr>
          <w:rFonts w:ascii="Arial" w:hAnsi="Arial" w:cs="Arial"/>
          <w:i/>
          <w:sz w:val="20"/>
          <w:szCs w:val="20"/>
        </w:rPr>
        <w:t>.</w:t>
      </w:r>
    </w:p>
    <w:p w14:paraId="4B4511B6" w14:textId="77777777" w:rsidR="00A05597" w:rsidRPr="009F0457" w:rsidRDefault="00A05597" w:rsidP="004E3E95">
      <w:pPr>
        <w:pStyle w:val="NormalWeb"/>
        <w:spacing w:before="0" w:beforeAutospacing="0" w:after="0" w:afterAutospacing="0"/>
        <w:rPr>
          <w:rFonts w:ascii="Arial" w:hAnsi="Arial" w:cs="Arial"/>
          <w:b/>
          <w:sz w:val="22"/>
          <w:szCs w:val="22"/>
        </w:rPr>
      </w:pPr>
      <w:r w:rsidRPr="009F0457">
        <w:rPr>
          <w:rFonts w:ascii="Arial" w:hAnsi="Arial" w:cs="Arial"/>
          <w:b/>
          <w:sz w:val="22"/>
          <w:szCs w:val="22"/>
        </w:rPr>
        <w:t xml:space="preserve">Samuel travelled to </w:t>
      </w:r>
      <w:smartTag w:uri="urn:schemas-microsoft-com:office:smarttags" w:element="City">
        <w:smartTag w:uri="urn:schemas-microsoft-com:office:smarttags" w:element="place">
          <w:r w:rsidRPr="009F0457">
            <w:rPr>
              <w:rFonts w:ascii="Arial" w:hAnsi="Arial" w:cs="Arial"/>
              <w:b/>
              <w:sz w:val="22"/>
              <w:szCs w:val="22"/>
            </w:rPr>
            <w:t>Bethlehem</w:t>
          </w:r>
        </w:smartTag>
      </w:smartTag>
      <w:r w:rsidRPr="009F0457">
        <w:rPr>
          <w:rFonts w:ascii="Arial" w:hAnsi="Arial" w:cs="Arial"/>
          <w:b/>
          <w:sz w:val="22"/>
          <w:szCs w:val="22"/>
        </w:rPr>
        <w:t xml:space="preserve"> and went to Jesse’s house.  </w:t>
      </w:r>
    </w:p>
    <w:p w14:paraId="4B4511B7" w14:textId="77777777" w:rsidR="00A05597" w:rsidRPr="009F0457" w:rsidRDefault="00A05597" w:rsidP="00133784">
      <w:pPr>
        <w:pStyle w:val="NormalWeb"/>
        <w:spacing w:before="240" w:beforeAutospacing="0" w:after="0" w:afterAutospacing="0"/>
        <w:rPr>
          <w:rFonts w:ascii="Arial" w:hAnsi="Arial" w:cs="Arial"/>
          <w:i/>
          <w:sz w:val="20"/>
          <w:szCs w:val="20"/>
        </w:rPr>
      </w:pPr>
      <w:r w:rsidRPr="009F0457">
        <w:rPr>
          <w:rFonts w:ascii="Arial" w:hAnsi="Arial" w:cs="Arial"/>
          <w:i/>
          <w:sz w:val="20"/>
          <w:szCs w:val="20"/>
        </w:rPr>
        <w:t>Place the sons on the felt one at a time in a group behind Jesse</w:t>
      </w:r>
    </w:p>
    <w:p w14:paraId="4B4511B8" w14:textId="77777777" w:rsidR="00A05597" w:rsidRPr="009F0457" w:rsidRDefault="00A05597" w:rsidP="004E3E95">
      <w:pPr>
        <w:pStyle w:val="NormalWeb"/>
        <w:spacing w:before="0" w:beforeAutospacing="0" w:after="0" w:afterAutospacing="0"/>
        <w:rPr>
          <w:rFonts w:ascii="Arial" w:hAnsi="Arial" w:cs="Arial"/>
          <w:b/>
          <w:sz w:val="22"/>
          <w:szCs w:val="22"/>
        </w:rPr>
      </w:pPr>
      <w:r>
        <w:rPr>
          <w:rFonts w:ascii="Arial" w:hAnsi="Arial" w:cs="Arial"/>
          <w:b/>
          <w:sz w:val="22"/>
          <w:szCs w:val="22"/>
        </w:rPr>
        <w:t>Jesse</w:t>
      </w:r>
      <w:r w:rsidRPr="009F0457">
        <w:rPr>
          <w:rFonts w:ascii="Arial" w:hAnsi="Arial" w:cs="Arial"/>
          <w:b/>
          <w:sz w:val="22"/>
          <w:szCs w:val="22"/>
        </w:rPr>
        <w:t xml:space="preserve"> had many sons.</w:t>
      </w:r>
    </w:p>
    <w:p w14:paraId="4B4511B9" w14:textId="77777777" w:rsidR="00A05597" w:rsidRPr="009F0457" w:rsidRDefault="00A05597" w:rsidP="00133784">
      <w:pPr>
        <w:pStyle w:val="NormalWeb"/>
        <w:spacing w:before="240" w:beforeAutospacing="0" w:after="0" w:afterAutospacing="0"/>
        <w:rPr>
          <w:rFonts w:ascii="Arial" w:hAnsi="Arial" w:cs="Arial"/>
          <w:i/>
          <w:sz w:val="20"/>
          <w:szCs w:val="20"/>
        </w:rPr>
      </w:pPr>
      <w:r w:rsidRPr="009F0457">
        <w:rPr>
          <w:rFonts w:ascii="Arial" w:hAnsi="Arial" w:cs="Arial"/>
          <w:i/>
          <w:sz w:val="20"/>
          <w:szCs w:val="20"/>
        </w:rPr>
        <w:t>Move the first son next to Jesse, so that both are facing Samuel</w:t>
      </w:r>
      <w:r>
        <w:rPr>
          <w:rFonts w:ascii="Arial" w:hAnsi="Arial" w:cs="Arial"/>
          <w:i/>
          <w:sz w:val="20"/>
          <w:szCs w:val="20"/>
        </w:rPr>
        <w:t>.</w:t>
      </w:r>
    </w:p>
    <w:p w14:paraId="4B4511BA" w14:textId="77777777" w:rsidR="00A05597" w:rsidRPr="009F0457" w:rsidRDefault="00A05597" w:rsidP="004E3E95">
      <w:pPr>
        <w:pStyle w:val="NormalWeb"/>
        <w:spacing w:before="0" w:beforeAutospacing="0" w:after="0" w:afterAutospacing="0"/>
        <w:jc w:val="both"/>
        <w:rPr>
          <w:rFonts w:ascii="Arial" w:hAnsi="Arial" w:cs="Arial"/>
          <w:b/>
          <w:sz w:val="22"/>
          <w:szCs w:val="22"/>
        </w:rPr>
      </w:pPr>
      <w:r w:rsidRPr="009F0457">
        <w:rPr>
          <w:rFonts w:ascii="Arial" w:hAnsi="Arial" w:cs="Arial"/>
          <w:b/>
          <w:sz w:val="22"/>
          <w:szCs w:val="22"/>
        </w:rPr>
        <w:t xml:space="preserve">Samuel saw Jesse’s eldest son. He was a tall, strong, handsome man. Samuel thought, “Surely God wants me to anoint this man.” But God said, “No, do not anoint this man. While you see what people look like, I see what is in the heart.” </w:t>
      </w:r>
    </w:p>
    <w:p w14:paraId="4B4511BB" w14:textId="77777777" w:rsidR="00A05597" w:rsidRPr="009F0457" w:rsidRDefault="00A05597" w:rsidP="007473EE">
      <w:pPr>
        <w:pStyle w:val="NormalWeb"/>
        <w:spacing w:before="240" w:beforeAutospacing="0" w:after="0" w:afterAutospacing="0"/>
        <w:rPr>
          <w:rFonts w:ascii="Arial" w:hAnsi="Arial" w:cs="Arial"/>
          <w:i/>
          <w:sz w:val="20"/>
          <w:szCs w:val="20"/>
        </w:rPr>
      </w:pPr>
      <w:r w:rsidRPr="009F0457">
        <w:rPr>
          <w:rFonts w:ascii="Arial" w:hAnsi="Arial" w:cs="Arial"/>
          <w:i/>
          <w:sz w:val="20"/>
          <w:szCs w:val="20"/>
        </w:rPr>
        <w:t xml:space="preserve">Move the first son </w:t>
      </w:r>
      <w:r>
        <w:rPr>
          <w:rFonts w:ascii="Arial" w:hAnsi="Arial" w:cs="Arial"/>
          <w:i/>
          <w:sz w:val="20"/>
          <w:szCs w:val="20"/>
        </w:rPr>
        <w:t>back.</w:t>
      </w:r>
      <w:r w:rsidRPr="009F0457">
        <w:rPr>
          <w:rFonts w:ascii="Arial" w:hAnsi="Arial" w:cs="Arial"/>
          <w:i/>
          <w:sz w:val="20"/>
          <w:szCs w:val="20"/>
        </w:rPr>
        <w:t xml:space="preserve"> Move the second son next to Jesse</w:t>
      </w:r>
      <w:r>
        <w:rPr>
          <w:rFonts w:ascii="Arial" w:hAnsi="Arial" w:cs="Arial"/>
          <w:i/>
          <w:sz w:val="20"/>
          <w:szCs w:val="20"/>
        </w:rPr>
        <w:t>.</w:t>
      </w:r>
    </w:p>
    <w:p w14:paraId="4B4511BC" w14:textId="77777777" w:rsidR="00A05597" w:rsidRPr="009F0457" w:rsidRDefault="00A05597" w:rsidP="004E3E95">
      <w:pPr>
        <w:pStyle w:val="NormalWeb"/>
        <w:spacing w:before="0" w:beforeAutospacing="0" w:after="0" w:afterAutospacing="0"/>
        <w:jc w:val="both"/>
        <w:rPr>
          <w:rFonts w:ascii="Arial" w:hAnsi="Arial" w:cs="Arial"/>
          <w:b/>
          <w:sz w:val="22"/>
          <w:szCs w:val="22"/>
        </w:rPr>
      </w:pPr>
      <w:r w:rsidRPr="009F0457">
        <w:rPr>
          <w:rFonts w:ascii="Arial" w:hAnsi="Arial" w:cs="Arial"/>
          <w:b/>
          <w:sz w:val="22"/>
          <w:szCs w:val="22"/>
        </w:rPr>
        <w:t xml:space="preserve">Jesse presented his second eldest son to Samuel. “Surely God wants me to anoint this fine man,” Samuel thought. God told him “No, I have not chosen this man.” </w:t>
      </w:r>
    </w:p>
    <w:p w14:paraId="4B4511BD" w14:textId="77777777" w:rsidR="00A05597" w:rsidRPr="009F0457" w:rsidRDefault="00A05597" w:rsidP="007473EE">
      <w:pPr>
        <w:pStyle w:val="NormalWeb"/>
        <w:spacing w:before="240" w:beforeAutospacing="0" w:after="0" w:afterAutospacing="0"/>
        <w:rPr>
          <w:rFonts w:ascii="Arial" w:hAnsi="Arial" w:cs="Arial"/>
          <w:i/>
          <w:sz w:val="20"/>
          <w:szCs w:val="20"/>
        </w:rPr>
      </w:pPr>
      <w:r w:rsidRPr="009F0457">
        <w:rPr>
          <w:rFonts w:ascii="Arial" w:hAnsi="Arial" w:cs="Arial"/>
          <w:i/>
          <w:sz w:val="20"/>
          <w:szCs w:val="20"/>
        </w:rPr>
        <w:t xml:space="preserve">Move the second son </w:t>
      </w:r>
      <w:r>
        <w:rPr>
          <w:rFonts w:ascii="Arial" w:hAnsi="Arial" w:cs="Arial"/>
          <w:i/>
          <w:sz w:val="20"/>
          <w:szCs w:val="20"/>
        </w:rPr>
        <w:t>back</w:t>
      </w:r>
      <w:r w:rsidRPr="009F0457">
        <w:rPr>
          <w:rFonts w:ascii="Arial" w:hAnsi="Arial" w:cs="Arial"/>
          <w:i/>
          <w:sz w:val="20"/>
          <w:szCs w:val="20"/>
        </w:rPr>
        <w:t xml:space="preserve"> next to first son</w:t>
      </w:r>
      <w:r>
        <w:rPr>
          <w:rFonts w:ascii="Arial" w:hAnsi="Arial" w:cs="Arial"/>
          <w:i/>
          <w:sz w:val="20"/>
          <w:szCs w:val="20"/>
        </w:rPr>
        <w:t>.</w:t>
      </w:r>
      <w:r w:rsidRPr="009F0457">
        <w:rPr>
          <w:rFonts w:ascii="Arial" w:hAnsi="Arial" w:cs="Arial"/>
          <w:i/>
          <w:sz w:val="20"/>
          <w:szCs w:val="20"/>
        </w:rPr>
        <w:t xml:space="preserve"> Move the third son next to Jesse</w:t>
      </w:r>
      <w:r>
        <w:rPr>
          <w:rFonts w:ascii="Arial" w:hAnsi="Arial" w:cs="Arial"/>
          <w:i/>
          <w:sz w:val="20"/>
          <w:szCs w:val="20"/>
        </w:rPr>
        <w:t>.</w:t>
      </w:r>
    </w:p>
    <w:p w14:paraId="4B4511BE" w14:textId="77777777" w:rsidR="00A05597" w:rsidRPr="009F0457" w:rsidRDefault="00A05597" w:rsidP="004E3E95">
      <w:pPr>
        <w:pStyle w:val="NormalWeb"/>
        <w:spacing w:before="0" w:beforeAutospacing="0" w:after="0" w:afterAutospacing="0"/>
        <w:rPr>
          <w:rFonts w:ascii="Arial" w:hAnsi="Arial" w:cs="Arial"/>
          <w:b/>
          <w:sz w:val="22"/>
          <w:szCs w:val="22"/>
        </w:rPr>
      </w:pPr>
      <w:r w:rsidRPr="009F0457">
        <w:rPr>
          <w:rFonts w:ascii="Arial" w:hAnsi="Arial" w:cs="Arial"/>
          <w:b/>
          <w:sz w:val="22"/>
          <w:szCs w:val="22"/>
        </w:rPr>
        <w:t>Jesse then presented his third son. God told Samuel “No, I have not chosen this man”</w:t>
      </w:r>
    </w:p>
    <w:p w14:paraId="4B4511BF" w14:textId="77777777" w:rsidR="00A05597" w:rsidRPr="009F0457" w:rsidRDefault="00A05597" w:rsidP="00394931">
      <w:pPr>
        <w:pStyle w:val="NormalWeb"/>
        <w:spacing w:before="240" w:beforeAutospacing="0" w:after="0" w:afterAutospacing="0"/>
        <w:rPr>
          <w:rFonts w:ascii="Arial" w:hAnsi="Arial" w:cs="Arial"/>
          <w:i/>
          <w:sz w:val="20"/>
          <w:szCs w:val="20"/>
        </w:rPr>
      </w:pPr>
      <w:r w:rsidRPr="009F0457">
        <w:rPr>
          <w:rFonts w:ascii="Arial" w:hAnsi="Arial" w:cs="Arial"/>
          <w:i/>
          <w:sz w:val="20"/>
          <w:szCs w:val="20"/>
        </w:rPr>
        <w:t>Move third son away to stand with first and second sons</w:t>
      </w:r>
      <w:r>
        <w:rPr>
          <w:rFonts w:ascii="Arial" w:hAnsi="Arial" w:cs="Arial"/>
          <w:i/>
          <w:sz w:val="20"/>
          <w:szCs w:val="20"/>
        </w:rPr>
        <w:t>.</w:t>
      </w:r>
      <w:r w:rsidRPr="009F0457">
        <w:rPr>
          <w:rFonts w:ascii="Arial" w:hAnsi="Arial" w:cs="Arial"/>
          <w:i/>
          <w:sz w:val="20"/>
          <w:szCs w:val="20"/>
        </w:rPr>
        <w:t xml:space="preserve"> Move the rest of the sons next to Jesse</w:t>
      </w:r>
      <w:r>
        <w:rPr>
          <w:rFonts w:ascii="Arial" w:hAnsi="Arial" w:cs="Arial"/>
          <w:i/>
          <w:sz w:val="20"/>
          <w:szCs w:val="20"/>
        </w:rPr>
        <w:t>.</w:t>
      </w:r>
    </w:p>
    <w:p w14:paraId="4B4511C0" w14:textId="77777777" w:rsidR="00A05597" w:rsidRPr="009F0457" w:rsidRDefault="00A05597" w:rsidP="004E3E95">
      <w:pPr>
        <w:pStyle w:val="NormalWeb"/>
        <w:spacing w:before="0" w:beforeAutospacing="0" w:after="0" w:afterAutospacing="0"/>
        <w:rPr>
          <w:rFonts w:ascii="Arial" w:hAnsi="Arial" w:cs="Arial"/>
          <w:b/>
          <w:sz w:val="22"/>
          <w:szCs w:val="22"/>
        </w:rPr>
      </w:pPr>
      <w:r w:rsidRPr="009F0457">
        <w:rPr>
          <w:rFonts w:ascii="Arial" w:hAnsi="Arial" w:cs="Arial"/>
          <w:b/>
          <w:sz w:val="22"/>
          <w:szCs w:val="22"/>
        </w:rPr>
        <w:t>Jesse presented seven of his sons. But God told Samuel not to anoint them. “I have not chosen them.”</w:t>
      </w:r>
    </w:p>
    <w:p w14:paraId="4B4511C1" w14:textId="77777777" w:rsidR="00A05597" w:rsidRPr="009F0457" w:rsidRDefault="00A05597" w:rsidP="00133784">
      <w:pPr>
        <w:pStyle w:val="NormalWeb"/>
        <w:spacing w:before="240" w:beforeAutospacing="0" w:after="0" w:afterAutospacing="0"/>
        <w:rPr>
          <w:rFonts w:ascii="Arial" w:hAnsi="Arial" w:cs="Arial"/>
          <w:sz w:val="22"/>
          <w:szCs w:val="22"/>
        </w:rPr>
      </w:pPr>
      <w:r w:rsidRPr="009F0457">
        <w:rPr>
          <w:rFonts w:ascii="Arial" w:hAnsi="Arial" w:cs="Arial"/>
          <w:i/>
          <w:sz w:val="20"/>
          <w:szCs w:val="20"/>
        </w:rPr>
        <w:t>Move these sons over with the other sons</w:t>
      </w:r>
      <w:r>
        <w:rPr>
          <w:rFonts w:ascii="Arial" w:hAnsi="Arial" w:cs="Arial"/>
          <w:i/>
          <w:sz w:val="20"/>
          <w:szCs w:val="20"/>
        </w:rPr>
        <w:t>.</w:t>
      </w:r>
    </w:p>
    <w:p w14:paraId="4B4511C2" w14:textId="77777777" w:rsidR="00A05597" w:rsidRPr="009F0457" w:rsidRDefault="00A05597" w:rsidP="004E3E95">
      <w:pPr>
        <w:pStyle w:val="NormalWeb"/>
        <w:spacing w:before="0" w:beforeAutospacing="0" w:after="0" w:afterAutospacing="0"/>
        <w:jc w:val="both"/>
        <w:rPr>
          <w:rFonts w:ascii="Arial" w:hAnsi="Arial" w:cs="Arial"/>
          <w:b/>
          <w:sz w:val="22"/>
          <w:szCs w:val="22"/>
        </w:rPr>
      </w:pPr>
      <w:r w:rsidRPr="009F0457">
        <w:rPr>
          <w:rFonts w:ascii="Arial" w:hAnsi="Arial" w:cs="Arial"/>
          <w:b/>
          <w:sz w:val="22"/>
          <w:szCs w:val="22"/>
        </w:rPr>
        <w:t>Samuel asked Jesse, “Are these all your sons?” Jesse responded, “There is still my youngest son. David is a shepherd tending the sheep.” Samuel announced, “Call David. We will not sit down to eat until he arrives.” Jesse sent for David, a young boy, small but fine looking.</w:t>
      </w:r>
    </w:p>
    <w:p w14:paraId="4B4511C3" w14:textId="77777777" w:rsidR="00A05597" w:rsidRPr="009F0457" w:rsidRDefault="00A05597" w:rsidP="00133784">
      <w:pPr>
        <w:pStyle w:val="NormalWeb"/>
        <w:spacing w:before="240" w:beforeAutospacing="0" w:after="0" w:afterAutospacing="0"/>
        <w:rPr>
          <w:rFonts w:ascii="Arial" w:hAnsi="Arial" w:cs="Arial"/>
          <w:i/>
          <w:sz w:val="20"/>
          <w:szCs w:val="20"/>
        </w:rPr>
      </w:pPr>
      <w:r w:rsidRPr="009F0457">
        <w:rPr>
          <w:rFonts w:ascii="Arial" w:hAnsi="Arial" w:cs="Arial"/>
          <w:i/>
          <w:sz w:val="20"/>
          <w:szCs w:val="20"/>
        </w:rPr>
        <w:t>Move David next to Jesse facing Samuel</w:t>
      </w:r>
      <w:r>
        <w:rPr>
          <w:rFonts w:ascii="Arial" w:hAnsi="Arial" w:cs="Arial"/>
          <w:i/>
          <w:sz w:val="20"/>
          <w:szCs w:val="20"/>
        </w:rPr>
        <w:t>.</w:t>
      </w:r>
    </w:p>
    <w:p w14:paraId="4B4511C4" w14:textId="77777777" w:rsidR="00A05597" w:rsidRDefault="00A05597" w:rsidP="00133784">
      <w:pPr>
        <w:pStyle w:val="NormalWeb"/>
        <w:spacing w:before="0" w:beforeAutospacing="0" w:after="0" w:afterAutospacing="0"/>
        <w:jc w:val="both"/>
        <w:rPr>
          <w:rFonts w:ascii="Arial" w:hAnsi="Arial" w:cs="Arial"/>
          <w:b/>
          <w:sz w:val="22"/>
          <w:szCs w:val="22"/>
        </w:rPr>
      </w:pPr>
      <w:r w:rsidRPr="00133784">
        <w:rPr>
          <w:rFonts w:ascii="Arial" w:hAnsi="Arial" w:cs="Arial"/>
          <w:b/>
          <w:sz w:val="22"/>
          <w:szCs w:val="22"/>
        </w:rPr>
        <w:t xml:space="preserve">When David arrived, Samuel knew he was the one. He heard God say to him, “Come Samuel! Anoint David. He is the one I have chosen to be king of </w:t>
      </w:r>
      <w:smartTag w:uri="urn:schemas-microsoft-com:office:smarttags" w:element="place">
        <w:smartTag w:uri="urn:schemas-microsoft-com:office:smarttags" w:element="country-region">
          <w:r w:rsidRPr="00133784">
            <w:rPr>
              <w:rFonts w:ascii="Arial" w:hAnsi="Arial" w:cs="Arial"/>
              <w:b/>
              <w:sz w:val="22"/>
              <w:szCs w:val="22"/>
            </w:rPr>
            <w:t>Israel</w:t>
          </w:r>
        </w:smartTag>
      </w:smartTag>
      <w:r w:rsidRPr="00133784">
        <w:rPr>
          <w:rFonts w:ascii="Arial" w:hAnsi="Arial" w:cs="Arial"/>
          <w:b/>
          <w:sz w:val="22"/>
          <w:szCs w:val="22"/>
        </w:rPr>
        <w:t>.” Samuel took the oil and poured it on David’s head. God’s Spirit filled David and was with him from that day on.</w:t>
      </w:r>
    </w:p>
    <w:p w14:paraId="4B4511C5" w14:textId="77777777" w:rsidR="00A05597" w:rsidRDefault="00A05597" w:rsidP="00394931">
      <w:pPr>
        <w:pStyle w:val="BodyText"/>
        <w:spacing w:before="120" w:after="240"/>
        <w:rPr>
          <w:rFonts w:cs="Arial"/>
          <w:i/>
          <w:sz w:val="20"/>
        </w:rPr>
      </w:pPr>
      <w:r w:rsidRPr="00330750">
        <w:rPr>
          <w:rFonts w:cs="Arial"/>
          <w:i/>
          <w:sz w:val="20"/>
        </w:rPr>
        <w:t>Engage wit</w:t>
      </w:r>
      <w:r>
        <w:rPr>
          <w:rFonts w:cs="Arial"/>
          <w:i/>
          <w:sz w:val="20"/>
        </w:rPr>
        <w:t>h ‘I wonder’, KWL p108.</w:t>
      </w:r>
    </w:p>
    <w:p w14:paraId="4B4511C6" w14:textId="77777777" w:rsidR="00A05597" w:rsidRDefault="00A05597" w:rsidP="00394931">
      <w:pPr>
        <w:pStyle w:val="BodyText"/>
        <w:spacing w:after="240"/>
        <w:rPr>
          <w:i/>
          <w:sz w:val="20"/>
        </w:rPr>
      </w:pPr>
      <w:r w:rsidRPr="00394931">
        <w:rPr>
          <w:i/>
          <w:sz w:val="20"/>
        </w:rPr>
        <w:t>Carefully pack story materials into storage box and put on shelf. Ensure that children are watching so they know how to pack the materials away and where to find them.</w:t>
      </w:r>
    </w:p>
    <w:p w14:paraId="4B4511C7" w14:textId="77777777" w:rsidR="00A05597" w:rsidRPr="00970984" w:rsidRDefault="00A05597" w:rsidP="00806F66">
      <w:pPr>
        <w:pStyle w:val="BodyText"/>
        <w:tabs>
          <w:tab w:val="right" w:pos="10206"/>
        </w:tabs>
        <w:spacing w:after="240"/>
        <w:rPr>
          <w:b/>
          <w:sz w:val="26"/>
          <w:szCs w:val="26"/>
        </w:rPr>
      </w:pPr>
      <w:r>
        <w:rPr>
          <w:i/>
          <w:sz w:val="20"/>
        </w:rPr>
        <w:br w:type="page"/>
      </w:r>
      <w:r>
        <w:rPr>
          <w:i/>
          <w:sz w:val="20"/>
        </w:rPr>
        <w:lastRenderedPageBreak/>
        <w:tab/>
      </w:r>
      <w:r w:rsidRPr="00970984">
        <w:rPr>
          <w:b/>
          <w:sz w:val="26"/>
          <w:szCs w:val="26"/>
        </w:rPr>
        <w:t>Resource Sheet 3</w:t>
      </w:r>
    </w:p>
    <w:p w14:paraId="4B4511C8" w14:textId="77777777" w:rsidR="00A05597" w:rsidRPr="00D83D8C" w:rsidRDefault="00A05597" w:rsidP="00221A8F">
      <w:pPr>
        <w:shd w:val="clear" w:color="auto" w:fill="99CCFF"/>
        <w:jc w:val="center"/>
        <w:rPr>
          <w:rFonts w:ascii="Arial" w:hAnsi="Arial" w:cs="Arial"/>
          <w:b/>
          <w:caps/>
          <w:kern w:val="28"/>
          <w:sz w:val="28"/>
          <w:szCs w:val="28"/>
          <w:shd w:val="clear" w:color="auto" w:fill="99CCFF"/>
        </w:rPr>
      </w:pPr>
      <w:r w:rsidRPr="00D83D8C">
        <w:rPr>
          <w:rFonts w:ascii="Arial" w:hAnsi="Arial" w:cs="Arial"/>
          <w:b/>
          <w:caps/>
          <w:kern w:val="28"/>
          <w:sz w:val="28"/>
          <w:szCs w:val="28"/>
          <w:shd w:val="clear" w:color="auto" w:fill="99CCFF"/>
        </w:rPr>
        <w:t>PRAYER 1 – JONAH</w:t>
      </w:r>
    </w:p>
    <w:p w14:paraId="4B4511C9" w14:textId="77777777" w:rsidR="00A05597" w:rsidRPr="00E9032A" w:rsidRDefault="00A05597" w:rsidP="003F3C7A">
      <w:pPr>
        <w:spacing w:before="240" w:after="240"/>
        <w:ind w:left="720" w:hanging="720"/>
        <w:jc w:val="both"/>
        <w:rPr>
          <w:rFonts w:ascii="Arial" w:hAnsi="Arial" w:cs="Arial"/>
          <w:sz w:val="22"/>
          <w:szCs w:val="22"/>
        </w:rPr>
      </w:pPr>
      <w:r w:rsidRPr="00E9032A">
        <w:rPr>
          <w:rFonts w:ascii="Arial" w:hAnsi="Arial" w:cs="Arial"/>
          <w:b/>
          <w:sz w:val="22"/>
          <w:szCs w:val="22"/>
        </w:rPr>
        <w:t>Note</w:t>
      </w:r>
      <w:r>
        <w:rPr>
          <w:rFonts w:ascii="Arial" w:hAnsi="Arial" w:cs="Arial"/>
          <w:sz w:val="22"/>
          <w:szCs w:val="22"/>
        </w:rPr>
        <w:t xml:space="preserve">: </w:t>
      </w:r>
      <w:r>
        <w:rPr>
          <w:rFonts w:ascii="Arial" w:hAnsi="Arial" w:cs="Arial"/>
          <w:sz w:val="22"/>
          <w:szCs w:val="22"/>
        </w:rPr>
        <w:tab/>
        <w:t>For these following two</w:t>
      </w:r>
      <w:r w:rsidRPr="00E9032A">
        <w:rPr>
          <w:rFonts w:ascii="Arial" w:hAnsi="Arial" w:cs="Arial"/>
          <w:sz w:val="22"/>
          <w:szCs w:val="22"/>
        </w:rPr>
        <w:t xml:space="preserve"> </w:t>
      </w:r>
      <w:r>
        <w:rPr>
          <w:rFonts w:ascii="Arial" w:hAnsi="Arial" w:cs="Arial"/>
          <w:sz w:val="22"/>
          <w:szCs w:val="22"/>
        </w:rPr>
        <w:t>‘</w:t>
      </w:r>
      <w:r w:rsidRPr="00E9032A">
        <w:rPr>
          <w:rFonts w:ascii="Arial" w:hAnsi="Arial" w:cs="Arial"/>
          <w:sz w:val="22"/>
          <w:szCs w:val="22"/>
        </w:rPr>
        <w:t>Liturgies of the Word</w:t>
      </w:r>
      <w:r>
        <w:rPr>
          <w:rFonts w:ascii="Arial" w:hAnsi="Arial" w:cs="Arial"/>
          <w:sz w:val="22"/>
          <w:szCs w:val="22"/>
        </w:rPr>
        <w:t>’</w:t>
      </w:r>
      <w:r w:rsidRPr="00E9032A">
        <w:rPr>
          <w:rFonts w:ascii="Arial" w:hAnsi="Arial" w:cs="Arial"/>
          <w:sz w:val="22"/>
          <w:szCs w:val="22"/>
        </w:rPr>
        <w:t xml:space="preserve"> you could use the responses from the </w:t>
      </w:r>
      <w:smartTag w:uri="urn:schemas-microsoft-com:office:smarttags" w:element="place">
        <w:smartTag w:uri="urn:schemas-microsoft-com:office:smarttags" w:element="State">
          <w:r w:rsidRPr="00E9032A">
            <w:rPr>
              <w:rFonts w:ascii="Arial" w:hAnsi="Arial" w:cs="Arial"/>
              <w:sz w:val="22"/>
              <w:szCs w:val="22"/>
            </w:rPr>
            <w:t>Mass.</w:t>
          </w:r>
        </w:smartTag>
      </w:smartTag>
      <w:r w:rsidRPr="00E9032A">
        <w:rPr>
          <w:rFonts w:ascii="Arial" w:hAnsi="Arial" w:cs="Arial"/>
          <w:sz w:val="22"/>
          <w:szCs w:val="22"/>
        </w:rPr>
        <w:t xml:space="preserve"> See </w:t>
      </w:r>
      <w:r w:rsidRPr="00283043">
        <w:rPr>
          <w:rFonts w:ascii="Arial" w:hAnsi="Arial" w:cs="Arial"/>
          <w:i/>
          <w:sz w:val="22"/>
          <w:szCs w:val="22"/>
        </w:rPr>
        <w:t>The Sacramentary</w:t>
      </w:r>
      <w:r>
        <w:rPr>
          <w:rFonts w:ascii="Arial" w:hAnsi="Arial" w:cs="Arial"/>
          <w:sz w:val="22"/>
          <w:szCs w:val="22"/>
        </w:rPr>
        <w:t>.</w:t>
      </w:r>
      <w:r w:rsidRPr="00E9032A">
        <w:rPr>
          <w:rFonts w:ascii="Arial" w:hAnsi="Arial" w:cs="Arial"/>
          <w:sz w:val="22"/>
          <w:szCs w:val="22"/>
        </w:rPr>
        <w:t xml:space="preserve"> </w:t>
      </w:r>
    </w:p>
    <w:p w14:paraId="4B4511CA" w14:textId="77777777" w:rsidR="00A05597" w:rsidRPr="008C5ABA" w:rsidRDefault="00A05597" w:rsidP="00221A8F">
      <w:pPr>
        <w:rPr>
          <w:rFonts w:ascii="Arial" w:hAnsi="Arial" w:cs="Arial"/>
          <w:b/>
          <w:sz w:val="24"/>
          <w:szCs w:val="24"/>
        </w:rPr>
      </w:pPr>
    </w:p>
    <w:p w14:paraId="4B4511CB" w14:textId="77777777" w:rsidR="00A05597" w:rsidRDefault="00A05597" w:rsidP="00221A8F">
      <w:pPr>
        <w:pStyle w:val="BodyText"/>
        <w:tabs>
          <w:tab w:val="left" w:pos="2127"/>
        </w:tabs>
        <w:spacing w:after="0"/>
        <w:ind w:left="2127" w:hanging="2127"/>
        <w:jc w:val="both"/>
        <w:rPr>
          <w:rFonts w:cs="Arial"/>
          <w:sz w:val="22"/>
          <w:szCs w:val="22"/>
        </w:rPr>
      </w:pPr>
      <w:r w:rsidRPr="005E2C8A">
        <w:rPr>
          <w:rFonts w:cs="Arial"/>
          <w:b/>
          <w:sz w:val="22"/>
          <w:szCs w:val="22"/>
        </w:rPr>
        <w:t>Gathering:</w:t>
      </w:r>
      <w:r>
        <w:rPr>
          <w:rFonts w:cs="Arial"/>
          <w:sz w:val="22"/>
          <w:szCs w:val="22"/>
        </w:rPr>
        <w:t xml:space="preserve">  </w:t>
      </w:r>
      <w:r>
        <w:rPr>
          <w:rFonts w:cs="Arial"/>
          <w:sz w:val="22"/>
          <w:szCs w:val="22"/>
        </w:rPr>
        <w:tab/>
        <w:t xml:space="preserve">Use an appropriate hymn or song, with the focus on God as loving. </w:t>
      </w:r>
    </w:p>
    <w:p w14:paraId="4B4511CC" w14:textId="77777777" w:rsidR="00A05597" w:rsidRPr="005E2C8A" w:rsidRDefault="00A05597" w:rsidP="00221A8F">
      <w:pPr>
        <w:pStyle w:val="BodyText"/>
        <w:spacing w:before="240" w:after="0"/>
        <w:jc w:val="both"/>
        <w:rPr>
          <w:rFonts w:cs="Arial"/>
          <w:b/>
          <w:sz w:val="22"/>
          <w:szCs w:val="22"/>
        </w:rPr>
      </w:pPr>
      <w:r w:rsidRPr="005E2C8A">
        <w:rPr>
          <w:rFonts w:cs="Arial"/>
          <w:b/>
          <w:sz w:val="22"/>
          <w:szCs w:val="22"/>
        </w:rPr>
        <w:t xml:space="preserve">Opening Prayer:  </w:t>
      </w:r>
    </w:p>
    <w:p w14:paraId="4B4511CD" w14:textId="77777777" w:rsidR="00A05597" w:rsidRPr="005E2C8A" w:rsidRDefault="00A05597" w:rsidP="00221A8F">
      <w:pPr>
        <w:pStyle w:val="BodyText"/>
        <w:spacing w:after="0"/>
        <w:ind w:left="2160"/>
        <w:jc w:val="both"/>
        <w:rPr>
          <w:rFonts w:cs="Arial"/>
          <w:i/>
          <w:sz w:val="22"/>
          <w:szCs w:val="22"/>
        </w:rPr>
      </w:pPr>
      <w:r w:rsidRPr="005E2C8A">
        <w:rPr>
          <w:rFonts w:cs="Arial"/>
          <w:i/>
          <w:sz w:val="22"/>
          <w:szCs w:val="22"/>
        </w:rPr>
        <w:t xml:space="preserve">God, you heard Jonah’s prayer when he was in great danger </w:t>
      </w:r>
    </w:p>
    <w:p w14:paraId="4B4511CE" w14:textId="77777777" w:rsidR="00A05597" w:rsidRPr="005E2C8A" w:rsidRDefault="00A05597" w:rsidP="00221A8F">
      <w:pPr>
        <w:pStyle w:val="BodyText"/>
        <w:spacing w:after="0"/>
        <w:ind w:left="2160"/>
        <w:jc w:val="both"/>
        <w:rPr>
          <w:rFonts w:cs="Arial"/>
          <w:i/>
          <w:sz w:val="22"/>
          <w:szCs w:val="22"/>
        </w:rPr>
      </w:pPr>
      <w:r w:rsidRPr="005E2C8A">
        <w:rPr>
          <w:rFonts w:cs="Arial"/>
          <w:i/>
          <w:sz w:val="22"/>
          <w:szCs w:val="22"/>
        </w:rPr>
        <w:t xml:space="preserve">and you helped him. You forgave the people of </w:t>
      </w:r>
      <w:smartTag w:uri="urn:schemas-microsoft-com:office:smarttags" w:element="City">
        <w:smartTag w:uri="urn:schemas-microsoft-com:office:smarttags" w:element="place">
          <w:r w:rsidRPr="005E2C8A">
            <w:rPr>
              <w:rFonts w:cs="Arial"/>
              <w:i/>
              <w:sz w:val="22"/>
              <w:szCs w:val="22"/>
            </w:rPr>
            <w:t>Nineveh</w:t>
          </w:r>
        </w:smartTag>
      </w:smartTag>
      <w:r w:rsidRPr="005E2C8A">
        <w:rPr>
          <w:rFonts w:cs="Arial"/>
          <w:i/>
          <w:sz w:val="22"/>
          <w:szCs w:val="22"/>
        </w:rPr>
        <w:t xml:space="preserve">. </w:t>
      </w:r>
    </w:p>
    <w:p w14:paraId="4B4511CF" w14:textId="77777777" w:rsidR="00A05597" w:rsidRPr="005E2C8A" w:rsidRDefault="00A05597" w:rsidP="00221A8F">
      <w:pPr>
        <w:pStyle w:val="BodyText"/>
        <w:spacing w:after="0"/>
        <w:ind w:left="2160"/>
        <w:jc w:val="both"/>
        <w:rPr>
          <w:rFonts w:cs="Arial"/>
          <w:i/>
          <w:sz w:val="22"/>
          <w:szCs w:val="22"/>
        </w:rPr>
      </w:pPr>
      <w:r w:rsidRPr="005E2C8A">
        <w:rPr>
          <w:rFonts w:cs="Arial"/>
          <w:i/>
          <w:sz w:val="22"/>
          <w:szCs w:val="22"/>
        </w:rPr>
        <w:t xml:space="preserve">God, your love is never ending. </w:t>
      </w:r>
    </w:p>
    <w:p w14:paraId="4B4511D0" w14:textId="77777777" w:rsidR="00A05597" w:rsidRPr="005E2C8A" w:rsidRDefault="00A05597" w:rsidP="00221A8F">
      <w:pPr>
        <w:pStyle w:val="BodyText"/>
        <w:spacing w:after="0"/>
        <w:ind w:left="2160"/>
        <w:jc w:val="both"/>
        <w:rPr>
          <w:rFonts w:cs="Arial"/>
          <w:i/>
          <w:sz w:val="22"/>
          <w:szCs w:val="22"/>
        </w:rPr>
      </w:pPr>
      <w:r w:rsidRPr="005E2C8A">
        <w:rPr>
          <w:rFonts w:cs="Arial"/>
          <w:i/>
          <w:sz w:val="22"/>
          <w:szCs w:val="22"/>
        </w:rPr>
        <w:t>We know you love us and are with us always.</w:t>
      </w:r>
    </w:p>
    <w:p w14:paraId="4B4511D1" w14:textId="77777777" w:rsidR="00A05597" w:rsidRPr="005E2C8A" w:rsidRDefault="00A05597" w:rsidP="00221A8F">
      <w:pPr>
        <w:pStyle w:val="BodyText"/>
        <w:spacing w:before="240" w:after="0"/>
        <w:jc w:val="both"/>
        <w:rPr>
          <w:rFonts w:cs="Arial"/>
          <w:b/>
          <w:sz w:val="22"/>
          <w:szCs w:val="22"/>
        </w:rPr>
      </w:pPr>
      <w:r w:rsidRPr="005E2C8A">
        <w:rPr>
          <w:rFonts w:cs="Arial"/>
          <w:b/>
          <w:sz w:val="22"/>
          <w:szCs w:val="22"/>
        </w:rPr>
        <w:t xml:space="preserve">Procession of the Word: </w:t>
      </w:r>
    </w:p>
    <w:p w14:paraId="4B4511D2" w14:textId="77777777" w:rsidR="00A05597" w:rsidRDefault="00A05597" w:rsidP="00221A8F">
      <w:pPr>
        <w:pStyle w:val="BodyText"/>
        <w:tabs>
          <w:tab w:val="left" w:pos="2268"/>
        </w:tabs>
        <w:spacing w:after="0"/>
        <w:ind w:left="2268"/>
        <w:jc w:val="both"/>
        <w:rPr>
          <w:rFonts w:cs="Arial"/>
          <w:sz w:val="22"/>
          <w:szCs w:val="22"/>
        </w:rPr>
      </w:pPr>
      <w:r>
        <w:rPr>
          <w:rFonts w:cs="Arial"/>
          <w:sz w:val="22"/>
          <w:szCs w:val="22"/>
        </w:rPr>
        <w:t xml:space="preserve">Play some reflective music. </w:t>
      </w:r>
    </w:p>
    <w:p w14:paraId="4B4511D3" w14:textId="77777777" w:rsidR="00A05597" w:rsidRDefault="00A05597" w:rsidP="00221A8F">
      <w:pPr>
        <w:pStyle w:val="BodyText"/>
        <w:tabs>
          <w:tab w:val="left" w:pos="2268"/>
        </w:tabs>
        <w:spacing w:after="0"/>
        <w:ind w:left="2268"/>
        <w:jc w:val="both"/>
        <w:rPr>
          <w:rFonts w:cs="Arial"/>
          <w:sz w:val="22"/>
          <w:szCs w:val="22"/>
        </w:rPr>
      </w:pPr>
      <w:r>
        <w:rPr>
          <w:rFonts w:cs="Arial"/>
          <w:sz w:val="22"/>
          <w:szCs w:val="22"/>
        </w:rPr>
        <w:t>Procession of the Word to highlight the importance of Scripture.</w:t>
      </w:r>
    </w:p>
    <w:p w14:paraId="4B4511D4" w14:textId="77777777" w:rsidR="00A05597" w:rsidRPr="005E2C8A" w:rsidRDefault="00A05597" w:rsidP="00221A8F">
      <w:pPr>
        <w:pStyle w:val="BodyText"/>
        <w:spacing w:before="240" w:after="0"/>
        <w:jc w:val="both"/>
        <w:rPr>
          <w:rFonts w:cs="Arial"/>
          <w:b/>
          <w:sz w:val="22"/>
          <w:szCs w:val="22"/>
        </w:rPr>
      </w:pPr>
      <w:r w:rsidRPr="005E2C8A">
        <w:rPr>
          <w:rFonts w:cs="Arial"/>
          <w:b/>
          <w:sz w:val="22"/>
          <w:szCs w:val="22"/>
        </w:rPr>
        <w:t xml:space="preserve">Proclaim the Word: </w:t>
      </w:r>
    </w:p>
    <w:p w14:paraId="4B4511D5" w14:textId="77777777" w:rsidR="00A05597" w:rsidRPr="005E2C8A" w:rsidRDefault="00A05597" w:rsidP="00221A8F">
      <w:pPr>
        <w:pStyle w:val="BodyText"/>
        <w:spacing w:after="0"/>
        <w:ind w:left="2160"/>
        <w:jc w:val="both"/>
        <w:rPr>
          <w:rFonts w:cs="Arial"/>
          <w:i/>
          <w:sz w:val="22"/>
          <w:szCs w:val="22"/>
        </w:rPr>
      </w:pPr>
      <w:r w:rsidRPr="005E2C8A">
        <w:rPr>
          <w:rFonts w:cs="Arial"/>
          <w:i/>
          <w:sz w:val="22"/>
          <w:szCs w:val="22"/>
        </w:rPr>
        <w:t xml:space="preserve">Jonah knew something about God. </w:t>
      </w:r>
    </w:p>
    <w:p w14:paraId="4B4511D6" w14:textId="77777777" w:rsidR="00A05597" w:rsidRPr="005E2C8A" w:rsidRDefault="00A05597" w:rsidP="00221A8F">
      <w:pPr>
        <w:pStyle w:val="BodyText"/>
        <w:spacing w:after="0"/>
        <w:ind w:left="2160"/>
        <w:jc w:val="both"/>
        <w:rPr>
          <w:rFonts w:cs="Arial"/>
          <w:i/>
          <w:sz w:val="22"/>
          <w:szCs w:val="22"/>
        </w:rPr>
      </w:pPr>
      <w:r w:rsidRPr="005E2C8A">
        <w:rPr>
          <w:rFonts w:cs="Arial"/>
          <w:i/>
          <w:sz w:val="22"/>
          <w:szCs w:val="22"/>
        </w:rPr>
        <w:t xml:space="preserve">He said,  “You are a God of tenderness and compassion, </w:t>
      </w:r>
    </w:p>
    <w:p w14:paraId="4B4511D7" w14:textId="77777777" w:rsidR="00A05597" w:rsidRPr="005E2C8A" w:rsidRDefault="00A05597" w:rsidP="00221A8F">
      <w:pPr>
        <w:pStyle w:val="BodyText"/>
        <w:spacing w:after="0"/>
        <w:ind w:left="2160"/>
        <w:jc w:val="both"/>
        <w:rPr>
          <w:rFonts w:cs="Arial"/>
          <w:i/>
          <w:sz w:val="22"/>
          <w:szCs w:val="22"/>
        </w:rPr>
      </w:pPr>
      <w:r w:rsidRPr="005E2C8A">
        <w:rPr>
          <w:rFonts w:cs="Arial"/>
          <w:i/>
          <w:sz w:val="22"/>
          <w:szCs w:val="22"/>
        </w:rPr>
        <w:t>slow to anger, rich in graciousness…” (Jonah 4:2b)</w:t>
      </w:r>
    </w:p>
    <w:p w14:paraId="4B4511D8" w14:textId="77777777" w:rsidR="00A05597" w:rsidRPr="005E2C8A" w:rsidRDefault="00A05597" w:rsidP="00221A8F">
      <w:pPr>
        <w:pStyle w:val="BodyText"/>
        <w:spacing w:before="240" w:after="0"/>
        <w:jc w:val="both"/>
        <w:rPr>
          <w:rFonts w:cs="Arial"/>
          <w:b/>
          <w:sz w:val="22"/>
          <w:szCs w:val="22"/>
        </w:rPr>
      </w:pPr>
      <w:r w:rsidRPr="005E2C8A">
        <w:rPr>
          <w:rFonts w:cs="Arial"/>
          <w:b/>
          <w:sz w:val="22"/>
          <w:szCs w:val="22"/>
        </w:rPr>
        <w:t>A response:</w:t>
      </w:r>
    </w:p>
    <w:p w14:paraId="4B4511D9" w14:textId="77777777" w:rsidR="00A05597" w:rsidRDefault="00A05597" w:rsidP="00221A8F">
      <w:pPr>
        <w:ind w:left="2160" w:firstLine="22"/>
        <w:rPr>
          <w:rFonts w:ascii="Arial" w:hAnsi="Arial" w:cs="Arial"/>
          <w:sz w:val="22"/>
          <w:szCs w:val="22"/>
        </w:rPr>
      </w:pPr>
      <w:r>
        <w:rPr>
          <w:rFonts w:ascii="Arial" w:hAnsi="Arial" w:cs="Arial"/>
          <w:sz w:val="22"/>
          <w:szCs w:val="22"/>
        </w:rPr>
        <w:t>A few children share and read their responses from “God is like”, “Compassion is like”, and “Love is like” …</w:t>
      </w:r>
    </w:p>
    <w:p w14:paraId="4B4511DA" w14:textId="77777777" w:rsidR="00A05597" w:rsidRDefault="00A05597" w:rsidP="00221A8F">
      <w:pPr>
        <w:spacing w:before="240"/>
        <w:ind w:left="2127" w:hanging="2127"/>
        <w:rPr>
          <w:rFonts w:ascii="Arial" w:hAnsi="Arial" w:cs="Arial"/>
          <w:sz w:val="22"/>
          <w:szCs w:val="22"/>
        </w:rPr>
      </w:pPr>
      <w:r w:rsidRPr="005E2C8A">
        <w:rPr>
          <w:rFonts w:ascii="Arial" w:hAnsi="Arial" w:cs="Arial"/>
          <w:b/>
          <w:sz w:val="22"/>
          <w:szCs w:val="22"/>
        </w:rPr>
        <w:t>Conclusion:</w:t>
      </w:r>
      <w:r>
        <w:rPr>
          <w:rFonts w:ascii="Arial" w:hAnsi="Arial" w:cs="Arial"/>
          <w:sz w:val="22"/>
          <w:szCs w:val="22"/>
        </w:rPr>
        <w:t xml:space="preserve">  </w:t>
      </w:r>
      <w:r>
        <w:rPr>
          <w:rFonts w:ascii="Arial" w:hAnsi="Arial" w:cs="Arial"/>
          <w:sz w:val="22"/>
          <w:szCs w:val="22"/>
        </w:rPr>
        <w:tab/>
        <w:t>Children sing the hymn again.</w:t>
      </w:r>
    </w:p>
    <w:p w14:paraId="4B4511DB" w14:textId="77777777" w:rsidR="00A05597" w:rsidRDefault="00A05597" w:rsidP="00221A8F">
      <w:pPr>
        <w:rPr>
          <w:rFonts w:ascii="Arial" w:hAnsi="Arial" w:cs="Arial"/>
          <w:sz w:val="22"/>
          <w:szCs w:val="22"/>
        </w:rPr>
      </w:pPr>
    </w:p>
    <w:p w14:paraId="4B4511DC" w14:textId="77777777" w:rsidR="00A05597" w:rsidRDefault="00A05597" w:rsidP="00221A8F">
      <w:pPr>
        <w:rPr>
          <w:rFonts w:ascii="Arial" w:hAnsi="Arial" w:cs="Arial"/>
          <w:sz w:val="22"/>
          <w:szCs w:val="22"/>
        </w:rPr>
      </w:pPr>
    </w:p>
    <w:p w14:paraId="4B4511DD" w14:textId="77777777" w:rsidR="00A05597" w:rsidRPr="00D83D8C" w:rsidRDefault="00A05597" w:rsidP="00221A8F">
      <w:pPr>
        <w:shd w:val="clear" w:color="auto" w:fill="99CCFF"/>
        <w:jc w:val="center"/>
        <w:rPr>
          <w:rFonts w:ascii="Arial" w:hAnsi="Arial" w:cs="Arial"/>
          <w:b/>
          <w:caps/>
          <w:kern w:val="28"/>
          <w:sz w:val="28"/>
          <w:szCs w:val="28"/>
          <w:shd w:val="clear" w:color="auto" w:fill="99CCFF"/>
        </w:rPr>
      </w:pPr>
      <w:r w:rsidRPr="00D83D8C">
        <w:rPr>
          <w:rFonts w:ascii="Arial" w:hAnsi="Arial" w:cs="Arial"/>
          <w:b/>
          <w:caps/>
          <w:kern w:val="28"/>
          <w:sz w:val="28"/>
          <w:szCs w:val="28"/>
          <w:shd w:val="clear" w:color="auto" w:fill="99CCFF"/>
        </w:rPr>
        <w:t>PRAYER 2  – JONAH</w:t>
      </w:r>
    </w:p>
    <w:p w14:paraId="4B4511DE" w14:textId="77777777" w:rsidR="00A05597" w:rsidRDefault="00A05597" w:rsidP="00221A8F">
      <w:pPr>
        <w:spacing w:before="240"/>
        <w:rPr>
          <w:rFonts w:ascii="Arial" w:hAnsi="Arial" w:cs="Arial"/>
          <w:sz w:val="22"/>
          <w:szCs w:val="22"/>
        </w:rPr>
      </w:pPr>
      <w:r w:rsidRPr="005E2C8A">
        <w:rPr>
          <w:rFonts w:ascii="Arial" w:hAnsi="Arial" w:cs="Arial"/>
          <w:b/>
          <w:sz w:val="22"/>
          <w:szCs w:val="22"/>
        </w:rPr>
        <w:t>Gathering:</w:t>
      </w:r>
      <w:r>
        <w:rPr>
          <w:rFonts w:ascii="Arial" w:hAnsi="Arial" w:cs="Arial"/>
          <w:sz w:val="22"/>
          <w:szCs w:val="22"/>
        </w:rPr>
        <w:t xml:space="preserve">  </w:t>
      </w:r>
      <w:r>
        <w:rPr>
          <w:rFonts w:ascii="Arial" w:hAnsi="Arial" w:cs="Arial"/>
          <w:sz w:val="22"/>
          <w:szCs w:val="22"/>
        </w:rPr>
        <w:tab/>
        <w:t>Use an appropriate hymn or song focusing on God’s love/compassion/forgiveness.</w:t>
      </w:r>
    </w:p>
    <w:p w14:paraId="4B4511DF" w14:textId="77777777" w:rsidR="00A05597" w:rsidRPr="005E2C8A" w:rsidRDefault="00A05597" w:rsidP="00221A8F">
      <w:pPr>
        <w:spacing w:before="240"/>
        <w:rPr>
          <w:rFonts w:ascii="Arial" w:hAnsi="Arial" w:cs="Arial"/>
          <w:b/>
          <w:sz w:val="22"/>
          <w:szCs w:val="22"/>
        </w:rPr>
      </w:pPr>
      <w:r w:rsidRPr="005E2C8A">
        <w:rPr>
          <w:rFonts w:ascii="Arial" w:hAnsi="Arial" w:cs="Arial"/>
          <w:b/>
          <w:sz w:val="22"/>
          <w:szCs w:val="22"/>
        </w:rPr>
        <w:t xml:space="preserve">Procession of the Word: </w:t>
      </w:r>
    </w:p>
    <w:p w14:paraId="4B4511E0" w14:textId="77777777" w:rsidR="00A05597" w:rsidRDefault="00A05597" w:rsidP="003831D4">
      <w:pPr>
        <w:ind w:left="1440"/>
        <w:rPr>
          <w:rFonts w:ascii="Arial" w:hAnsi="Arial" w:cs="Arial"/>
          <w:sz w:val="22"/>
          <w:szCs w:val="22"/>
        </w:rPr>
      </w:pPr>
      <w:r>
        <w:rPr>
          <w:rFonts w:ascii="Arial" w:hAnsi="Arial" w:cs="Arial"/>
          <w:sz w:val="22"/>
          <w:szCs w:val="22"/>
        </w:rPr>
        <w:t>Use music and movements to emphasise reverence for the Scriptures.</w:t>
      </w:r>
    </w:p>
    <w:p w14:paraId="4B4511E1" w14:textId="77777777" w:rsidR="00A05597" w:rsidRDefault="00A05597" w:rsidP="00221A8F">
      <w:pPr>
        <w:spacing w:before="240"/>
        <w:rPr>
          <w:rFonts w:ascii="Arial" w:hAnsi="Arial" w:cs="Arial"/>
          <w:sz w:val="22"/>
          <w:szCs w:val="22"/>
        </w:rPr>
      </w:pPr>
      <w:r w:rsidRPr="005E2C8A">
        <w:rPr>
          <w:rFonts w:ascii="Arial" w:hAnsi="Arial" w:cs="Arial"/>
          <w:b/>
          <w:sz w:val="22"/>
          <w:szCs w:val="22"/>
        </w:rPr>
        <w:t>The Word</w:t>
      </w:r>
      <w:r>
        <w:rPr>
          <w:rFonts w:ascii="Arial" w:hAnsi="Arial" w:cs="Arial"/>
          <w:b/>
          <w:sz w:val="22"/>
          <w:szCs w:val="22"/>
        </w:rPr>
        <w:t>:</w:t>
      </w:r>
      <w:r>
        <w:rPr>
          <w:rFonts w:ascii="Arial" w:hAnsi="Arial" w:cs="Arial"/>
          <w:sz w:val="22"/>
          <w:szCs w:val="22"/>
        </w:rPr>
        <w:t xml:space="preserve"> </w:t>
      </w:r>
      <w:r>
        <w:rPr>
          <w:rFonts w:ascii="Arial" w:hAnsi="Arial" w:cs="Arial"/>
          <w:sz w:val="22"/>
          <w:szCs w:val="22"/>
        </w:rPr>
        <w:tab/>
        <w:t>(adaptation of Jonah 2:4-5)</w:t>
      </w:r>
    </w:p>
    <w:p w14:paraId="4B4511E2" w14:textId="77777777" w:rsidR="00A05597" w:rsidRPr="005E2C8A" w:rsidRDefault="00A05597" w:rsidP="00221A8F">
      <w:pPr>
        <w:ind w:left="1440"/>
        <w:rPr>
          <w:rFonts w:ascii="Arial" w:hAnsi="Arial" w:cs="Arial"/>
          <w:i/>
          <w:sz w:val="22"/>
          <w:szCs w:val="22"/>
        </w:rPr>
      </w:pPr>
      <w:r w:rsidRPr="005E2C8A">
        <w:rPr>
          <w:rFonts w:ascii="Arial" w:hAnsi="Arial" w:cs="Arial"/>
          <w:i/>
          <w:sz w:val="22"/>
          <w:szCs w:val="22"/>
        </w:rPr>
        <w:t>You cast me into the heart of the sea</w:t>
      </w:r>
    </w:p>
    <w:p w14:paraId="4B4511E3" w14:textId="77777777" w:rsidR="00A05597" w:rsidRPr="005E2C8A" w:rsidRDefault="00A05597" w:rsidP="00221A8F">
      <w:pPr>
        <w:ind w:left="1440"/>
        <w:rPr>
          <w:rFonts w:ascii="Arial" w:hAnsi="Arial" w:cs="Arial"/>
          <w:i/>
          <w:sz w:val="22"/>
          <w:szCs w:val="22"/>
        </w:rPr>
      </w:pPr>
      <w:r w:rsidRPr="005E2C8A">
        <w:rPr>
          <w:rFonts w:ascii="Arial" w:hAnsi="Arial" w:cs="Arial"/>
          <w:i/>
          <w:sz w:val="22"/>
          <w:szCs w:val="22"/>
        </w:rPr>
        <w:t>And the waters surrounded me, the waves washed over me</w:t>
      </w:r>
    </w:p>
    <w:p w14:paraId="4B4511E4" w14:textId="77777777" w:rsidR="00A05597" w:rsidRPr="005E2C8A" w:rsidRDefault="00A05597" w:rsidP="00221A8F">
      <w:pPr>
        <w:ind w:left="1440"/>
        <w:rPr>
          <w:rFonts w:ascii="Arial" w:hAnsi="Arial" w:cs="Arial"/>
          <w:i/>
          <w:sz w:val="22"/>
          <w:szCs w:val="22"/>
        </w:rPr>
      </w:pPr>
      <w:r w:rsidRPr="005E2C8A">
        <w:rPr>
          <w:rFonts w:ascii="Arial" w:hAnsi="Arial" w:cs="Arial"/>
          <w:i/>
          <w:sz w:val="22"/>
          <w:szCs w:val="22"/>
        </w:rPr>
        <w:t>The weeds wrapped around me</w:t>
      </w:r>
    </w:p>
    <w:p w14:paraId="4B4511E5" w14:textId="77777777" w:rsidR="00A05597" w:rsidRPr="005E2C8A" w:rsidRDefault="00A05597" w:rsidP="00221A8F">
      <w:pPr>
        <w:ind w:left="1440"/>
        <w:rPr>
          <w:rFonts w:ascii="Arial" w:hAnsi="Arial" w:cs="Arial"/>
          <w:i/>
          <w:sz w:val="22"/>
          <w:szCs w:val="22"/>
        </w:rPr>
      </w:pPr>
      <w:r w:rsidRPr="005E2C8A">
        <w:rPr>
          <w:rFonts w:ascii="Arial" w:hAnsi="Arial" w:cs="Arial"/>
          <w:i/>
          <w:sz w:val="22"/>
          <w:szCs w:val="22"/>
        </w:rPr>
        <w:t>But you are still with me, O Lord my God.</w:t>
      </w:r>
    </w:p>
    <w:p w14:paraId="4B4511E6" w14:textId="77777777" w:rsidR="00A05597" w:rsidRPr="005E2C8A" w:rsidRDefault="00A05597" w:rsidP="00221A8F">
      <w:pPr>
        <w:spacing w:before="240"/>
        <w:rPr>
          <w:rFonts w:ascii="Arial" w:hAnsi="Arial" w:cs="Arial"/>
          <w:b/>
          <w:sz w:val="22"/>
          <w:szCs w:val="22"/>
        </w:rPr>
      </w:pPr>
      <w:r w:rsidRPr="005E2C8A">
        <w:rPr>
          <w:rFonts w:ascii="Arial" w:hAnsi="Arial" w:cs="Arial"/>
          <w:b/>
          <w:sz w:val="22"/>
          <w:szCs w:val="22"/>
        </w:rPr>
        <w:t>Response</w:t>
      </w:r>
      <w:r>
        <w:rPr>
          <w:rFonts w:ascii="Arial" w:hAnsi="Arial" w:cs="Arial"/>
          <w:b/>
          <w:sz w:val="22"/>
          <w:szCs w:val="22"/>
        </w:rPr>
        <w:t>:</w:t>
      </w:r>
    </w:p>
    <w:p w14:paraId="4B4511E7" w14:textId="77777777" w:rsidR="00A05597" w:rsidRDefault="00A05597" w:rsidP="00221A8F">
      <w:pPr>
        <w:ind w:left="2552" w:hanging="1112"/>
        <w:rPr>
          <w:rFonts w:ascii="Arial" w:hAnsi="Arial" w:cs="Arial"/>
          <w:sz w:val="22"/>
          <w:szCs w:val="22"/>
        </w:rPr>
      </w:pPr>
      <w:r>
        <w:rPr>
          <w:rFonts w:ascii="Arial" w:hAnsi="Arial" w:cs="Arial"/>
          <w:sz w:val="22"/>
          <w:szCs w:val="22"/>
        </w:rPr>
        <w:t xml:space="preserve">Leader: </w:t>
      </w:r>
      <w:r>
        <w:rPr>
          <w:rFonts w:ascii="Arial" w:hAnsi="Arial" w:cs="Arial"/>
          <w:sz w:val="22"/>
          <w:szCs w:val="22"/>
        </w:rPr>
        <w:tab/>
      </w:r>
      <w:r w:rsidRPr="005E2C8A">
        <w:rPr>
          <w:rFonts w:ascii="Arial" w:hAnsi="Arial" w:cs="Arial"/>
          <w:i/>
          <w:sz w:val="22"/>
          <w:szCs w:val="22"/>
        </w:rPr>
        <w:t>God was with Jonah in the sea</w:t>
      </w:r>
    </w:p>
    <w:p w14:paraId="4B4511E8" w14:textId="77777777" w:rsidR="00A05597" w:rsidRDefault="00A05597" w:rsidP="00221A8F">
      <w:pPr>
        <w:ind w:left="2552" w:hanging="1112"/>
        <w:rPr>
          <w:rFonts w:ascii="Arial" w:hAnsi="Arial" w:cs="Arial"/>
          <w:sz w:val="22"/>
          <w:szCs w:val="22"/>
        </w:rPr>
      </w:pPr>
      <w:r>
        <w:rPr>
          <w:rFonts w:ascii="Arial" w:hAnsi="Arial" w:cs="Arial"/>
          <w:sz w:val="22"/>
          <w:szCs w:val="22"/>
        </w:rPr>
        <w:t xml:space="preserve">All: </w:t>
      </w:r>
      <w:r>
        <w:rPr>
          <w:rFonts w:ascii="Arial" w:hAnsi="Arial" w:cs="Arial"/>
          <w:sz w:val="22"/>
          <w:szCs w:val="22"/>
        </w:rPr>
        <w:tab/>
      </w:r>
      <w:r w:rsidRPr="005E2C8A">
        <w:rPr>
          <w:rFonts w:ascii="Arial" w:hAnsi="Arial" w:cs="Arial"/>
          <w:i/>
          <w:sz w:val="22"/>
          <w:szCs w:val="22"/>
        </w:rPr>
        <w:t xml:space="preserve">You are a God of love </w:t>
      </w:r>
    </w:p>
    <w:p w14:paraId="4B4511E9" w14:textId="77777777" w:rsidR="00A05597" w:rsidRDefault="00A05597" w:rsidP="00221A8F">
      <w:pPr>
        <w:ind w:left="2552" w:hanging="1112"/>
        <w:rPr>
          <w:rFonts w:ascii="Arial" w:hAnsi="Arial" w:cs="Arial"/>
          <w:sz w:val="22"/>
          <w:szCs w:val="22"/>
        </w:rPr>
      </w:pPr>
      <w:r>
        <w:rPr>
          <w:rFonts w:ascii="Arial" w:hAnsi="Arial" w:cs="Arial"/>
          <w:sz w:val="22"/>
          <w:szCs w:val="22"/>
        </w:rPr>
        <w:t xml:space="preserve">Leader: </w:t>
      </w:r>
      <w:r>
        <w:rPr>
          <w:rFonts w:ascii="Arial" w:hAnsi="Arial" w:cs="Arial"/>
          <w:sz w:val="22"/>
          <w:szCs w:val="22"/>
        </w:rPr>
        <w:tab/>
      </w:r>
      <w:r w:rsidRPr="005E2C8A">
        <w:rPr>
          <w:rFonts w:ascii="Arial" w:hAnsi="Arial" w:cs="Arial"/>
          <w:i/>
          <w:sz w:val="22"/>
          <w:szCs w:val="22"/>
        </w:rPr>
        <w:t xml:space="preserve">God had mercy for the people of </w:t>
      </w:r>
      <w:smartTag w:uri="urn:schemas-microsoft-com:office:smarttags" w:element="place">
        <w:smartTag w:uri="urn:schemas-microsoft-com:office:smarttags" w:element="City">
          <w:r w:rsidRPr="005E2C8A">
            <w:rPr>
              <w:rFonts w:ascii="Arial" w:hAnsi="Arial" w:cs="Arial"/>
              <w:i/>
              <w:sz w:val="22"/>
              <w:szCs w:val="22"/>
            </w:rPr>
            <w:t>Nineveh</w:t>
          </w:r>
        </w:smartTag>
      </w:smartTag>
    </w:p>
    <w:p w14:paraId="4B4511EA" w14:textId="77777777" w:rsidR="00A05597" w:rsidRDefault="00A05597" w:rsidP="00221A8F">
      <w:pPr>
        <w:ind w:left="2552" w:hanging="1112"/>
        <w:rPr>
          <w:rFonts w:ascii="Arial" w:hAnsi="Arial" w:cs="Arial"/>
          <w:sz w:val="22"/>
          <w:szCs w:val="22"/>
        </w:rPr>
      </w:pPr>
      <w:r>
        <w:rPr>
          <w:rFonts w:ascii="Arial" w:hAnsi="Arial" w:cs="Arial"/>
          <w:sz w:val="22"/>
          <w:szCs w:val="22"/>
        </w:rPr>
        <w:t xml:space="preserve">All: </w:t>
      </w:r>
      <w:r>
        <w:rPr>
          <w:rFonts w:ascii="Arial" w:hAnsi="Arial" w:cs="Arial"/>
          <w:sz w:val="22"/>
          <w:szCs w:val="22"/>
        </w:rPr>
        <w:tab/>
      </w:r>
      <w:r w:rsidRPr="005E2C8A">
        <w:rPr>
          <w:rFonts w:ascii="Arial" w:hAnsi="Arial" w:cs="Arial"/>
          <w:i/>
          <w:sz w:val="22"/>
          <w:szCs w:val="22"/>
        </w:rPr>
        <w:t xml:space="preserve">You are a God of love </w:t>
      </w:r>
    </w:p>
    <w:p w14:paraId="4B4511EB" w14:textId="77777777" w:rsidR="00A05597" w:rsidRDefault="00A05597" w:rsidP="00221A8F">
      <w:pPr>
        <w:ind w:left="2552" w:hanging="1112"/>
        <w:rPr>
          <w:rFonts w:ascii="Arial" w:hAnsi="Arial" w:cs="Arial"/>
          <w:sz w:val="22"/>
          <w:szCs w:val="22"/>
        </w:rPr>
      </w:pPr>
      <w:r>
        <w:rPr>
          <w:rFonts w:ascii="Arial" w:hAnsi="Arial" w:cs="Arial"/>
          <w:sz w:val="22"/>
          <w:szCs w:val="22"/>
        </w:rPr>
        <w:t xml:space="preserve">Leader: </w:t>
      </w:r>
      <w:r>
        <w:rPr>
          <w:rFonts w:ascii="Arial" w:hAnsi="Arial" w:cs="Arial"/>
          <w:sz w:val="22"/>
          <w:szCs w:val="22"/>
        </w:rPr>
        <w:tab/>
      </w:r>
      <w:r w:rsidRPr="005E2C8A">
        <w:rPr>
          <w:rFonts w:ascii="Arial" w:hAnsi="Arial" w:cs="Arial"/>
          <w:i/>
          <w:sz w:val="22"/>
          <w:szCs w:val="22"/>
        </w:rPr>
        <w:t>God loves all people, every single one</w:t>
      </w:r>
    </w:p>
    <w:p w14:paraId="4B4511EC" w14:textId="77777777" w:rsidR="00A05597" w:rsidRDefault="00A05597" w:rsidP="00221A8F">
      <w:pPr>
        <w:ind w:left="2552" w:hanging="1112"/>
        <w:rPr>
          <w:rFonts w:ascii="Arial" w:hAnsi="Arial" w:cs="Arial"/>
          <w:sz w:val="22"/>
          <w:szCs w:val="22"/>
        </w:rPr>
      </w:pPr>
      <w:r>
        <w:rPr>
          <w:rFonts w:ascii="Arial" w:hAnsi="Arial" w:cs="Arial"/>
          <w:sz w:val="22"/>
          <w:szCs w:val="22"/>
        </w:rPr>
        <w:t xml:space="preserve">All: </w:t>
      </w:r>
      <w:r>
        <w:rPr>
          <w:rFonts w:ascii="Arial" w:hAnsi="Arial" w:cs="Arial"/>
          <w:sz w:val="22"/>
          <w:szCs w:val="22"/>
        </w:rPr>
        <w:tab/>
      </w:r>
      <w:r w:rsidRPr="005E2C8A">
        <w:rPr>
          <w:rFonts w:ascii="Arial" w:hAnsi="Arial" w:cs="Arial"/>
          <w:i/>
          <w:sz w:val="22"/>
          <w:szCs w:val="22"/>
        </w:rPr>
        <w:t xml:space="preserve">You are a God of love </w:t>
      </w:r>
    </w:p>
    <w:p w14:paraId="4B4511ED" w14:textId="77777777" w:rsidR="00A05597" w:rsidRDefault="00A05597" w:rsidP="00221A8F">
      <w:pPr>
        <w:ind w:left="2552" w:hanging="1112"/>
        <w:rPr>
          <w:rFonts w:ascii="Arial" w:hAnsi="Arial" w:cs="Arial"/>
          <w:sz w:val="22"/>
          <w:szCs w:val="22"/>
        </w:rPr>
      </w:pPr>
      <w:r>
        <w:rPr>
          <w:rFonts w:ascii="Arial" w:hAnsi="Arial" w:cs="Arial"/>
          <w:sz w:val="22"/>
          <w:szCs w:val="22"/>
        </w:rPr>
        <w:t xml:space="preserve">Leader: </w:t>
      </w:r>
      <w:r>
        <w:rPr>
          <w:rFonts w:ascii="Arial" w:hAnsi="Arial" w:cs="Arial"/>
          <w:sz w:val="22"/>
          <w:szCs w:val="22"/>
        </w:rPr>
        <w:tab/>
      </w:r>
      <w:r w:rsidRPr="005E2C8A">
        <w:rPr>
          <w:rFonts w:ascii="Arial" w:hAnsi="Arial" w:cs="Arial"/>
          <w:i/>
          <w:sz w:val="22"/>
          <w:szCs w:val="22"/>
        </w:rPr>
        <w:t>God loves us and is always with us</w:t>
      </w:r>
    </w:p>
    <w:p w14:paraId="4B4511EE" w14:textId="77777777" w:rsidR="00A05597" w:rsidRDefault="00A05597" w:rsidP="00221A8F">
      <w:pPr>
        <w:ind w:left="2552" w:hanging="1112"/>
        <w:rPr>
          <w:rFonts w:ascii="Arial" w:hAnsi="Arial" w:cs="Arial"/>
          <w:sz w:val="22"/>
          <w:szCs w:val="22"/>
        </w:rPr>
      </w:pPr>
      <w:r>
        <w:rPr>
          <w:rFonts w:ascii="Arial" w:hAnsi="Arial" w:cs="Arial"/>
          <w:sz w:val="22"/>
          <w:szCs w:val="22"/>
        </w:rPr>
        <w:t xml:space="preserve">All: </w:t>
      </w:r>
      <w:r>
        <w:rPr>
          <w:rFonts w:ascii="Arial" w:hAnsi="Arial" w:cs="Arial"/>
          <w:sz w:val="22"/>
          <w:szCs w:val="22"/>
        </w:rPr>
        <w:tab/>
      </w:r>
      <w:r w:rsidRPr="005E2C8A">
        <w:rPr>
          <w:rFonts w:ascii="Arial" w:hAnsi="Arial" w:cs="Arial"/>
          <w:i/>
          <w:sz w:val="22"/>
          <w:szCs w:val="22"/>
        </w:rPr>
        <w:t>You are a God of love</w:t>
      </w:r>
      <w:r>
        <w:rPr>
          <w:rFonts w:ascii="Arial" w:hAnsi="Arial" w:cs="Arial"/>
          <w:i/>
          <w:sz w:val="22"/>
          <w:szCs w:val="22"/>
        </w:rPr>
        <w:t>.</w:t>
      </w:r>
      <w:r w:rsidRPr="005E2C8A">
        <w:rPr>
          <w:rFonts w:ascii="Arial" w:hAnsi="Arial" w:cs="Arial"/>
          <w:i/>
          <w:sz w:val="22"/>
          <w:szCs w:val="22"/>
        </w:rPr>
        <w:t xml:space="preserve"> </w:t>
      </w:r>
    </w:p>
    <w:p w14:paraId="4B4511EF" w14:textId="77777777" w:rsidR="00A05597" w:rsidRDefault="00A05597" w:rsidP="00221A8F">
      <w:pPr>
        <w:spacing w:before="240"/>
        <w:rPr>
          <w:rFonts w:ascii="Arial" w:hAnsi="Arial" w:cs="Arial"/>
          <w:sz w:val="22"/>
          <w:szCs w:val="22"/>
        </w:rPr>
      </w:pPr>
      <w:r w:rsidRPr="005E2C8A">
        <w:rPr>
          <w:rFonts w:ascii="Arial" w:hAnsi="Arial" w:cs="Arial"/>
          <w:b/>
          <w:sz w:val="22"/>
          <w:szCs w:val="22"/>
        </w:rPr>
        <w:t>Conclusion:</w:t>
      </w:r>
      <w:r>
        <w:rPr>
          <w:rFonts w:ascii="Arial" w:hAnsi="Arial" w:cs="Arial"/>
          <w:sz w:val="22"/>
          <w:szCs w:val="22"/>
        </w:rPr>
        <w:t xml:space="preserve">  Appropriate hymn or song to end the celebration.</w:t>
      </w:r>
    </w:p>
    <w:p w14:paraId="4B4511F0" w14:textId="77777777" w:rsidR="00A05597" w:rsidRPr="00221A8F" w:rsidRDefault="00A05597" w:rsidP="00221A8F">
      <w:pPr>
        <w:pStyle w:val="BodyText"/>
        <w:spacing w:after="240"/>
        <w:jc w:val="right"/>
        <w:rPr>
          <w:rFonts w:cs="Arial"/>
          <w:b/>
          <w:i/>
          <w:sz w:val="20"/>
        </w:rPr>
      </w:pPr>
    </w:p>
    <w:sectPr w:rsidR="00A05597" w:rsidRPr="00221A8F" w:rsidSect="00786758">
      <w:footerReference w:type="even" r:id="rId12"/>
      <w:footerReference w:type="default" r:id="rId13"/>
      <w:pgSz w:w="11907" w:h="16840" w:code="9"/>
      <w:pgMar w:top="567" w:right="851" w:bottom="567" w:left="851" w:header="567" w:footer="567" w:gutter="0"/>
      <w:pgNumType w:start="10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511F3" w14:textId="77777777" w:rsidR="00A1019A" w:rsidRDefault="00A1019A">
      <w:r>
        <w:separator/>
      </w:r>
    </w:p>
  </w:endnote>
  <w:endnote w:type="continuationSeparator" w:id="0">
    <w:p w14:paraId="4B4511F4" w14:textId="77777777" w:rsidR="00A1019A" w:rsidRDefault="00A1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OBOLDFONT">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11F5" w14:textId="77777777" w:rsidR="00A05597" w:rsidRDefault="00A05597" w:rsidP="00F347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511F6" w14:textId="77777777" w:rsidR="00A05597" w:rsidRDefault="00A055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11F7" w14:textId="77777777" w:rsidR="00A05597" w:rsidRPr="00786758" w:rsidRDefault="00A05597" w:rsidP="00F347BA">
    <w:pPr>
      <w:pStyle w:val="Footer"/>
      <w:framePr w:wrap="around" w:vAnchor="text" w:hAnchor="margin" w:xAlign="center" w:y="1"/>
      <w:rPr>
        <w:rStyle w:val="PageNumber"/>
        <w:sz w:val="16"/>
        <w:szCs w:val="16"/>
      </w:rPr>
    </w:pPr>
    <w:r w:rsidRPr="00786758">
      <w:rPr>
        <w:rStyle w:val="PageNumber"/>
        <w:sz w:val="16"/>
        <w:szCs w:val="16"/>
      </w:rPr>
      <w:t xml:space="preserve">- </w:t>
    </w:r>
    <w:r w:rsidRPr="00786758">
      <w:rPr>
        <w:rStyle w:val="PageNumber"/>
        <w:sz w:val="16"/>
        <w:szCs w:val="16"/>
      </w:rPr>
      <w:fldChar w:fldCharType="begin"/>
    </w:r>
    <w:r w:rsidRPr="00786758">
      <w:rPr>
        <w:rStyle w:val="PageNumber"/>
        <w:sz w:val="16"/>
        <w:szCs w:val="16"/>
      </w:rPr>
      <w:instrText xml:space="preserve">PAGE  </w:instrText>
    </w:r>
    <w:r w:rsidRPr="00786758">
      <w:rPr>
        <w:rStyle w:val="PageNumber"/>
        <w:sz w:val="16"/>
        <w:szCs w:val="16"/>
      </w:rPr>
      <w:fldChar w:fldCharType="separate"/>
    </w:r>
    <w:r w:rsidR="00211CA2">
      <w:rPr>
        <w:rStyle w:val="PageNumber"/>
        <w:noProof/>
        <w:sz w:val="16"/>
        <w:szCs w:val="16"/>
      </w:rPr>
      <w:t>117</w:t>
    </w:r>
    <w:r w:rsidRPr="00786758">
      <w:rPr>
        <w:rStyle w:val="PageNumber"/>
        <w:sz w:val="16"/>
        <w:szCs w:val="16"/>
      </w:rPr>
      <w:fldChar w:fldCharType="end"/>
    </w:r>
    <w:r w:rsidRPr="00786758">
      <w:rPr>
        <w:rStyle w:val="PageNumber"/>
        <w:sz w:val="16"/>
        <w:szCs w:val="16"/>
      </w:rPr>
      <w:t xml:space="preserve"> -</w:t>
    </w:r>
  </w:p>
  <w:p w14:paraId="4B4511F8" w14:textId="77777777" w:rsidR="00A05597" w:rsidRPr="00490A66" w:rsidRDefault="00A05597" w:rsidP="00D83D8C">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K.6</w:t>
    </w:r>
    <w:r w:rsidRPr="00490A66">
      <w:rPr>
        <w:rStyle w:val="PageNumber"/>
        <w:rFonts w:ascii="Arial" w:hAnsi="Arial" w:cs="Arial"/>
        <w:sz w:val="16"/>
      </w:rPr>
      <w:t xml:space="preserve"> </w:t>
    </w:r>
    <w:r>
      <w:rPr>
        <w:rStyle w:val="PageNumber"/>
        <w:rFonts w:ascii="Arial" w:hAnsi="Arial" w:cs="Arial"/>
        <w:sz w:val="16"/>
        <w:szCs w:val="16"/>
      </w:rPr>
      <w:t>God is with us</w:t>
    </w:r>
  </w:p>
  <w:p w14:paraId="4B4511F9" w14:textId="77777777" w:rsidR="00A05597" w:rsidRPr="00683A44" w:rsidRDefault="00A05597" w:rsidP="00490A66">
    <w:pPr>
      <w:pStyle w:val="Footer"/>
      <w:tabs>
        <w:tab w:val="clear" w:pos="8306"/>
        <w:tab w:val="right" w:pos="10206"/>
      </w:tabs>
      <w:rPr>
        <w:rFonts w:ascii="Arial" w:hAnsi="Arial" w:cs="Arial"/>
        <w:sz w:val="16"/>
        <w:szCs w:val="16"/>
      </w:rPr>
    </w:pP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w:t>
    </w:r>
    <w:r w:rsidRPr="00490A66">
      <w:rPr>
        <w:rStyle w:val="PageNumber"/>
        <w:rFonts w:ascii="Arial" w:hAnsi="Arial" w:cs="Arial"/>
        <w:sz w:val="16"/>
      </w:rPr>
      <w:t>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511F1" w14:textId="77777777" w:rsidR="00A1019A" w:rsidRDefault="00A1019A">
      <w:r>
        <w:separator/>
      </w:r>
    </w:p>
  </w:footnote>
  <w:footnote w:type="continuationSeparator" w:id="0">
    <w:p w14:paraId="4B4511F2" w14:textId="77777777" w:rsidR="00A1019A" w:rsidRDefault="00A10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848"/>
    <w:multiLevelType w:val="hybridMultilevel"/>
    <w:tmpl w:val="961C4320"/>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AFBA0E6C">
      <w:numFmt w:val="bullet"/>
      <w:lvlText w:val="-"/>
      <w:lvlJc w:val="left"/>
      <w:pPr>
        <w:tabs>
          <w:tab w:val="num" w:pos="4680"/>
        </w:tabs>
        <w:ind w:left="4680" w:hanging="360"/>
      </w:pPr>
      <w:rPr>
        <w:rFonts w:ascii="Arial" w:eastAsia="Times New Roman" w:hAnsi="Aria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58D3380"/>
    <w:multiLevelType w:val="hybridMultilevel"/>
    <w:tmpl w:val="C080932C"/>
    <w:lvl w:ilvl="0" w:tplc="0C09000F">
      <w:start w:val="1"/>
      <w:numFmt w:val="decimal"/>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
    <w:nsid w:val="09E11E90"/>
    <w:multiLevelType w:val="hybridMultilevel"/>
    <w:tmpl w:val="734A7BE6"/>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B2361EB"/>
    <w:multiLevelType w:val="hybridMultilevel"/>
    <w:tmpl w:val="E5A4462E"/>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C287D85"/>
    <w:multiLevelType w:val="hybridMultilevel"/>
    <w:tmpl w:val="6C06AC6E"/>
    <w:lvl w:ilvl="0" w:tplc="FC9486F0">
      <w:start w:val="1"/>
      <w:numFmt w:val="bullet"/>
      <w:lvlText w:val="­"/>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0C42036B"/>
    <w:multiLevelType w:val="hybridMultilevel"/>
    <w:tmpl w:val="AB66E0A0"/>
    <w:lvl w:ilvl="0" w:tplc="04090005">
      <w:start w:val="1"/>
      <w:numFmt w:val="bullet"/>
      <w:lvlText w:val=""/>
      <w:lvlJc w:val="left"/>
      <w:pPr>
        <w:tabs>
          <w:tab w:val="num" w:pos="360"/>
        </w:tabs>
        <w:ind w:left="360" w:hanging="360"/>
      </w:pPr>
      <w:rPr>
        <w:rFonts w:ascii="Wingdings" w:hAnsi="Wingdings" w:hint="default"/>
      </w:rPr>
    </w:lvl>
    <w:lvl w:ilvl="1" w:tplc="0A2A3C5A">
      <w:start w:val="1"/>
      <w:numFmt w:val="lowerLetter"/>
      <w:lvlText w:val="%2."/>
      <w:lvlJc w:val="left"/>
      <w:pPr>
        <w:tabs>
          <w:tab w:val="num" w:pos="2160"/>
        </w:tabs>
        <w:ind w:left="2160" w:hanging="360"/>
      </w:pPr>
      <w:rPr>
        <w:rFonts w:cs="Times New Roman"/>
      </w:rPr>
    </w:lvl>
    <w:lvl w:ilvl="2" w:tplc="C14E829A">
      <w:start w:val="1"/>
      <w:numFmt w:val="lowerRoman"/>
      <w:lvlText w:val="%3."/>
      <w:lvlJc w:val="right"/>
      <w:pPr>
        <w:tabs>
          <w:tab w:val="num" w:pos="2880"/>
        </w:tabs>
        <w:ind w:left="2880" w:hanging="180"/>
      </w:pPr>
      <w:rPr>
        <w:rFonts w:cs="Times New Roman"/>
      </w:rPr>
    </w:lvl>
    <w:lvl w:ilvl="3" w:tplc="CF26994C" w:tentative="1">
      <w:start w:val="1"/>
      <w:numFmt w:val="decimal"/>
      <w:lvlText w:val="%4."/>
      <w:lvlJc w:val="left"/>
      <w:pPr>
        <w:tabs>
          <w:tab w:val="num" w:pos="3600"/>
        </w:tabs>
        <w:ind w:left="3600" w:hanging="360"/>
      </w:pPr>
      <w:rPr>
        <w:rFonts w:cs="Times New Roman"/>
      </w:rPr>
    </w:lvl>
    <w:lvl w:ilvl="4" w:tplc="870EA4D8" w:tentative="1">
      <w:start w:val="1"/>
      <w:numFmt w:val="lowerLetter"/>
      <w:lvlText w:val="%5."/>
      <w:lvlJc w:val="left"/>
      <w:pPr>
        <w:tabs>
          <w:tab w:val="num" w:pos="4320"/>
        </w:tabs>
        <w:ind w:left="4320" w:hanging="360"/>
      </w:pPr>
      <w:rPr>
        <w:rFonts w:cs="Times New Roman"/>
      </w:rPr>
    </w:lvl>
    <w:lvl w:ilvl="5" w:tplc="9BE62F14" w:tentative="1">
      <w:start w:val="1"/>
      <w:numFmt w:val="lowerRoman"/>
      <w:lvlText w:val="%6."/>
      <w:lvlJc w:val="right"/>
      <w:pPr>
        <w:tabs>
          <w:tab w:val="num" w:pos="5040"/>
        </w:tabs>
        <w:ind w:left="5040" w:hanging="180"/>
      </w:pPr>
      <w:rPr>
        <w:rFonts w:cs="Times New Roman"/>
      </w:rPr>
    </w:lvl>
    <w:lvl w:ilvl="6" w:tplc="5888C352" w:tentative="1">
      <w:start w:val="1"/>
      <w:numFmt w:val="decimal"/>
      <w:lvlText w:val="%7."/>
      <w:lvlJc w:val="left"/>
      <w:pPr>
        <w:tabs>
          <w:tab w:val="num" w:pos="5760"/>
        </w:tabs>
        <w:ind w:left="5760" w:hanging="360"/>
      </w:pPr>
      <w:rPr>
        <w:rFonts w:cs="Times New Roman"/>
      </w:rPr>
    </w:lvl>
    <w:lvl w:ilvl="7" w:tplc="A2AE650E" w:tentative="1">
      <w:start w:val="1"/>
      <w:numFmt w:val="lowerLetter"/>
      <w:lvlText w:val="%8."/>
      <w:lvlJc w:val="left"/>
      <w:pPr>
        <w:tabs>
          <w:tab w:val="num" w:pos="6480"/>
        </w:tabs>
        <w:ind w:left="6480" w:hanging="360"/>
      </w:pPr>
      <w:rPr>
        <w:rFonts w:cs="Times New Roman"/>
      </w:rPr>
    </w:lvl>
    <w:lvl w:ilvl="8" w:tplc="3064DE1A" w:tentative="1">
      <w:start w:val="1"/>
      <w:numFmt w:val="lowerRoman"/>
      <w:lvlText w:val="%9."/>
      <w:lvlJc w:val="right"/>
      <w:pPr>
        <w:tabs>
          <w:tab w:val="num" w:pos="7200"/>
        </w:tabs>
        <w:ind w:left="7200" w:hanging="180"/>
      </w:pPr>
      <w:rPr>
        <w:rFonts w:cs="Times New Roman"/>
      </w:rPr>
    </w:lvl>
  </w:abstractNum>
  <w:abstractNum w:abstractNumId="6">
    <w:nsid w:val="0CB47D62"/>
    <w:multiLevelType w:val="hybridMultilevel"/>
    <w:tmpl w:val="C6EE4A64"/>
    <w:lvl w:ilvl="0" w:tplc="04090005">
      <w:start w:val="1"/>
      <w:numFmt w:val="bullet"/>
      <w:lvlText w:val=""/>
      <w:lvlJc w:val="left"/>
      <w:pPr>
        <w:tabs>
          <w:tab w:val="num" w:pos="360"/>
        </w:tabs>
        <w:ind w:left="360" w:hanging="360"/>
      </w:pPr>
      <w:rPr>
        <w:rFonts w:ascii="Wingdings" w:hAnsi="Wingdings" w:hint="default"/>
      </w:rPr>
    </w:lvl>
    <w:lvl w:ilvl="1" w:tplc="0A2A3C5A">
      <w:start w:val="1"/>
      <w:numFmt w:val="lowerLetter"/>
      <w:lvlText w:val="%2."/>
      <w:lvlJc w:val="left"/>
      <w:pPr>
        <w:tabs>
          <w:tab w:val="num" w:pos="1080"/>
        </w:tabs>
        <w:ind w:left="1080" w:hanging="360"/>
      </w:pPr>
      <w:rPr>
        <w:rFonts w:cs="Times New Roman"/>
      </w:rPr>
    </w:lvl>
    <w:lvl w:ilvl="2" w:tplc="C14E829A">
      <w:start w:val="1"/>
      <w:numFmt w:val="lowerRoman"/>
      <w:lvlText w:val="%3."/>
      <w:lvlJc w:val="right"/>
      <w:pPr>
        <w:tabs>
          <w:tab w:val="num" w:pos="1800"/>
        </w:tabs>
        <w:ind w:left="1800" w:hanging="180"/>
      </w:pPr>
      <w:rPr>
        <w:rFonts w:cs="Times New Roman"/>
      </w:rPr>
    </w:lvl>
    <w:lvl w:ilvl="3" w:tplc="CF26994C" w:tentative="1">
      <w:start w:val="1"/>
      <w:numFmt w:val="decimal"/>
      <w:lvlText w:val="%4."/>
      <w:lvlJc w:val="left"/>
      <w:pPr>
        <w:tabs>
          <w:tab w:val="num" w:pos="2520"/>
        </w:tabs>
        <w:ind w:left="2520" w:hanging="360"/>
      </w:pPr>
      <w:rPr>
        <w:rFonts w:cs="Times New Roman"/>
      </w:rPr>
    </w:lvl>
    <w:lvl w:ilvl="4" w:tplc="870EA4D8" w:tentative="1">
      <w:start w:val="1"/>
      <w:numFmt w:val="lowerLetter"/>
      <w:lvlText w:val="%5."/>
      <w:lvlJc w:val="left"/>
      <w:pPr>
        <w:tabs>
          <w:tab w:val="num" w:pos="3240"/>
        </w:tabs>
        <w:ind w:left="3240" w:hanging="360"/>
      </w:pPr>
      <w:rPr>
        <w:rFonts w:cs="Times New Roman"/>
      </w:rPr>
    </w:lvl>
    <w:lvl w:ilvl="5" w:tplc="9BE62F14" w:tentative="1">
      <w:start w:val="1"/>
      <w:numFmt w:val="lowerRoman"/>
      <w:lvlText w:val="%6."/>
      <w:lvlJc w:val="right"/>
      <w:pPr>
        <w:tabs>
          <w:tab w:val="num" w:pos="3960"/>
        </w:tabs>
        <w:ind w:left="3960" w:hanging="180"/>
      </w:pPr>
      <w:rPr>
        <w:rFonts w:cs="Times New Roman"/>
      </w:rPr>
    </w:lvl>
    <w:lvl w:ilvl="6" w:tplc="5888C352" w:tentative="1">
      <w:start w:val="1"/>
      <w:numFmt w:val="decimal"/>
      <w:lvlText w:val="%7."/>
      <w:lvlJc w:val="left"/>
      <w:pPr>
        <w:tabs>
          <w:tab w:val="num" w:pos="4680"/>
        </w:tabs>
        <w:ind w:left="4680" w:hanging="360"/>
      </w:pPr>
      <w:rPr>
        <w:rFonts w:cs="Times New Roman"/>
      </w:rPr>
    </w:lvl>
    <w:lvl w:ilvl="7" w:tplc="A2AE650E" w:tentative="1">
      <w:start w:val="1"/>
      <w:numFmt w:val="lowerLetter"/>
      <w:lvlText w:val="%8."/>
      <w:lvlJc w:val="left"/>
      <w:pPr>
        <w:tabs>
          <w:tab w:val="num" w:pos="5400"/>
        </w:tabs>
        <w:ind w:left="5400" w:hanging="360"/>
      </w:pPr>
      <w:rPr>
        <w:rFonts w:cs="Times New Roman"/>
      </w:rPr>
    </w:lvl>
    <w:lvl w:ilvl="8" w:tplc="3064DE1A" w:tentative="1">
      <w:start w:val="1"/>
      <w:numFmt w:val="lowerRoman"/>
      <w:lvlText w:val="%9."/>
      <w:lvlJc w:val="right"/>
      <w:pPr>
        <w:tabs>
          <w:tab w:val="num" w:pos="6120"/>
        </w:tabs>
        <w:ind w:left="6120" w:hanging="180"/>
      </w:pPr>
      <w:rPr>
        <w:rFonts w:cs="Times New Roman"/>
      </w:rPr>
    </w:lvl>
  </w:abstractNum>
  <w:abstractNum w:abstractNumId="7">
    <w:nsid w:val="0E2D7EB8"/>
    <w:multiLevelType w:val="hybridMultilevel"/>
    <w:tmpl w:val="59D24BCE"/>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0E811CD2"/>
    <w:multiLevelType w:val="hybridMultilevel"/>
    <w:tmpl w:val="B0986A3E"/>
    <w:lvl w:ilvl="0" w:tplc="04090005">
      <w:start w:val="1"/>
      <w:numFmt w:val="bullet"/>
      <w:lvlText w:val=""/>
      <w:lvlJc w:val="left"/>
      <w:pPr>
        <w:tabs>
          <w:tab w:val="num" w:pos="360"/>
        </w:tabs>
        <w:ind w:left="360" w:hanging="360"/>
      </w:pPr>
      <w:rPr>
        <w:rFonts w:ascii="Wingdings" w:hAnsi="Wingdings" w:hint="default"/>
      </w:rPr>
    </w:lvl>
    <w:lvl w:ilvl="1" w:tplc="FC9486F0">
      <w:start w:val="1"/>
      <w:numFmt w:val="bullet"/>
      <w:lvlText w:val="­"/>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9">
    <w:nsid w:val="17803146"/>
    <w:multiLevelType w:val="hybridMultilevel"/>
    <w:tmpl w:val="EDA8CA0A"/>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184A71E7"/>
    <w:multiLevelType w:val="hybridMultilevel"/>
    <w:tmpl w:val="0824B610"/>
    <w:lvl w:ilvl="0" w:tplc="4EF465C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1381391"/>
    <w:multiLevelType w:val="hybridMultilevel"/>
    <w:tmpl w:val="B3FA05C8"/>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22E97884"/>
    <w:multiLevelType w:val="hybridMultilevel"/>
    <w:tmpl w:val="6BA87178"/>
    <w:lvl w:ilvl="0" w:tplc="FC9486F0">
      <w:start w:val="1"/>
      <w:numFmt w:val="bullet"/>
      <w:lvlText w:val="­"/>
      <w:lvlJc w:val="left"/>
      <w:pPr>
        <w:tabs>
          <w:tab w:val="num" w:pos="1080"/>
        </w:tabs>
        <w:ind w:left="1080" w:hanging="360"/>
      </w:pPr>
      <w:rPr>
        <w:rFonts w:ascii="Courier New" w:hAnsi="Courier New" w:hint="default"/>
      </w:rPr>
    </w:lvl>
    <w:lvl w:ilvl="1" w:tplc="FC9486F0">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360"/>
        </w:tabs>
        <w:ind w:left="-360" w:hanging="360"/>
      </w:pPr>
      <w:rPr>
        <w:rFonts w:ascii="Wingdings" w:hAnsi="Wingdings" w:hint="default"/>
      </w:rPr>
    </w:lvl>
    <w:lvl w:ilvl="3" w:tplc="0C090001">
      <w:start w:val="1"/>
      <w:numFmt w:val="bullet"/>
      <w:lvlText w:val=""/>
      <w:lvlJc w:val="left"/>
      <w:pPr>
        <w:tabs>
          <w:tab w:val="num" w:pos="360"/>
        </w:tabs>
        <w:ind w:left="360" w:hanging="360"/>
      </w:pPr>
      <w:rPr>
        <w:rFonts w:ascii="Symbol" w:hAnsi="Symbol" w:hint="default"/>
      </w:rPr>
    </w:lvl>
    <w:lvl w:ilvl="4" w:tplc="932A5796">
      <w:start w:val="1"/>
      <w:numFmt w:val="bullet"/>
      <w:lvlText w:val=""/>
      <w:lvlJc w:val="left"/>
      <w:pPr>
        <w:tabs>
          <w:tab w:val="num" w:pos="1080"/>
        </w:tabs>
        <w:ind w:left="1080" w:hanging="360"/>
      </w:pPr>
      <w:rPr>
        <w:rFonts w:ascii="Symbol" w:hAnsi="Symbol" w:hint="default"/>
        <w:sz w:val="22"/>
      </w:rPr>
    </w:lvl>
    <w:lvl w:ilvl="5" w:tplc="0C090005">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13">
    <w:nsid w:val="241B584F"/>
    <w:multiLevelType w:val="hybridMultilevel"/>
    <w:tmpl w:val="27A8B98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nsid w:val="25875C38"/>
    <w:multiLevelType w:val="hybridMultilevel"/>
    <w:tmpl w:val="43186934"/>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DF450B"/>
    <w:multiLevelType w:val="hybridMultilevel"/>
    <w:tmpl w:val="17A0D204"/>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999131E"/>
    <w:multiLevelType w:val="hybridMultilevel"/>
    <w:tmpl w:val="2A2C6114"/>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2F1739A7"/>
    <w:multiLevelType w:val="hybridMultilevel"/>
    <w:tmpl w:val="00506452"/>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35AE0688"/>
    <w:multiLevelType w:val="hybridMultilevel"/>
    <w:tmpl w:val="7C32EE4C"/>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36662F8F"/>
    <w:multiLevelType w:val="hybridMultilevel"/>
    <w:tmpl w:val="7C4E53D8"/>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373F2DA5"/>
    <w:multiLevelType w:val="hybridMultilevel"/>
    <w:tmpl w:val="B394AE5A"/>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3C5B3B70"/>
    <w:multiLevelType w:val="hybridMultilevel"/>
    <w:tmpl w:val="0B82BF92"/>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3CAC4984"/>
    <w:multiLevelType w:val="hybridMultilevel"/>
    <w:tmpl w:val="2E200984"/>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40DE5669"/>
    <w:multiLevelType w:val="hybridMultilevel"/>
    <w:tmpl w:val="67F8ECBA"/>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41052868"/>
    <w:multiLevelType w:val="hybridMultilevel"/>
    <w:tmpl w:val="96C69E2E"/>
    <w:lvl w:ilvl="0" w:tplc="4EF465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375CFA"/>
    <w:multiLevelType w:val="hybridMultilevel"/>
    <w:tmpl w:val="471A3288"/>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434C012D"/>
    <w:multiLevelType w:val="hybridMultilevel"/>
    <w:tmpl w:val="A9EAE792"/>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57A2612"/>
    <w:multiLevelType w:val="hybridMultilevel"/>
    <w:tmpl w:val="9816F148"/>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4B2E5B29"/>
    <w:multiLevelType w:val="hybridMultilevel"/>
    <w:tmpl w:val="F89638B8"/>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4F85664A"/>
    <w:multiLevelType w:val="hybridMultilevel"/>
    <w:tmpl w:val="FAD21726"/>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4F9B3241"/>
    <w:multiLevelType w:val="hybridMultilevel"/>
    <w:tmpl w:val="430EE384"/>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31">
    <w:nsid w:val="527D3D8F"/>
    <w:multiLevelType w:val="hybridMultilevel"/>
    <w:tmpl w:val="95B4AB0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32">
    <w:nsid w:val="534A0547"/>
    <w:multiLevelType w:val="hybridMultilevel"/>
    <w:tmpl w:val="2C788046"/>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53D677AC"/>
    <w:multiLevelType w:val="hybridMultilevel"/>
    <w:tmpl w:val="96407B46"/>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556673E6"/>
    <w:multiLevelType w:val="hybridMultilevel"/>
    <w:tmpl w:val="41744F56"/>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8BD1550"/>
    <w:multiLevelType w:val="hybridMultilevel"/>
    <w:tmpl w:val="BC409D32"/>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59317752"/>
    <w:multiLevelType w:val="hybridMultilevel"/>
    <w:tmpl w:val="B62EA45E"/>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5B0815AB"/>
    <w:multiLevelType w:val="hybridMultilevel"/>
    <w:tmpl w:val="D2C21A42"/>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5C1608B5"/>
    <w:multiLevelType w:val="hybridMultilevel"/>
    <w:tmpl w:val="8362C960"/>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nsid w:val="5D024F4E"/>
    <w:multiLevelType w:val="hybridMultilevel"/>
    <w:tmpl w:val="CC5A4282"/>
    <w:lvl w:ilvl="0" w:tplc="FC9486F0">
      <w:start w:val="1"/>
      <w:numFmt w:val="bullet"/>
      <w:lvlText w:val="­"/>
      <w:lvlJc w:val="left"/>
      <w:pPr>
        <w:tabs>
          <w:tab w:val="num" w:pos="1080"/>
        </w:tabs>
        <w:ind w:left="1080" w:hanging="360"/>
      </w:pPr>
      <w:rPr>
        <w:rFonts w:ascii="Courier New" w:hAnsi="Courier New" w:hint="default"/>
      </w:rPr>
    </w:lvl>
    <w:lvl w:ilvl="1" w:tplc="FC9486F0">
      <w:start w:val="1"/>
      <w:numFmt w:val="bullet"/>
      <w:lvlText w:val="­"/>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40">
    <w:nsid w:val="66731B41"/>
    <w:multiLevelType w:val="hybridMultilevel"/>
    <w:tmpl w:val="91FE6242"/>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nsid w:val="69070E81"/>
    <w:multiLevelType w:val="hybridMultilevel"/>
    <w:tmpl w:val="171E5444"/>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nsid w:val="6C0139E0"/>
    <w:multiLevelType w:val="hybridMultilevel"/>
    <w:tmpl w:val="A3E880E4"/>
    <w:lvl w:ilvl="0" w:tplc="0C090005">
      <w:start w:val="1"/>
      <w:numFmt w:val="bullet"/>
      <w:lvlText w:val=""/>
      <w:lvlJc w:val="left"/>
      <w:pPr>
        <w:tabs>
          <w:tab w:val="num" w:pos="720"/>
        </w:tabs>
        <w:ind w:left="720" w:hanging="360"/>
      </w:pPr>
      <w:rPr>
        <w:rFonts w:ascii="Wingdings" w:hAnsi="Wingdings" w:hint="default"/>
      </w:rPr>
    </w:lvl>
    <w:lvl w:ilvl="1" w:tplc="932A5796">
      <w:start w:val="1"/>
      <w:numFmt w:val="bullet"/>
      <w:lvlText w:val=""/>
      <w:lvlJc w:val="left"/>
      <w:pPr>
        <w:tabs>
          <w:tab w:val="num" w:pos="720"/>
        </w:tabs>
        <w:ind w:left="720" w:hanging="360"/>
      </w:pPr>
      <w:rPr>
        <w:rFonts w:ascii="Symbol" w:hAnsi="Symbol" w:hint="default"/>
        <w:sz w:val="22"/>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3">
    <w:nsid w:val="6E1B3E78"/>
    <w:multiLevelType w:val="hybridMultilevel"/>
    <w:tmpl w:val="0A8CE1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FC9486F0">
      <w:start w:val="1"/>
      <w:numFmt w:val="bullet"/>
      <w:lvlText w:val="­"/>
      <w:lvlJc w:val="left"/>
      <w:pPr>
        <w:tabs>
          <w:tab w:val="num" w:pos="1080"/>
        </w:tabs>
        <w:ind w:left="108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nsid w:val="70ED02B9"/>
    <w:multiLevelType w:val="hybridMultilevel"/>
    <w:tmpl w:val="2F4AA314"/>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nsid w:val="73D33081"/>
    <w:multiLevelType w:val="hybridMultilevel"/>
    <w:tmpl w:val="039AA102"/>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FC9486F0">
      <w:start w:val="1"/>
      <w:numFmt w:val="bullet"/>
      <w:lvlText w:val="­"/>
      <w:lvlJc w:val="left"/>
      <w:pPr>
        <w:tabs>
          <w:tab w:val="num" w:pos="1080"/>
        </w:tabs>
        <w:ind w:left="1080" w:hanging="360"/>
      </w:pPr>
      <w:rPr>
        <w:rFonts w:ascii="Courier New" w:hAnsi="Courier New" w:hint="default"/>
      </w:rPr>
    </w:lvl>
    <w:lvl w:ilvl="5" w:tplc="0C09000F">
      <w:start w:val="1"/>
      <w:numFmt w:val="decimal"/>
      <w:lvlText w:val="%6."/>
      <w:lvlJc w:val="left"/>
      <w:pPr>
        <w:tabs>
          <w:tab w:val="num" w:pos="3960"/>
        </w:tabs>
        <w:ind w:left="3960" w:hanging="360"/>
      </w:pPr>
      <w:rPr>
        <w:rFonts w:cs="Times New Roman"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nsid w:val="754527E2"/>
    <w:multiLevelType w:val="hybridMultilevel"/>
    <w:tmpl w:val="80829934"/>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7">
    <w:nsid w:val="756862D6"/>
    <w:multiLevelType w:val="hybridMultilevel"/>
    <w:tmpl w:val="979499E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FC9486F0">
      <w:start w:val="1"/>
      <w:numFmt w:val="bullet"/>
      <w:lvlText w:val="­"/>
      <w:lvlJc w:val="left"/>
      <w:pPr>
        <w:tabs>
          <w:tab w:val="num" w:pos="1080"/>
        </w:tabs>
        <w:ind w:left="1080" w:hanging="360"/>
      </w:pPr>
      <w:rPr>
        <w:rFonts w:ascii="Courier New" w:hAnsi="Courier New" w:hint="default"/>
      </w:rPr>
    </w:lvl>
    <w:lvl w:ilvl="5" w:tplc="0C09000F">
      <w:start w:val="1"/>
      <w:numFmt w:val="decimal"/>
      <w:lvlText w:val="%6."/>
      <w:lvlJc w:val="left"/>
      <w:pPr>
        <w:tabs>
          <w:tab w:val="num" w:pos="3960"/>
        </w:tabs>
        <w:ind w:left="3960" w:hanging="360"/>
      </w:pPr>
      <w:rPr>
        <w:rFonts w:cs="Times New Roman" w:hint="default"/>
      </w:rPr>
    </w:lvl>
    <w:lvl w:ilvl="6" w:tplc="C6CAED46">
      <w:start w:val="1"/>
      <w:numFmt w:val="lowerLetter"/>
      <w:lvlText w:val="(%7)"/>
      <w:lvlJc w:val="left"/>
      <w:pPr>
        <w:tabs>
          <w:tab w:val="num" w:pos="4680"/>
        </w:tabs>
        <w:ind w:left="4680" w:hanging="360"/>
      </w:pPr>
      <w:rPr>
        <w:rFonts w:cs="Times New Roman"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8">
    <w:nsid w:val="7DD066EF"/>
    <w:multiLevelType w:val="hybridMultilevel"/>
    <w:tmpl w:val="3DDEC272"/>
    <w:lvl w:ilvl="0" w:tplc="4EF465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7E748A"/>
    <w:multiLevelType w:val="hybridMultilevel"/>
    <w:tmpl w:val="6B307F2C"/>
    <w:lvl w:ilvl="0" w:tplc="04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9"/>
  </w:num>
  <w:num w:numId="3">
    <w:abstractNumId w:val="47"/>
  </w:num>
  <w:num w:numId="4">
    <w:abstractNumId w:val="1"/>
  </w:num>
  <w:num w:numId="5">
    <w:abstractNumId w:val="43"/>
  </w:num>
  <w:num w:numId="6">
    <w:abstractNumId w:val="6"/>
  </w:num>
  <w:num w:numId="7">
    <w:abstractNumId w:val="5"/>
  </w:num>
  <w:num w:numId="8">
    <w:abstractNumId w:val="13"/>
  </w:num>
  <w:num w:numId="9">
    <w:abstractNumId w:val="19"/>
  </w:num>
  <w:num w:numId="10">
    <w:abstractNumId w:val="22"/>
  </w:num>
  <w:num w:numId="11">
    <w:abstractNumId w:val="34"/>
  </w:num>
  <w:num w:numId="12">
    <w:abstractNumId w:val="0"/>
  </w:num>
  <w:num w:numId="13">
    <w:abstractNumId w:val="27"/>
  </w:num>
  <w:num w:numId="14">
    <w:abstractNumId w:val="11"/>
  </w:num>
  <w:num w:numId="15">
    <w:abstractNumId w:val="23"/>
  </w:num>
  <w:num w:numId="16">
    <w:abstractNumId w:val="16"/>
  </w:num>
  <w:num w:numId="17">
    <w:abstractNumId w:val="38"/>
  </w:num>
  <w:num w:numId="18">
    <w:abstractNumId w:val="3"/>
  </w:num>
  <w:num w:numId="19">
    <w:abstractNumId w:val="29"/>
  </w:num>
  <w:num w:numId="20">
    <w:abstractNumId w:val="28"/>
  </w:num>
  <w:num w:numId="21">
    <w:abstractNumId w:val="20"/>
  </w:num>
  <w:num w:numId="22">
    <w:abstractNumId w:val="15"/>
  </w:num>
  <w:num w:numId="23">
    <w:abstractNumId w:val="25"/>
  </w:num>
  <w:num w:numId="24">
    <w:abstractNumId w:val="8"/>
  </w:num>
  <w:num w:numId="25">
    <w:abstractNumId w:val="33"/>
  </w:num>
  <w:num w:numId="26">
    <w:abstractNumId w:val="37"/>
  </w:num>
  <w:num w:numId="27">
    <w:abstractNumId w:val="32"/>
  </w:num>
  <w:num w:numId="28">
    <w:abstractNumId w:val="21"/>
  </w:num>
  <w:num w:numId="29">
    <w:abstractNumId w:val="41"/>
  </w:num>
  <w:num w:numId="30">
    <w:abstractNumId w:val="9"/>
  </w:num>
  <w:num w:numId="31">
    <w:abstractNumId w:val="18"/>
  </w:num>
  <w:num w:numId="32">
    <w:abstractNumId w:val="17"/>
  </w:num>
  <w:num w:numId="33">
    <w:abstractNumId w:val="44"/>
  </w:num>
  <w:num w:numId="34">
    <w:abstractNumId w:val="14"/>
  </w:num>
  <w:num w:numId="35">
    <w:abstractNumId w:val="30"/>
  </w:num>
  <w:num w:numId="36">
    <w:abstractNumId w:val="46"/>
  </w:num>
  <w:num w:numId="37">
    <w:abstractNumId w:val="40"/>
  </w:num>
  <w:num w:numId="38">
    <w:abstractNumId w:val="49"/>
  </w:num>
  <w:num w:numId="39">
    <w:abstractNumId w:val="7"/>
  </w:num>
  <w:num w:numId="40">
    <w:abstractNumId w:val="36"/>
  </w:num>
  <w:num w:numId="41">
    <w:abstractNumId w:val="2"/>
  </w:num>
  <w:num w:numId="42">
    <w:abstractNumId w:val="35"/>
  </w:num>
  <w:num w:numId="43">
    <w:abstractNumId w:val="42"/>
  </w:num>
  <w:num w:numId="44">
    <w:abstractNumId w:val="45"/>
  </w:num>
  <w:num w:numId="45">
    <w:abstractNumId w:val="26"/>
  </w:num>
  <w:num w:numId="46">
    <w:abstractNumId w:val="31"/>
  </w:num>
  <w:num w:numId="47">
    <w:abstractNumId w:val="12"/>
  </w:num>
  <w:num w:numId="48">
    <w:abstractNumId w:val="48"/>
  </w:num>
  <w:num w:numId="49">
    <w:abstractNumId w:val="10"/>
  </w:num>
  <w:num w:numId="50">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415B"/>
    <w:rsid w:val="000143D3"/>
    <w:rsid w:val="00030B2E"/>
    <w:rsid w:val="000327EA"/>
    <w:rsid w:val="00037EB3"/>
    <w:rsid w:val="00041E42"/>
    <w:rsid w:val="00046C13"/>
    <w:rsid w:val="000543F6"/>
    <w:rsid w:val="00063A65"/>
    <w:rsid w:val="00066D41"/>
    <w:rsid w:val="0009314C"/>
    <w:rsid w:val="0009398D"/>
    <w:rsid w:val="00093B7C"/>
    <w:rsid w:val="000976F3"/>
    <w:rsid w:val="000A4D0F"/>
    <w:rsid w:val="000A608A"/>
    <w:rsid w:val="000A6E86"/>
    <w:rsid w:val="000B1450"/>
    <w:rsid w:val="000C1D90"/>
    <w:rsid w:val="000C3694"/>
    <w:rsid w:val="000D0BDA"/>
    <w:rsid w:val="000D7A7B"/>
    <w:rsid w:val="000F380F"/>
    <w:rsid w:val="000F711B"/>
    <w:rsid w:val="0010296A"/>
    <w:rsid w:val="001046FD"/>
    <w:rsid w:val="00107BA9"/>
    <w:rsid w:val="00110DD6"/>
    <w:rsid w:val="001216AF"/>
    <w:rsid w:val="0012464C"/>
    <w:rsid w:val="0013166D"/>
    <w:rsid w:val="00133784"/>
    <w:rsid w:val="00137545"/>
    <w:rsid w:val="00142BA6"/>
    <w:rsid w:val="00143FA5"/>
    <w:rsid w:val="0014463B"/>
    <w:rsid w:val="0014633A"/>
    <w:rsid w:val="001467DA"/>
    <w:rsid w:val="001579CB"/>
    <w:rsid w:val="001619A9"/>
    <w:rsid w:val="00163F52"/>
    <w:rsid w:val="00172C5F"/>
    <w:rsid w:val="0017794A"/>
    <w:rsid w:val="001858F1"/>
    <w:rsid w:val="001966E6"/>
    <w:rsid w:val="001B2280"/>
    <w:rsid w:val="001D2A22"/>
    <w:rsid w:val="001D6457"/>
    <w:rsid w:val="001E6836"/>
    <w:rsid w:val="001F513C"/>
    <w:rsid w:val="00200C49"/>
    <w:rsid w:val="0020586B"/>
    <w:rsid w:val="002060DD"/>
    <w:rsid w:val="00211CA2"/>
    <w:rsid w:val="00213883"/>
    <w:rsid w:val="00220096"/>
    <w:rsid w:val="002200A1"/>
    <w:rsid w:val="0022131C"/>
    <w:rsid w:val="00221A8F"/>
    <w:rsid w:val="00223083"/>
    <w:rsid w:val="00227758"/>
    <w:rsid w:val="00230205"/>
    <w:rsid w:val="00234CE3"/>
    <w:rsid w:val="00235AC9"/>
    <w:rsid w:val="00273A34"/>
    <w:rsid w:val="002753AA"/>
    <w:rsid w:val="00283043"/>
    <w:rsid w:val="00296E49"/>
    <w:rsid w:val="002B0ABB"/>
    <w:rsid w:val="002B32EA"/>
    <w:rsid w:val="002C19A9"/>
    <w:rsid w:val="002C4D1F"/>
    <w:rsid w:val="002D5E29"/>
    <w:rsid w:val="002E3EF8"/>
    <w:rsid w:val="002E3F69"/>
    <w:rsid w:val="002F7C66"/>
    <w:rsid w:val="00307459"/>
    <w:rsid w:val="003127EC"/>
    <w:rsid w:val="00312F73"/>
    <w:rsid w:val="00317FA8"/>
    <w:rsid w:val="00325B61"/>
    <w:rsid w:val="003278CB"/>
    <w:rsid w:val="00330750"/>
    <w:rsid w:val="00331F85"/>
    <w:rsid w:val="00356495"/>
    <w:rsid w:val="003631AE"/>
    <w:rsid w:val="00367A49"/>
    <w:rsid w:val="00367E09"/>
    <w:rsid w:val="003831D4"/>
    <w:rsid w:val="00391C3C"/>
    <w:rsid w:val="00392A9E"/>
    <w:rsid w:val="00394931"/>
    <w:rsid w:val="003A404B"/>
    <w:rsid w:val="003A5748"/>
    <w:rsid w:val="003B030D"/>
    <w:rsid w:val="003E5E7D"/>
    <w:rsid w:val="003F3767"/>
    <w:rsid w:val="003F3C7A"/>
    <w:rsid w:val="003F4026"/>
    <w:rsid w:val="004007E1"/>
    <w:rsid w:val="00401200"/>
    <w:rsid w:val="00401346"/>
    <w:rsid w:val="0040214C"/>
    <w:rsid w:val="004029EA"/>
    <w:rsid w:val="00412968"/>
    <w:rsid w:val="00416AA1"/>
    <w:rsid w:val="004210C2"/>
    <w:rsid w:val="00421F80"/>
    <w:rsid w:val="00425672"/>
    <w:rsid w:val="00434AA3"/>
    <w:rsid w:val="004370E8"/>
    <w:rsid w:val="00446C81"/>
    <w:rsid w:val="0044763A"/>
    <w:rsid w:val="0045008B"/>
    <w:rsid w:val="00451428"/>
    <w:rsid w:val="00451966"/>
    <w:rsid w:val="00464462"/>
    <w:rsid w:val="004771CF"/>
    <w:rsid w:val="00477676"/>
    <w:rsid w:val="00484A22"/>
    <w:rsid w:val="004865A9"/>
    <w:rsid w:val="00490917"/>
    <w:rsid w:val="00490A66"/>
    <w:rsid w:val="004949CA"/>
    <w:rsid w:val="004A569D"/>
    <w:rsid w:val="004D3D64"/>
    <w:rsid w:val="004E2972"/>
    <w:rsid w:val="004E3E95"/>
    <w:rsid w:val="004F6FAB"/>
    <w:rsid w:val="00505FE0"/>
    <w:rsid w:val="00506A36"/>
    <w:rsid w:val="005122AD"/>
    <w:rsid w:val="00520433"/>
    <w:rsid w:val="00521C91"/>
    <w:rsid w:val="0053341E"/>
    <w:rsid w:val="00535610"/>
    <w:rsid w:val="00557CF7"/>
    <w:rsid w:val="0056039B"/>
    <w:rsid w:val="005713E5"/>
    <w:rsid w:val="00573B55"/>
    <w:rsid w:val="005760BF"/>
    <w:rsid w:val="00576A20"/>
    <w:rsid w:val="0058279B"/>
    <w:rsid w:val="00583645"/>
    <w:rsid w:val="005836FE"/>
    <w:rsid w:val="00586507"/>
    <w:rsid w:val="005950D6"/>
    <w:rsid w:val="005A04C6"/>
    <w:rsid w:val="005A4246"/>
    <w:rsid w:val="005B7409"/>
    <w:rsid w:val="005E2C8A"/>
    <w:rsid w:val="005E6B63"/>
    <w:rsid w:val="005F291B"/>
    <w:rsid w:val="005F70BD"/>
    <w:rsid w:val="00612BA1"/>
    <w:rsid w:val="00615FE5"/>
    <w:rsid w:val="00624623"/>
    <w:rsid w:val="00634DF1"/>
    <w:rsid w:val="00635D72"/>
    <w:rsid w:val="00635EF1"/>
    <w:rsid w:val="00646B89"/>
    <w:rsid w:val="0066301E"/>
    <w:rsid w:val="00682711"/>
    <w:rsid w:val="00683A44"/>
    <w:rsid w:val="00686AA8"/>
    <w:rsid w:val="006A2807"/>
    <w:rsid w:val="006B0C60"/>
    <w:rsid w:val="006B214F"/>
    <w:rsid w:val="006B7372"/>
    <w:rsid w:val="006D761C"/>
    <w:rsid w:val="006F1E6B"/>
    <w:rsid w:val="006F28E3"/>
    <w:rsid w:val="006F4860"/>
    <w:rsid w:val="006F68E6"/>
    <w:rsid w:val="007010C2"/>
    <w:rsid w:val="00714D9D"/>
    <w:rsid w:val="00715265"/>
    <w:rsid w:val="00720AD9"/>
    <w:rsid w:val="00727AB8"/>
    <w:rsid w:val="00733887"/>
    <w:rsid w:val="00736364"/>
    <w:rsid w:val="00740CB0"/>
    <w:rsid w:val="00743FF0"/>
    <w:rsid w:val="007473EE"/>
    <w:rsid w:val="007540C6"/>
    <w:rsid w:val="00754C6D"/>
    <w:rsid w:val="007565CD"/>
    <w:rsid w:val="00761BB9"/>
    <w:rsid w:val="00763802"/>
    <w:rsid w:val="00765143"/>
    <w:rsid w:val="00766336"/>
    <w:rsid w:val="00767FC7"/>
    <w:rsid w:val="00770C6F"/>
    <w:rsid w:val="00776EEA"/>
    <w:rsid w:val="0078276C"/>
    <w:rsid w:val="00786758"/>
    <w:rsid w:val="00791207"/>
    <w:rsid w:val="00795863"/>
    <w:rsid w:val="007A33B5"/>
    <w:rsid w:val="007A3D85"/>
    <w:rsid w:val="007A5C8B"/>
    <w:rsid w:val="007A7C41"/>
    <w:rsid w:val="007C2587"/>
    <w:rsid w:val="007E0C78"/>
    <w:rsid w:val="007E409B"/>
    <w:rsid w:val="007F3F99"/>
    <w:rsid w:val="00802F2C"/>
    <w:rsid w:val="00806DF9"/>
    <w:rsid w:val="00806F66"/>
    <w:rsid w:val="0081458B"/>
    <w:rsid w:val="0083094C"/>
    <w:rsid w:val="00843886"/>
    <w:rsid w:val="008455A1"/>
    <w:rsid w:val="00846EC3"/>
    <w:rsid w:val="00847026"/>
    <w:rsid w:val="00862565"/>
    <w:rsid w:val="00881262"/>
    <w:rsid w:val="0089183F"/>
    <w:rsid w:val="008A17ED"/>
    <w:rsid w:val="008A5DD2"/>
    <w:rsid w:val="008B151A"/>
    <w:rsid w:val="008B21C3"/>
    <w:rsid w:val="008B6E2E"/>
    <w:rsid w:val="008C491F"/>
    <w:rsid w:val="008C5ABA"/>
    <w:rsid w:val="008D16DC"/>
    <w:rsid w:val="008D404C"/>
    <w:rsid w:val="008E372D"/>
    <w:rsid w:val="008F341F"/>
    <w:rsid w:val="0093694D"/>
    <w:rsid w:val="00936D65"/>
    <w:rsid w:val="009431F3"/>
    <w:rsid w:val="00947EEF"/>
    <w:rsid w:val="00950B42"/>
    <w:rsid w:val="00957F0F"/>
    <w:rsid w:val="00962DC8"/>
    <w:rsid w:val="00963A9D"/>
    <w:rsid w:val="009661A2"/>
    <w:rsid w:val="00966531"/>
    <w:rsid w:val="00970531"/>
    <w:rsid w:val="00970984"/>
    <w:rsid w:val="00981322"/>
    <w:rsid w:val="009912E9"/>
    <w:rsid w:val="00997088"/>
    <w:rsid w:val="009A102D"/>
    <w:rsid w:val="009A2325"/>
    <w:rsid w:val="009B028D"/>
    <w:rsid w:val="009B0772"/>
    <w:rsid w:val="009B162B"/>
    <w:rsid w:val="009B7224"/>
    <w:rsid w:val="009C138E"/>
    <w:rsid w:val="009E69DD"/>
    <w:rsid w:val="009F0457"/>
    <w:rsid w:val="00A05597"/>
    <w:rsid w:val="00A0610D"/>
    <w:rsid w:val="00A1019A"/>
    <w:rsid w:val="00A142E6"/>
    <w:rsid w:val="00A14D9B"/>
    <w:rsid w:val="00A2721E"/>
    <w:rsid w:val="00A30C35"/>
    <w:rsid w:val="00A40365"/>
    <w:rsid w:val="00A517E4"/>
    <w:rsid w:val="00A63E0A"/>
    <w:rsid w:val="00A67538"/>
    <w:rsid w:val="00A712DC"/>
    <w:rsid w:val="00A74E6E"/>
    <w:rsid w:val="00A8211A"/>
    <w:rsid w:val="00A82D78"/>
    <w:rsid w:val="00A951B7"/>
    <w:rsid w:val="00AA09E7"/>
    <w:rsid w:val="00AA40DD"/>
    <w:rsid w:val="00AB354E"/>
    <w:rsid w:val="00AC14A3"/>
    <w:rsid w:val="00AC2218"/>
    <w:rsid w:val="00AF1DBE"/>
    <w:rsid w:val="00B00F4B"/>
    <w:rsid w:val="00B10B61"/>
    <w:rsid w:val="00B12C33"/>
    <w:rsid w:val="00B165F2"/>
    <w:rsid w:val="00B22259"/>
    <w:rsid w:val="00B26A7A"/>
    <w:rsid w:val="00B30592"/>
    <w:rsid w:val="00B34767"/>
    <w:rsid w:val="00B414F9"/>
    <w:rsid w:val="00B45DF9"/>
    <w:rsid w:val="00B53D43"/>
    <w:rsid w:val="00B546CD"/>
    <w:rsid w:val="00B56134"/>
    <w:rsid w:val="00B64C4B"/>
    <w:rsid w:val="00B674EF"/>
    <w:rsid w:val="00B727EA"/>
    <w:rsid w:val="00B751F5"/>
    <w:rsid w:val="00B762E3"/>
    <w:rsid w:val="00BA48A1"/>
    <w:rsid w:val="00BB2C13"/>
    <w:rsid w:val="00BB53E5"/>
    <w:rsid w:val="00BB59B4"/>
    <w:rsid w:val="00BD0192"/>
    <w:rsid w:val="00BD52B8"/>
    <w:rsid w:val="00BE2492"/>
    <w:rsid w:val="00BE28F2"/>
    <w:rsid w:val="00BE2B49"/>
    <w:rsid w:val="00C034C0"/>
    <w:rsid w:val="00C03CE3"/>
    <w:rsid w:val="00C0571A"/>
    <w:rsid w:val="00C15FFA"/>
    <w:rsid w:val="00C20464"/>
    <w:rsid w:val="00C252CF"/>
    <w:rsid w:val="00C27620"/>
    <w:rsid w:val="00C4503A"/>
    <w:rsid w:val="00C454D5"/>
    <w:rsid w:val="00C45E4B"/>
    <w:rsid w:val="00C472B6"/>
    <w:rsid w:val="00C63489"/>
    <w:rsid w:val="00C65B2C"/>
    <w:rsid w:val="00C66388"/>
    <w:rsid w:val="00C674E4"/>
    <w:rsid w:val="00C67861"/>
    <w:rsid w:val="00C72E45"/>
    <w:rsid w:val="00C8064C"/>
    <w:rsid w:val="00C844BB"/>
    <w:rsid w:val="00C84E03"/>
    <w:rsid w:val="00C92552"/>
    <w:rsid w:val="00C93568"/>
    <w:rsid w:val="00CA18AF"/>
    <w:rsid w:val="00CA372C"/>
    <w:rsid w:val="00CD79A1"/>
    <w:rsid w:val="00CF5483"/>
    <w:rsid w:val="00D027FA"/>
    <w:rsid w:val="00D03DB6"/>
    <w:rsid w:val="00D12FFF"/>
    <w:rsid w:val="00D21AE9"/>
    <w:rsid w:val="00D252FD"/>
    <w:rsid w:val="00D52344"/>
    <w:rsid w:val="00D53B48"/>
    <w:rsid w:val="00D61EB3"/>
    <w:rsid w:val="00D730AE"/>
    <w:rsid w:val="00D74258"/>
    <w:rsid w:val="00D76377"/>
    <w:rsid w:val="00D81806"/>
    <w:rsid w:val="00D83D8C"/>
    <w:rsid w:val="00D92B0D"/>
    <w:rsid w:val="00D95F22"/>
    <w:rsid w:val="00DA05C2"/>
    <w:rsid w:val="00DA134D"/>
    <w:rsid w:val="00DA357D"/>
    <w:rsid w:val="00DA7DBA"/>
    <w:rsid w:val="00DC5CF4"/>
    <w:rsid w:val="00DD43D6"/>
    <w:rsid w:val="00DE2A9F"/>
    <w:rsid w:val="00DF6D37"/>
    <w:rsid w:val="00DF7DF4"/>
    <w:rsid w:val="00E02ED9"/>
    <w:rsid w:val="00E10285"/>
    <w:rsid w:val="00E21133"/>
    <w:rsid w:val="00E25D6E"/>
    <w:rsid w:val="00E32815"/>
    <w:rsid w:val="00E35645"/>
    <w:rsid w:val="00E42A09"/>
    <w:rsid w:val="00E50BBF"/>
    <w:rsid w:val="00E5191B"/>
    <w:rsid w:val="00E5262B"/>
    <w:rsid w:val="00E5445A"/>
    <w:rsid w:val="00E815FE"/>
    <w:rsid w:val="00E82278"/>
    <w:rsid w:val="00E85D97"/>
    <w:rsid w:val="00E85FE5"/>
    <w:rsid w:val="00E870DE"/>
    <w:rsid w:val="00E9032A"/>
    <w:rsid w:val="00E9258A"/>
    <w:rsid w:val="00EA3791"/>
    <w:rsid w:val="00EB4471"/>
    <w:rsid w:val="00EC23B4"/>
    <w:rsid w:val="00EC46D6"/>
    <w:rsid w:val="00EC4A6A"/>
    <w:rsid w:val="00ED0CA0"/>
    <w:rsid w:val="00ED46FD"/>
    <w:rsid w:val="00EE04F8"/>
    <w:rsid w:val="00EE1B5C"/>
    <w:rsid w:val="00EE54AF"/>
    <w:rsid w:val="00EF1B5C"/>
    <w:rsid w:val="00F0673C"/>
    <w:rsid w:val="00F15142"/>
    <w:rsid w:val="00F154B7"/>
    <w:rsid w:val="00F3319B"/>
    <w:rsid w:val="00F347BA"/>
    <w:rsid w:val="00F352FC"/>
    <w:rsid w:val="00F375F0"/>
    <w:rsid w:val="00F42B59"/>
    <w:rsid w:val="00F479A7"/>
    <w:rsid w:val="00F5003B"/>
    <w:rsid w:val="00F50B4C"/>
    <w:rsid w:val="00F520AD"/>
    <w:rsid w:val="00F55C9A"/>
    <w:rsid w:val="00F6055F"/>
    <w:rsid w:val="00F76214"/>
    <w:rsid w:val="00F76F3E"/>
    <w:rsid w:val="00F805FE"/>
    <w:rsid w:val="00F91984"/>
    <w:rsid w:val="00FA61ED"/>
    <w:rsid w:val="00FC1801"/>
    <w:rsid w:val="00FC214A"/>
    <w:rsid w:val="00FC2BF3"/>
    <w:rsid w:val="00FC78E2"/>
    <w:rsid w:val="00FD0066"/>
    <w:rsid w:val="00FD5879"/>
    <w:rsid w:val="00FE167E"/>
    <w:rsid w:val="00FE6A30"/>
    <w:rsid w:val="00FE75C4"/>
    <w:rsid w:val="00FF5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B45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5">
    <w:name w:val="heading 5"/>
    <w:basedOn w:val="Normal"/>
    <w:next w:val="Normal"/>
    <w:link w:val="Heading5Char"/>
    <w:uiPriority w:val="9"/>
    <w:qFormat/>
    <w:rsid w:val="002060D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12C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5112C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5112C0"/>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5112C0"/>
    <w:rPr>
      <w:rFonts w:ascii="Calibri" w:eastAsia="Times New Roman" w:hAnsi="Calibri" w:cs="Times New Roman"/>
      <w:b/>
      <w:bCs/>
      <w:i/>
      <w:iCs/>
      <w:sz w:val="26"/>
      <w:szCs w:val="26"/>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link w:val="BodyText"/>
    <w:uiPriority w:val="99"/>
    <w:semiHidden/>
    <w:rsid w:val="005112C0"/>
    <w:rPr>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link w:val="Header"/>
    <w:uiPriority w:val="99"/>
    <w:semiHidden/>
    <w:rsid w:val="005112C0"/>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5112C0"/>
    <w:rPr>
      <w:lang w:eastAsia="en-US"/>
    </w:rPr>
  </w:style>
  <w:style w:type="character" w:styleId="PageNumber">
    <w:name w:val="page number"/>
    <w:uiPriority w:val="99"/>
    <w:rPr>
      <w:rFonts w:cs="Times New Roman"/>
    </w:rPr>
  </w:style>
  <w:style w:type="character" w:customStyle="1" w:styleId="textsm1">
    <w:name w:val="textsm1"/>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link w:val="BodyTextIndent"/>
    <w:uiPriority w:val="99"/>
    <w:semiHidden/>
    <w:rsid w:val="005112C0"/>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5112C0"/>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link w:val="BodyText2"/>
    <w:uiPriority w:val="99"/>
    <w:semiHidden/>
    <w:rsid w:val="005112C0"/>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paragraph" w:styleId="NormalWeb">
    <w:name w:val="Normal (Web)"/>
    <w:basedOn w:val="Normal"/>
    <w:uiPriority w:val="99"/>
    <w:rsid w:val="00B546CD"/>
    <w:pPr>
      <w:spacing w:before="100" w:beforeAutospacing="1" w:after="100" w:afterAutospacing="1"/>
    </w:pPr>
    <w:rPr>
      <w:sz w:val="24"/>
      <w:szCs w:val="24"/>
      <w:lang w:eastAsia="en-AU"/>
    </w:rPr>
  </w:style>
  <w:style w:type="character" w:styleId="Hyperlink">
    <w:name w:val="Hyperlink"/>
    <w:uiPriority w:val="99"/>
    <w:rsid w:val="003127EC"/>
    <w:rPr>
      <w:rFonts w:cs="Times New Roman"/>
      <w:color w:val="0000FF"/>
      <w:u w:val="single"/>
    </w:rPr>
  </w:style>
  <w:style w:type="table" w:styleId="TableGrid">
    <w:name w:val="Table Grid"/>
    <w:basedOn w:val="TableNormal"/>
    <w:uiPriority w:val="59"/>
    <w:rsid w:val="00A82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635EF1"/>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5557">
      <w:marLeft w:val="0"/>
      <w:marRight w:val="0"/>
      <w:marTop w:val="0"/>
      <w:marBottom w:val="0"/>
      <w:divBdr>
        <w:top w:val="none" w:sz="0" w:space="0" w:color="auto"/>
        <w:left w:val="none" w:sz="0" w:space="0" w:color="auto"/>
        <w:bottom w:val="none" w:sz="0" w:space="0" w:color="auto"/>
        <w:right w:val="none" w:sz="0" w:space="0" w:color="auto"/>
      </w:divBdr>
    </w:div>
    <w:div w:id="2021005558">
      <w:marLeft w:val="0"/>
      <w:marRight w:val="0"/>
      <w:marTop w:val="0"/>
      <w:marBottom w:val="0"/>
      <w:divBdr>
        <w:top w:val="none" w:sz="0" w:space="0" w:color="auto"/>
        <w:left w:val="none" w:sz="0" w:space="0" w:color="auto"/>
        <w:bottom w:val="none" w:sz="0" w:space="0" w:color="auto"/>
        <w:right w:val="none" w:sz="0" w:space="0" w:color="auto"/>
      </w:divBdr>
    </w:div>
    <w:div w:id="2021005559">
      <w:marLeft w:val="0"/>
      <w:marRight w:val="0"/>
      <w:marTop w:val="0"/>
      <w:marBottom w:val="0"/>
      <w:divBdr>
        <w:top w:val="none" w:sz="0" w:space="0" w:color="auto"/>
        <w:left w:val="none" w:sz="0" w:space="0" w:color="auto"/>
        <w:bottom w:val="none" w:sz="0" w:space="0" w:color="auto"/>
        <w:right w:val="none" w:sz="0" w:space="0" w:color="auto"/>
      </w:divBdr>
      <w:divsChild>
        <w:div w:id="2021005567">
          <w:marLeft w:val="0"/>
          <w:marRight w:val="0"/>
          <w:marTop w:val="0"/>
          <w:marBottom w:val="0"/>
          <w:divBdr>
            <w:top w:val="none" w:sz="0" w:space="0" w:color="auto"/>
            <w:left w:val="none" w:sz="0" w:space="0" w:color="auto"/>
            <w:bottom w:val="none" w:sz="0" w:space="0" w:color="auto"/>
            <w:right w:val="none" w:sz="0" w:space="0" w:color="auto"/>
          </w:divBdr>
        </w:div>
      </w:divsChild>
    </w:div>
    <w:div w:id="2021005560">
      <w:marLeft w:val="0"/>
      <w:marRight w:val="0"/>
      <w:marTop w:val="0"/>
      <w:marBottom w:val="0"/>
      <w:divBdr>
        <w:top w:val="none" w:sz="0" w:space="0" w:color="auto"/>
        <w:left w:val="none" w:sz="0" w:space="0" w:color="auto"/>
        <w:bottom w:val="none" w:sz="0" w:space="0" w:color="auto"/>
        <w:right w:val="none" w:sz="0" w:space="0" w:color="auto"/>
      </w:divBdr>
    </w:div>
    <w:div w:id="2021005561">
      <w:marLeft w:val="0"/>
      <w:marRight w:val="0"/>
      <w:marTop w:val="0"/>
      <w:marBottom w:val="0"/>
      <w:divBdr>
        <w:top w:val="none" w:sz="0" w:space="0" w:color="auto"/>
        <w:left w:val="none" w:sz="0" w:space="0" w:color="auto"/>
        <w:bottom w:val="none" w:sz="0" w:space="0" w:color="auto"/>
        <w:right w:val="none" w:sz="0" w:space="0" w:color="auto"/>
      </w:divBdr>
    </w:div>
    <w:div w:id="2021005562">
      <w:marLeft w:val="0"/>
      <w:marRight w:val="0"/>
      <w:marTop w:val="0"/>
      <w:marBottom w:val="0"/>
      <w:divBdr>
        <w:top w:val="none" w:sz="0" w:space="0" w:color="auto"/>
        <w:left w:val="none" w:sz="0" w:space="0" w:color="auto"/>
        <w:bottom w:val="none" w:sz="0" w:space="0" w:color="auto"/>
        <w:right w:val="none" w:sz="0" w:space="0" w:color="auto"/>
      </w:divBdr>
    </w:div>
    <w:div w:id="2021005563">
      <w:marLeft w:val="0"/>
      <w:marRight w:val="0"/>
      <w:marTop w:val="0"/>
      <w:marBottom w:val="0"/>
      <w:divBdr>
        <w:top w:val="none" w:sz="0" w:space="0" w:color="auto"/>
        <w:left w:val="none" w:sz="0" w:space="0" w:color="auto"/>
        <w:bottom w:val="none" w:sz="0" w:space="0" w:color="auto"/>
        <w:right w:val="none" w:sz="0" w:space="0" w:color="auto"/>
      </w:divBdr>
    </w:div>
    <w:div w:id="2021005564">
      <w:marLeft w:val="0"/>
      <w:marRight w:val="0"/>
      <w:marTop w:val="0"/>
      <w:marBottom w:val="0"/>
      <w:divBdr>
        <w:top w:val="none" w:sz="0" w:space="0" w:color="auto"/>
        <w:left w:val="none" w:sz="0" w:space="0" w:color="auto"/>
        <w:bottom w:val="none" w:sz="0" w:space="0" w:color="auto"/>
        <w:right w:val="none" w:sz="0" w:space="0" w:color="auto"/>
      </w:divBdr>
    </w:div>
    <w:div w:id="2021005566">
      <w:marLeft w:val="0"/>
      <w:marRight w:val="0"/>
      <w:marTop w:val="0"/>
      <w:marBottom w:val="0"/>
      <w:divBdr>
        <w:top w:val="none" w:sz="0" w:space="0" w:color="auto"/>
        <w:left w:val="none" w:sz="0" w:space="0" w:color="auto"/>
        <w:bottom w:val="none" w:sz="0" w:space="0" w:color="auto"/>
        <w:right w:val="none" w:sz="0" w:space="0" w:color="auto"/>
      </w:divBdr>
    </w:div>
    <w:div w:id="2021005568">
      <w:marLeft w:val="0"/>
      <w:marRight w:val="0"/>
      <w:marTop w:val="0"/>
      <w:marBottom w:val="0"/>
      <w:divBdr>
        <w:top w:val="none" w:sz="0" w:space="0" w:color="auto"/>
        <w:left w:val="none" w:sz="0" w:space="0" w:color="auto"/>
        <w:bottom w:val="none" w:sz="0" w:space="0" w:color="auto"/>
        <w:right w:val="none" w:sz="0" w:space="0" w:color="auto"/>
      </w:divBdr>
      <w:divsChild>
        <w:div w:id="2021005565">
          <w:marLeft w:val="0"/>
          <w:marRight w:val="0"/>
          <w:marTop w:val="0"/>
          <w:marBottom w:val="0"/>
          <w:divBdr>
            <w:top w:val="none" w:sz="0" w:space="0" w:color="auto"/>
            <w:left w:val="none" w:sz="0" w:space="0" w:color="auto"/>
            <w:bottom w:val="none" w:sz="0" w:space="0" w:color="auto"/>
            <w:right w:val="none" w:sz="0" w:space="0" w:color="auto"/>
          </w:divBdr>
        </w:div>
      </w:divsChild>
    </w:div>
    <w:div w:id="2021005569">
      <w:marLeft w:val="0"/>
      <w:marRight w:val="0"/>
      <w:marTop w:val="0"/>
      <w:marBottom w:val="0"/>
      <w:divBdr>
        <w:top w:val="none" w:sz="0" w:space="0" w:color="auto"/>
        <w:left w:val="none" w:sz="0" w:space="0" w:color="auto"/>
        <w:bottom w:val="none" w:sz="0" w:space="0" w:color="auto"/>
        <w:right w:val="none" w:sz="0" w:space="0" w:color="auto"/>
      </w:divBdr>
    </w:div>
    <w:div w:id="2021005570">
      <w:marLeft w:val="0"/>
      <w:marRight w:val="0"/>
      <w:marTop w:val="0"/>
      <w:marBottom w:val="0"/>
      <w:divBdr>
        <w:top w:val="none" w:sz="0" w:space="0" w:color="auto"/>
        <w:left w:val="none" w:sz="0" w:space="0" w:color="auto"/>
        <w:bottom w:val="none" w:sz="0" w:space="0" w:color="auto"/>
        <w:right w:val="none" w:sz="0" w:space="0" w:color="auto"/>
      </w:divBdr>
    </w:div>
    <w:div w:id="2021005571">
      <w:marLeft w:val="0"/>
      <w:marRight w:val="0"/>
      <w:marTop w:val="0"/>
      <w:marBottom w:val="0"/>
      <w:divBdr>
        <w:top w:val="none" w:sz="0" w:space="0" w:color="auto"/>
        <w:left w:val="none" w:sz="0" w:space="0" w:color="auto"/>
        <w:bottom w:val="none" w:sz="0" w:space="0" w:color="auto"/>
        <w:right w:val="none" w:sz="0" w:space="0" w:color="auto"/>
      </w:divBdr>
    </w:div>
    <w:div w:id="2021005572">
      <w:marLeft w:val="0"/>
      <w:marRight w:val="0"/>
      <w:marTop w:val="0"/>
      <w:marBottom w:val="0"/>
      <w:divBdr>
        <w:top w:val="none" w:sz="0" w:space="0" w:color="auto"/>
        <w:left w:val="none" w:sz="0" w:space="0" w:color="auto"/>
        <w:bottom w:val="none" w:sz="0" w:space="0" w:color="auto"/>
        <w:right w:val="none" w:sz="0" w:space="0" w:color="auto"/>
      </w:divBdr>
    </w:div>
    <w:div w:id="2021005573">
      <w:marLeft w:val="0"/>
      <w:marRight w:val="0"/>
      <w:marTop w:val="0"/>
      <w:marBottom w:val="0"/>
      <w:divBdr>
        <w:top w:val="none" w:sz="0" w:space="0" w:color="auto"/>
        <w:left w:val="none" w:sz="0" w:space="0" w:color="auto"/>
        <w:bottom w:val="none" w:sz="0" w:space="0" w:color="auto"/>
        <w:right w:val="none" w:sz="0" w:space="0" w:color="auto"/>
      </w:divBdr>
    </w:div>
    <w:div w:id="2021005574">
      <w:marLeft w:val="0"/>
      <w:marRight w:val="0"/>
      <w:marTop w:val="0"/>
      <w:marBottom w:val="0"/>
      <w:divBdr>
        <w:top w:val="none" w:sz="0" w:space="0" w:color="auto"/>
        <w:left w:val="none" w:sz="0" w:space="0" w:color="auto"/>
        <w:bottom w:val="none" w:sz="0" w:space="0" w:color="auto"/>
        <w:right w:val="none" w:sz="0" w:space="0" w:color="auto"/>
      </w:divBdr>
    </w:div>
    <w:div w:id="2021005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eo.syd.catholic.edu.au/portal/site/re/?epi_menuItemID=8e598d1f3784c2f5414de233404101ca&amp;epi_menuID=4f4e0a6b567a05c5414de233404101ca&amp;epi_baseMenuID=de1e8e5b7f37c3c5414de233404101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Kinder</Curr_x002d_Year>
  </documentManagement>
</p:properties>
</file>

<file path=customXml/itemProps1.xml><?xml version="1.0" encoding="utf-8"?>
<ds:datastoreItem xmlns:ds="http://schemas.openxmlformats.org/officeDocument/2006/customXml" ds:itemID="{233CCE1A-A558-43CE-9D29-733F7D13127E}"/>
</file>

<file path=customXml/itemProps2.xml><?xml version="1.0" encoding="utf-8"?>
<ds:datastoreItem xmlns:ds="http://schemas.openxmlformats.org/officeDocument/2006/customXml" ds:itemID="{0F6A148B-AE68-4CAC-BB7B-5CBDD5A1D9BC}"/>
</file>

<file path=customXml/itemProps3.xml><?xml version="1.0" encoding="utf-8"?>
<ds:datastoreItem xmlns:ds="http://schemas.openxmlformats.org/officeDocument/2006/customXml" ds:itemID="{BF3AEFF1-DC07-467D-97D5-74B4E7588B48}"/>
</file>

<file path=docProps/app.xml><?xml version="1.0" encoding="utf-8"?>
<Properties xmlns="http://schemas.openxmlformats.org/officeDocument/2006/extended-properties" xmlns:vt="http://schemas.openxmlformats.org/officeDocument/2006/docPropsVTypes">
  <Template>Normal</Template>
  <TotalTime>1</TotalTime>
  <Pages>16</Pages>
  <Words>5313</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Unit K.6 God Is With Us</vt:lpstr>
    </vt:vector>
  </TitlesOfParts>
  <Company>CEO-Sydney</Company>
  <LinksUpToDate>false</LinksUpToDate>
  <CharactersWithSpaces>35527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K.6 God Is With Us</dc:title>
  <dc:creator>Sue Moffat</dc:creator>
  <cp:lastModifiedBy>David Ivers</cp:lastModifiedBy>
  <cp:revision>2</cp:revision>
  <cp:lastPrinted>2005-10-27T04:29:00Z</cp:lastPrinted>
  <dcterms:created xsi:type="dcterms:W3CDTF">2012-11-06T05:03:00Z</dcterms:created>
  <dcterms:modified xsi:type="dcterms:W3CDTF">2012-11-06T05:03:00Z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72100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y fmtid="{D5CDD505-2E9C-101B-9397-08002B2CF9AE}" pid="7" name="Bracket">
    <vt:lpwstr>Primary</vt:lpwstr>
  </property>
  <property fmtid="{D5CDD505-2E9C-101B-9397-08002B2CF9AE}" pid="8" name="Curr-Year">
    <vt:lpwstr>Kinder</vt:lpwstr>
  </property>
</Properties>
</file>