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142E21" w14:textId="4E1A14E2" w:rsidR="00326DC0" w:rsidRPr="00483F6D" w:rsidRDefault="00326DC0" w:rsidP="005B3686">
      <w:pPr>
        <w:pStyle w:val="h1"/>
        <w:rPr>
          <w:rFonts w:ascii="Impact" w:hAnsi="Impact" w:cs="Arial"/>
          <w:caps/>
          <w:smallCaps w:val="0"/>
          <w:shadow w:val="0"/>
          <w:sz w:val="48"/>
          <w:szCs w:val="48"/>
        </w:rPr>
      </w:pPr>
      <w:r w:rsidRPr="00483F6D">
        <w:rPr>
          <w:rFonts w:ascii="Impact" w:hAnsi="Impact" w:cs="Arial"/>
          <w:caps/>
          <w:smallCaps w:val="0"/>
          <w:shadow w:val="0"/>
          <w:sz w:val="48"/>
          <w:szCs w:val="48"/>
        </w:rPr>
        <w:t>6.1</w:t>
      </w:r>
      <w:r>
        <w:rPr>
          <w:rFonts w:ascii="Impact" w:hAnsi="Impact" w:cs="Arial"/>
          <w:caps/>
          <w:smallCaps w:val="0"/>
          <w:shadow w:val="0"/>
          <w:sz w:val="48"/>
          <w:szCs w:val="48"/>
        </w:rPr>
        <w:t xml:space="preserve"> </w:t>
      </w:r>
      <w:r w:rsidRPr="00483F6D">
        <w:rPr>
          <w:rFonts w:ascii="Impact" w:hAnsi="Impact" w:cs="Arial"/>
          <w:smallCaps w:val="0"/>
          <w:shadow w:val="0"/>
          <w:sz w:val="48"/>
          <w:szCs w:val="48"/>
        </w:rPr>
        <w:t>The Reign of God: Breaking Down the Barriers</w:t>
      </w:r>
    </w:p>
    <w:p w14:paraId="5D142E22" w14:textId="1472F2F5" w:rsidR="00326DC0" w:rsidRPr="00896CDD" w:rsidRDefault="00326DC0" w:rsidP="00896CDD">
      <w:pPr>
        <w:spacing w:before="120"/>
        <w:jc w:val="both"/>
        <w:rPr>
          <w:rFonts w:ascii="Arial" w:hAnsi="Arial"/>
          <w:sz w:val="22"/>
          <w:szCs w:val="24"/>
        </w:rPr>
      </w:pPr>
      <w:r w:rsidRPr="00896CDD">
        <w:rPr>
          <w:rFonts w:ascii="Arial" w:hAnsi="Arial"/>
          <w:sz w:val="22"/>
          <w:szCs w:val="24"/>
        </w:rPr>
        <w:t xml:space="preserve">This unit explores how Jesus broke down barriers that </w:t>
      </w:r>
      <w:r w:rsidR="00CC7330">
        <w:rPr>
          <w:rFonts w:ascii="Arial" w:hAnsi="Arial"/>
          <w:sz w:val="22"/>
          <w:szCs w:val="24"/>
        </w:rPr>
        <w:t xml:space="preserve">prevented right relationships. </w:t>
      </w:r>
      <w:r w:rsidRPr="00896CDD">
        <w:rPr>
          <w:rFonts w:ascii="Arial" w:hAnsi="Arial"/>
          <w:sz w:val="22"/>
          <w:szCs w:val="24"/>
        </w:rPr>
        <w:t xml:space="preserve">It looks at concepts such as personal and social sin, and how our behaviour and relationships can advance or hinder </w:t>
      </w:r>
      <w:r w:rsidR="00CC7330">
        <w:rPr>
          <w:rFonts w:ascii="Arial" w:hAnsi="Arial"/>
          <w:sz w:val="22"/>
          <w:szCs w:val="24"/>
        </w:rPr>
        <w:t xml:space="preserve">the reign of God. </w:t>
      </w:r>
      <w:r w:rsidRPr="00896CDD">
        <w:rPr>
          <w:rFonts w:ascii="Arial" w:hAnsi="Arial"/>
          <w:sz w:val="22"/>
          <w:szCs w:val="24"/>
        </w:rPr>
        <w:t>Students will explore issues of prejudice, discrimination, rejection and acceptance, exclusion and inclusion.</w:t>
      </w:r>
    </w:p>
    <w:p w14:paraId="5D142E23" w14:textId="77777777" w:rsidR="00326DC0" w:rsidRDefault="00326DC0" w:rsidP="00214563">
      <w:pPr>
        <w:jc w:val="both"/>
        <w:rPr>
          <w:rFonts w:ascii="Arial" w:hAnsi="Arial"/>
          <w:color w:val="000000"/>
          <w:sz w:val="22"/>
          <w:szCs w:val="22"/>
        </w:rPr>
      </w:pPr>
    </w:p>
    <w:p w14:paraId="5D142E24" w14:textId="77777777" w:rsidR="00326DC0" w:rsidRPr="0081561A" w:rsidRDefault="00326DC0" w:rsidP="00214563">
      <w:pPr>
        <w:jc w:val="both"/>
        <w:rPr>
          <w:rFonts w:ascii="Arial" w:hAnsi="Arial"/>
          <w:color w:val="000000"/>
          <w:sz w:val="22"/>
          <w:szCs w:val="22"/>
        </w:rPr>
      </w:pPr>
    </w:p>
    <w:tbl>
      <w:tblPr>
        <w:tblpPr w:leftFromText="180" w:rightFromText="180" w:vertAnchor="text" w:horzAnchor="margin" w:tblpY="1000"/>
        <w:tblW w:w="0" w:type="auto"/>
        <w:tblLook w:val="0000" w:firstRow="0" w:lastRow="0" w:firstColumn="0" w:lastColumn="0" w:noHBand="0" w:noVBand="0"/>
      </w:tblPr>
      <w:tblGrid>
        <w:gridCol w:w="3241"/>
        <w:gridCol w:w="3530"/>
        <w:gridCol w:w="3543"/>
      </w:tblGrid>
      <w:tr w:rsidR="00326DC0" w:rsidRPr="00B03197" w14:paraId="5D142E2B" w14:textId="77777777">
        <w:trPr>
          <w:trHeight w:val="731"/>
        </w:trPr>
        <w:tc>
          <w:tcPr>
            <w:tcW w:w="3241" w:type="dxa"/>
            <w:vAlign w:val="center"/>
          </w:tcPr>
          <w:p w14:paraId="5D142E25" w14:textId="77777777" w:rsidR="00326DC0" w:rsidRPr="00B03197" w:rsidRDefault="00326DC0" w:rsidP="00E96AF4">
            <w:pPr>
              <w:spacing w:before="120"/>
              <w:jc w:val="center"/>
              <w:rPr>
                <w:rFonts w:ascii="Arial" w:hAnsi="Arial" w:cs="Arial"/>
                <w:b/>
                <w:bCs/>
                <w:szCs w:val="24"/>
              </w:rPr>
            </w:pPr>
            <w:r w:rsidRPr="00B03197">
              <w:rPr>
                <w:rFonts w:ascii="Arial" w:hAnsi="Arial" w:cs="Arial"/>
                <w:b/>
                <w:bCs/>
                <w:szCs w:val="24"/>
              </w:rPr>
              <w:t>Values &amp; Attitudes</w:t>
            </w:r>
          </w:p>
          <w:p w14:paraId="5D142E26" w14:textId="77777777" w:rsidR="00326DC0" w:rsidRPr="00B03197" w:rsidRDefault="00326DC0" w:rsidP="00E96AF4">
            <w:pPr>
              <w:spacing w:before="40"/>
              <w:jc w:val="center"/>
              <w:rPr>
                <w:rFonts w:ascii="Arial" w:hAnsi="Arial" w:cs="Arial"/>
                <w:b/>
                <w:bCs/>
                <w:sz w:val="22"/>
                <w:szCs w:val="24"/>
              </w:rPr>
            </w:pPr>
            <w:r w:rsidRPr="00B03197">
              <w:rPr>
                <w:rFonts w:ascii="Arial" w:hAnsi="Arial" w:cs="Arial"/>
                <w:i/>
                <w:iCs/>
                <w:sz w:val="17"/>
                <w:szCs w:val="24"/>
              </w:rPr>
              <w:t>Students will demonstrate that they are:</w:t>
            </w:r>
          </w:p>
        </w:tc>
        <w:tc>
          <w:tcPr>
            <w:tcW w:w="3530" w:type="dxa"/>
            <w:vAlign w:val="center"/>
          </w:tcPr>
          <w:p w14:paraId="5D142E27" w14:textId="77777777" w:rsidR="00326DC0" w:rsidRPr="00B03197" w:rsidRDefault="00326DC0" w:rsidP="00E96AF4">
            <w:pPr>
              <w:spacing w:before="120"/>
              <w:jc w:val="center"/>
              <w:rPr>
                <w:rFonts w:ascii="Arial" w:hAnsi="Arial" w:cs="Arial"/>
                <w:b/>
                <w:bCs/>
                <w:szCs w:val="24"/>
              </w:rPr>
            </w:pPr>
            <w:r w:rsidRPr="00B03197">
              <w:rPr>
                <w:rFonts w:ascii="Arial" w:hAnsi="Arial" w:cs="Arial"/>
                <w:b/>
                <w:bCs/>
                <w:szCs w:val="24"/>
              </w:rPr>
              <w:t>Knowledge &amp; Understandings</w:t>
            </w:r>
          </w:p>
          <w:p w14:paraId="5D142E28" w14:textId="77777777" w:rsidR="00326DC0" w:rsidRPr="00B03197" w:rsidRDefault="00326DC0" w:rsidP="00E96AF4">
            <w:pPr>
              <w:spacing w:before="40"/>
              <w:jc w:val="center"/>
              <w:rPr>
                <w:rFonts w:ascii="Arial" w:hAnsi="Arial" w:cs="Arial"/>
                <w:b/>
                <w:bCs/>
                <w:sz w:val="22"/>
                <w:szCs w:val="24"/>
              </w:rPr>
            </w:pPr>
            <w:r w:rsidRPr="00B03197">
              <w:rPr>
                <w:rFonts w:ascii="Arial" w:hAnsi="Arial" w:cs="Arial"/>
                <w:i/>
                <w:iCs/>
                <w:sz w:val="17"/>
                <w:szCs w:val="24"/>
              </w:rPr>
              <w:t>Students will demonstrate that they can:</w:t>
            </w:r>
          </w:p>
        </w:tc>
        <w:tc>
          <w:tcPr>
            <w:tcW w:w="3543" w:type="dxa"/>
            <w:vAlign w:val="center"/>
          </w:tcPr>
          <w:p w14:paraId="5D142E29" w14:textId="77777777" w:rsidR="00326DC0" w:rsidRPr="00B03197" w:rsidRDefault="00326DC0" w:rsidP="00E96AF4">
            <w:pPr>
              <w:spacing w:before="120"/>
              <w:jc w:val="center"/>
              <w:rPr>
                <w:rFonts w:ascii="Arial" w:hAnsi="Arial" w:cs="Arial"/>
                <w:b/>
                <w:bCs/>
                <w:szCs w:val="24"/>
              </w:rPr>
            </w:pPr>
            <w:r w:rsidRPr="00B03197">
              <w:rPr>
                <w:rFonts w:ascii="Arial" w:hAnsi="Arial" w:cs="Arial"/>
                <w:b/>
                <w:bCs/>
                <w:szCs w:val="24"/>
              </w:rPr>
              <w:t>Skills</w:t>
            </w:r>
          </w:p>
          <w:p w14:paraId="5D142E2A" w14:textId="77777777" w:rsidR="00326DC0" w:rsidRPr="00B03197" w:rsidRDefault="00326DC0" w:rsidP="00E96AF4">
            <w:pPr>
              <w:spacing w:before="40"/>
              <w:jc w:val="center"/>
              <w:rPr>
                <w:rFonts w:ascii="Arial" w:hAnsi="Arial" w:cs="Arial"/>
                <w:b/>
                <w:bCs/>
                <w:sz w:val="22"/>
                <w:szCs w:val="24"/>
              </w:rPr>
            </w:pPr>
            <w:r w:rsidRPr="00B03197">
              <w:rPr>
                <w:rFonts w:ascii="Arial" w:hAnsi="Arial" w:cs="Arial"/>
                <w:i/>
                <w:iCs/>
                <w:sz w:val="17"/>
                <w:szCs w:val="24"/>
              </w:rPr>
              <w:t>Students will demonstrate that they can:</w:t>
            </w:r>
          </w:p>
        </w:tc>
      </w:tr>
      <w:tr w:rsidR="00326DC0" w:rsidRPr="00B03197" w14:paraId="5D142E32" w14:textId="77777777">
        <w:trPr>
          <w:trHeight w:val="1242"/>
        </w:trPr>
        <w:tc>
          <w:tcPr>
            <w:tcW w:w="3241" w:type="dxa"/>
            <w:vAlign w:val="center"/>
          </w:tcPr>
          <w:p w14:paraId="5D142E2C" w14:textId="77777777" w:rsidR="00326DC0" w:rsidRPr="00896CDD" w:rsidRDefault="00326DC0" w:rsidP="00896CDD">
            <w:pPr>
              <w:ind w:left="720" w:hanging="720"/>
              <w:rPr>
                <w:rFonts w:ascii="Arial" w:hAnsi="Arial" w:cs="Arial"/>
                <w:sz w:val="22"/>
                <w:szCs w:val="22"/>
              </w:rPr>
            </w:pPr>
            <w:r w:rsidRPr="00896CDD">
              <w:rPr>
                <w:rFonts w:ascii="Arial" w:hAnsi="Arial" w:cs="Arial"/>
                <w:sz w:val="22"/>
                <w:szCs w:val="22"/>
              </w:rPr>
              <w:t>S3.1</w:t>
            </w:r>
            <w:r w:rsidRPr="00896CDD">
              <w:rPr>
                <w:rFonts w:ascii="Arial" w:hAnsi="Arial" w:cs="Arial"/>
                <w:sz w:val="22"/>
                <w:szCs w:val="22"/>
              </w:rPr>
              <w:tab/>
              <w:t>aware of their responsibility to live according to the values of Jesus</w:t>
            </w:r>
          </w:p>
        </w:tc>
        <w:tc>
          <w:tcPr>
            <w:tcW w:w="3530" w:type="dxa"/>
            <w:vAlign w:val="center"/>
          </w:tcPr>
          <w:p w14:paraId="5D142E2D" w14:textId="77777777" w:rsidR="00326DC0" w:rsidRDefault="00326DC0" w:rsidP="00896CDD">
            <w:pPr>
              <w:rPr>
                <w:rFonts w:ascii="Arial" w:hAnsi="Arial" w:cs="Arial"/>
                <w:sz w:val="22"/>
                <w:szCs w:val="22"/>
              </w:rPr>
            </w:pPr>
            <w:r w:rsidRPr="00896CDD">
              <w:rPr>
                <w:rFonts w:ascii="Arial" w:hAnsi="Arial" w:cs="Arial"/>
                <w:sz w:val="22"/>
                <w:szCs w:val="22"/>
              </w:rPr>
              <w:t>explain the consequences of living according to the values of Jesus</w:t>
            </w:r>
          </w:p>
          <w:p w14:paraId="5D142E2E" w14:textId="77777777" w:rsidR="00326DC0" w:rsidRPr="00896CDD" w:rsidRDefault="00326DC0" w:rsidP="00896CDD">
            <w:pPr>
              <w:rPr>
                <w:rFonts w:ascii="Arial" w:hAnsi="Arial" w:cs="Arial"/>
                <w:sz w:val="22"/>
                <w:szCs w:val="22"/>
              </w:rPr>
            </w:pPr>
          </w:p>
        </w:tc>
        <w:tc>
          <w:tcPr>
            <w:tcW w:w="3543" w:type="dxa"/>
            <w:vAlign w:val="center"/>
          </w:tcPr>
          <w:p w14:paraId="5D142E2F" w14:textId="77777777" w:rsidR="00326DC0" w:rsidRDefault="00326DC0" w:rsidP="00896CDD">
            <w:pPr>
              <w:rPr>
                <w:rFonts w:ascii="Arial" w:hAnsi="Arial" w:cs="Arial"/>
                <w:sz w:val="22"/>
                <w:szCs w:val="22"/>
              </w:rPr>
            </w:pPr>
            <w:r w:rsidRPr="00896CDD">
              <w:rPr>
                <w:rFonts w:ascii="Arial" w:hAnsi="Arial" w:cs="Arial"/>
                <w:sz w:val="22"/>
                <w:szCs w:val="22"/>
              </w:rPr>
              <w:t>analyse their own actions according to the values of Jesus</w:t>
            </w:r>
          </w:p>
          <w:p w14:paraId="5D142E30" w14:textId="77777777" w:rsidR="00326DC0" w:rsidRDefault="00326DC0" w:rsidP="00896CDD">
            <w:pPr>
              <w:rPr>
                <w:rFonts w:ascii="Arial" w:hAnsi="Arial" w:cs="Arial"/>
                <w:sz w:val="22"/>
                <w:szCs w:val="22"/>
              </w:rPr>
            </w:pPr>
          </w:p>
          <w:p w14:paraId="5D142E31" w14:textId="77777777" w:rsidR="00326DC0" w:rsidRPr="00896CDD" w:rsidRDefault="00326DC0" w:rsidP="00896CDD">
            <w:pPr>
              <w:rPr>
                <w:rFonts w:ascii="Arial" w:hAnsi="Arial" w:cs="Arial"/>
                <w:sz w:val="22"/>
                <w:szCs w:val="22"/>
              </w:rPr>
            </w:pPr>
          </w:p>
        </w:tc>
      </w:tr>
      <w:tr w:rsidR="00326DC0" w:rsidRPr="00B03197" w14:paraId="5D142E39" w14:textId="77777777">
        <w:trPr>
          <w:trHeight w:val="1242"/>
        </w:trPr>
        <w:tc>
          <w:tcPr>
            <w:tcW w:w="3241" w:type="dxa"/>
            <w:vAlign w:val="center"/>
          </w:tcPr>
          <w:p w14:paraId="5D142E33" w14:textId="77777777" w:rsidR="00326DC0" w:rsidRPr="00896CDD" w:rsidRDefault="00326DC0" w:rsidP="00896CDD">
            <w:pPr>
              <w:ind w:left="720" w:hanging="720"/>
              <w:rPr>
                <w:rFonts w:ascii="Arial" w:hAnsi="Arial" w:cs="Arial"/>
                <w:sz w:val="22"/>
                <w:szCs w:val="22"/>
              </w:rPr>
            </w:pPr>
            <w:r w:rsidRPr="00896CDD">
              <w:rPr>
                <w:rFonts w:ascii="Arial" w:hAnsi="Arial" w:cs="Arial"/>
                <w:sz w:val="22"/>
                <w:szCs w:val="22"/>
              </w:rPr>
              <w:t>O3.2</w:t>
            </w:r>
            <w:r w:rsidRPr="00896CDD">
              <w:rPr>
                <w:rFonts w:ascii="Arial" w:hAnsi="Arial" w:cs="Arial"/>
                <w:sz w:val="22"/>
                <w:szCs w:val="22"/>
              </w:rPr>
              <w:tab/>
              <w:t>able to accept responsibility as Christians to reach out in justice to others</w:t>
            </w:r>
          </w:p>
        </w:tc>
        <w:tc>
          <w:tcPr>
            <w:tcW w:w="3530" w:type="dxa"/>
            <w:vAlign w:val="center"/>
          </w:tcPr>
          <w:p w14:paraId="5D142E34" w14:textId="7EC67E9D" w:rsidR="00326DC0" w:rsidRDefault="00326DC0" w:rsidP="00B60C3F">
            <w:pPr>
              <w:spacing w:before="240"/>
              <w:rPr>
                <w:rFonts w:ascii="Arial" w:hAnsi="Arial" w:cs="Arial"/>
                <w:sz w:val="22"/>
                <w:szCs w:val="22"/>
              </w:rPr>
            </w:pPr>
            <w:r w:rsidRPr="00896CDD">
              <w:rPr>
                <w:rFonts w:ascii="Arial" w:hAnsi="Arial" w:cs="Arial"/>
                <w:sz w:val="22"/>
                <w:szCs w:val="22"/>
              </w:rPr>
              <w:t>identify ways in which people of God reach out, or fail to reach out to others</w:t>
            </w:r>
          </w:p>
          <w:p w14:paraId="5D142E35" w14:textId="1FF439AF" w:rsidR="00326DC0" w:rsidRPr="00896CDD" w:rsidRDefault="005275C0" w:rsidP="00B60C3F">
            <w:pPr>
              <w:spacing w:before="240"/>
              <w:rPr>
                <w:rFonts w:ascii="Arial" w:hAnsi="Arial" w:cs="Arial"/>
                <w:sz w:val="22"/>
                <w:szCs w:val="22"/>
              </w:rPr>
            </w:pPr>
            <w:r>
              <w:rPr>
                <w:noProof/>
                <w:lang w:eastAsia="en-AU"/>
              </w:rPr>
              <w:pict w14:anchorId="5D142F8B">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1026" type="#_x0000_t70" style="position:absolute;margin-left:85.1pt;margin-top:18.9pt;width:18pt;height:36pt;z-index:251658240;mso-position-horizontal-relative:text;mso-position-vertical-relative:text" fillcolor="#9cf"/>
              </w:pict>
            </w:r>
          </w:p>
        </w:tc>
        <w:tc>
          <w:tcPr>
            <w:tcW w:w="3543" w:type="dxa"/>
            <w:vAlign w:val="center"/>
          </w:tcPr>
          <w:p w14:paraId="5D142E36" w14:textId="77777777" w:rsidR="00326DC0" w:rsidRDefault="00326DC0" w:rsidP="00896CDD">
            <w:pPr>
              <w:rPr>
                <w:rFonts w:ascii="Arial" w:hAnsi="Arial" w:cs="Arial"/>
                <w:sz w:val="22"/>
                <w:szCs w:val="22"/>
              </w:rPr>
            </w:pPr>
            <w:r w:rsidRPr="00896CDD">
              <w:rPr>
                <w:rFonts w:ascii="Arial" w:hAnsi="Arial" w:cs="Arial"/>
                <w:sz w:val="22"/>
                <w:szCs w:val="22"/>
              </w:rPr>
              <w:t>evaluate ways in which they can reach out in justice to build unity</w:t>
            </w:r>
          </w:p>
          <w:p w14:paraId="5D142E37" w14:textId="77777777" w:rsidR="00326DC0" w:rsidRDefault="00326DC0" w:rsidP="00896CDD">
            <w:pPr>
              <w:rPr>
                <w:rFonts w:ascii="Arial" w:hAnsi="Arial" w:cs="Arial"/>
                <w:sz w:val="22"/>
                <w:szCs w:val="22"/>
              </w:rPr>
            </w:pPr>
          </w:p>
          <w:p w14:paraId="5D142E38" w14:textId="77777777" w:rsidR="00326DC0" w:rsidRPr="00896CDD" w:rsidRDefault="00326DC0" w:rsidP="00896CDD">
            <w:pPr>
              <w:rPr>
                <w:rFonts w:ascii="Arial" w:hAnsi="Arial" w:cs="Arial"/>
                <w:sz w:val="22"/>
                <w:szCs w:val="22"/>
              </w:rPr>
            </w:pPr>
          </w:p>
        </w:tc>
      </w:tr>
    </w:tbl>
    <w:p w14:paraId="5D142E3A" w14:textId="77777777" w:rsidR="00326DC0" w:rsidRPr="002F0FDE" w:rsidRDefault="00326DC0" w:rsidP="00A36DA0">
      <w:pPr>
        <w:pStyle w:val="Style1"/>
        <w:spacing w:before="120" w:after="120"/>
        <w:rPr>
          <w:rFonts w:ascii="Arial" w:hAnsi="Arial" w:cs="Arial"/>
        </w:rPr>
      </w:pPr>
      <w:r w:rsidRPr="00382BE4">
        <w:rPr>
          <w:rFonts w:ascii="Arial" w:hAnsi="Arial" w:cs="Arial"/>
          <w:bCs/>
          <w:caps/>
          <w:smallCaps w:val="0"/>
          <w:shadow w:val="0"/>
          <w:sz w:val="28"/>
          <w:szCs w:val="28"/>
        </w:rPr>
        <w:t>Syllabus Outcomes</w:t>
      </w:r>
      <w:r>
        <w:rPr>
          <w:rFonts w:ascii="Arial" w:hAnsi="Arial" w:cs="Arial"/>
        </w:rPr>
        <w:br/>
      </w:r>
      <w:r w:rsidRPr="009811DB">
        <w:rPr>
          <w:rFonts w:ascii="Arial" w:hAnsi="Arial" w:cs="Arial"/>
          <w:smallCaps w:val="0"/>
          <w:shadow w:val="0"/>
          <w:color w:val="auto"/>
          <w:sz w:val="24"/>
          <w:szCs w:val="24"/>
        </w:rPr>
        <w:t>Self/Others – Stage 3</w:t>
      </w:r>
    </w:p>
    <w:p w14:paraId="5D142E3B" w14:textId="77777777" w:rsidR="00326DC0" w:rsidRDefault="00326DC0" w:rsidP="00D70AEA">
      <w:pPr>
        <w:spacing w:after="120"/>
        <w:jc w:val="center"/>
        <w:rPr>
          <w:rFonts w:ascii="Arial" w:hAnsi="Arial" w:cs="Arial"/>
          <w:sz w:val="22"/>
          <w:szCs w:val="22"/>
        </w:rPr>
      </w:pPr>
    </w:p>
    <w:p w14:paraId="5D142E3C" w14:textId="77777777" w:rsidR="00326DC0" w:rsidRPr="00A36A45" w:rsidRDefault="00326DC0" w:rsidP="00302C89">
      <w:pPr>
        <w:pStyle w:val="Style1"/>
        <w:rPr>
          <w:rFonts w:ascii="Arial" w:hAnsi="Arial" w:cs="Arial"/>
          <w:bCs/>
          <w:caps/>
          <w:smallCaps w:val="0"/>
          <w:shadow w:val="0"/>
          <w:sz w:val="28"/>
          <w:szCs w:val="28"/>
        </w:rPr>
      </w:pPr>
      <w:r w:rsidRPr="00A36A45">
        <w:rPr>
          <w:rFonts w:ascii="Arial" w:hAnsi="Arial" w:cs="Arial"/>
          <w:bCs/>
          <w:caps/>
          <w:smallCaps w:val="0"/>
          <w:shadow w:val="0"/>
          <w:sz w:val="28"/>
          <w:szCs w:val="28"/>
        </w:rPr>
        <w:t>Classroom Outcomes</w:t>
      </w:r>
    </w:p>
    <w:p w14:paraId="5D142E3D" w14:textId="77777777" w:rsidR="00326DC0" w:rsidRDefault="00326DC0" w:rsidP="00CC36A0">
      <w:pPr>
        <w:spacing w:before="240" w:after="120"/>
        <w:jc w:val="both"/>
        <w:rPr>
          <w:rFonts w:ascii="Arial" w:hAnsi="Arial" w:cs="Arial"/>
          <w:i/>
          <w:sz w:val="22"/>
          <w:szCs w:val="22"/>
        </w:rPr>
      </w:pPr>
      <w:r>
        <w:rPr>
          <w:rFonts w:ascii="Arial" w:hAnsi="Arial" w:cs="Arial"/>
          <w:i/>
          <w:sz w:val="22"/>
          <w:szCs w:val="22"/>
        </w:rPr>
        <w:t>Students will be able to:</w:t>
      </w:r>
    </w:p>
    <w:p w14:paraId="5D142E3E" w14:textId="7755B095" w:rsidR="00326DC0" w:rsidRPr="00B60C3F" w:rsidRDefault="00326DC0" w:rsidP="00991E7B">
      <w:pPr>
        <w:pStyle w:val="Subtitle"/>
        <w:numPr>
          <w:ilvl w:val="0"/>
          <w:numId w:val="1"/>
        </w:numPr>
        <w:spacing w:before="0"/>
        <w:rPr>
          <w:rFonts w:cs="Arial"/>
          <w:b w:val="0"/>
          <w:sz w:val="22"/>
          <w:szCs w:val="22"/>
        </w:rPr>
      </w:pPr>
      <w:r w:rsidRPr="00B60C3F">
        <w:rPr>
          <w:rFonts w:cs="Arial"/>
          <w:b w:val="0"/>
          <w:sz w:val="22"/>
          <w:szCs w:val="22"/>
        </w:rPr>
        <w:t xml:space="preserve">explain ways </w:t>
      </w:r>
      <w:r w:rsidR="00331C12">
        <w:rPr>
          <w:rFonts w:cs="Arial"/>
          <w:b w:val="0"/>
          <w:sz w:val="22"/>
          <w:szCs w:val="22"/>
        </w:rPr>
        <w:t xml:space="preserve">that </w:t>
      </w:r>
      <w:r w:rsidRPr="00B60C3F">
        <w:rPr>
          <w:rFonts w:cs="Arial"/>
          <w:b w:val="0"/>
          <w:sz w:val="22"/>
          <w:szCs w:val="22"/>
        </w:rPr>
        <w:t>Jesus related to people and helped them to relate to one another</w:t>
      </w:r>
    </w:p>
    <w:p w14:paraId="5D142E3F" w14:textId="77777777" w:rsidR="00326DC0" w:rsidRPr="00B60C3F" w:rsidRDefault="00326DC0" w:rsidP="00991E7B">
      <w:pPr>
        <w:pStyle w:val="Subtitle"/>
        <w:numPr>
          <w:ilvl w:val="0"/>
          <w:numId w:val="1"/>
        </w:numPr>
        <w:spacing w:before="0"/>
        <w:rPr>
          <w:rFonts w:cs="Arial"/>
          <w:b w:val="0"/>
          <w:sz w:val="22"/>
          <w:szCs w:val="22"/>
        </w:rPr>
      </w:pPr>
      <w:r w:rsidRPr="00B60C3F">
        <w:rPr>
          <w:rFonts w:cs="Arial"/>
          <w:b w:val="0"/>
          <w:sz w:val="22"/>
          <w:szCs w:val="22"/>
        </w:rPr>
        <w:t>analyse different ways by which individuals continue the mission of Jesus</w:t>
      </w:r>
    </w:p>
    <w:p w14:paraId="5D142E40" w14:textId="77777777" w:rsidR="00326DC0" w:rsidRPr="00B60C3F" w:rsidRDefault="00326DC0" w:rsidP="00991E7B">
      <w:pPr>
        <w:pStyle w:val="Subtitle"/>
        <w:numPr>
          <w:ilvl w:val="0"/>
          <w:numId w:val="1"/>
        </w:numPr>
        <w:spacing w:before="0"/>
        <w:rPr>
          <w:rFonts w:cs="Arial"/>
          <w:b w:val="0"/>
          <w:sz w:val="22"/>
          <w:szCs w:val="22"/>
        </w:rPr>
      </w:pPr>
      <w:r w:rsidRPr="00B60C3F">
        <w:rPr>
          <w:rFonts w:cs="Arial"/>
          <w:b w:val="0"/>
          <w:sz w:val="22"/>
          <w:szCs w:val="22"/>
        </w:rPr>
        <w:t>name those who were marginalised in Jesus’ time and those marginalised today</w:t>
      </w:r>
    </w:p>
    <w:p w14:paraId="5D142E41" w14:textId="77777777" w:rsidR="00326DC0" w:rsidRPr="00B60C3F" w:rsidRDefault="00326DC0" w:rsidP="00991E7B">
      <w:pPr>
        <w:pStyle w:val="Subtitle"/>
        <w:numPr>
          <w:ilvl w:val="0"/>
          <w:numId w:val="2"/>
        </w:numPr>
        <w:tabs>
          <w:tab w:val="clear" w:pos="420"/>
          <w:tab w:val="num" w:pos="374"/>
        </w:tabs>
        <w:spacing w:before="0"/>
        <w:ind w:hanging="417"/>
        <w:rPr>
          <w:rFonts w:cs="Arial"/>
          <w:b w:val="0"/>
          <w:bCs/>
          <w:sz w:val="22"/>
          <w:szCs w:val="22"/>
        </w:rPr>
      </w:pPr>
      <w:r w:rsidRPr="00B60C3F">
        <w:rPr>
          <w:rFonts w:cs="Arial"/>
          <w:b w:val="0"/>
          <w:sz w:val="22"/>
          <w:szCs w:val="22"/>
        </w:rPr>
        <w:t>explain how the Christian community responds to the marginalised</w:t>
      </w:r>
    </w:p>
    <w:p w14:paraId="5D142E42" w14:textId="77777777" w:rsidR="00326DC0" w:rsidRDefault="00326DC0" w:rsidP="00C52BCB">
      <w:pPr>
        <w:spacing w:after="120"/>
        <w:ind w:left="360"/>
        <w:jc w:val="both"/>
        <w:rPr>
          <w:rFonts w:ascii="Arial" w:hAnsi="Arial" w:cs="Arial"/>
          <w:sz w:val="22"/>
          <w:szCs w:val="22"/>
        </w:rPr>
      </w:pPr>
    </w:p>
    <w:p w14:paraId="5D142E43" w14:textId="77777777" w:rsidR="00326DC0" w:rsidRDefault="00326DC0" w:rsidP="00C52BCB">
      <w:pPr>
        <w:spacing w:after="120"/>
        <w:ind w:left="360"/>
        <w:jc w:val="both"/>
        <w:rPr>
          <w:rFonts w:ascii="Arial" w:hAnsi="Arial" w:cs="Arial"/>
          <w:sz w:val="22"/>
          <w:szCs w:val="22"/>
        </w:rPr>
      </w:pPr>
    </w:p>
    <w:p w14:paraId="5D142E44" w14:textId="77777777" w:rsidR="00326DC0" w:rsidRDefault="00326DC0" w:rsidP="00C52BCB">
      <w:pPr>
        <w:spacing w:after="120"/>
        <w:ind w:left="360"/>
        <w:jc w:val="both"/>
        <w:rPr>
          <w:rFonts w:ascii="Arial" w:hAnsi="Arial" w:cs="Arial"/>
          <w:sz w:val="22"/>
          <w:szCs w:val="22"/>
        </w:rPr>
      </w:pPr>
    </w:p>
    <w:tbl>
      <w:tblPr>
        <w:tblW w:w="0" w:type="auto"/>
        <w:tblInd w:w="108" w:type="dxa"/>
        <w:tblLayout w:type="fixed"/>
        <w:tblLook w:val="0000" w:firstRow="0" w:lastRow="0" w:firstColumn="0" w:lastColumn="0" w:noHBand="0" w:noVBand="0"/>
      </w:tblPr>
      <w:tblGrid>
        <w:gridCol w:w="4962"/>
        <w:gridCol w:w="5244"/>
      </w:tblGrid>
      <w:tr w:rsidR="00326DC0" w:rsidRPr="00A36A45" w14:paraId="5D142E47" w14:textId="77777777">
        <w:tc>
          <w:tcPr>
            <w:tcW w:w="4962" w:type="dxa"/>
            <w:shd w:val="clear" w:color="auto" w:fill="FFFFFF"/>
          </w:tcPr>
          <w:p w14:paraId="5D142E45" w14:textId="77777777" w:rsidR="00326DC0" w:rsidRPr="00A36A45" w:rsidRDefault="00326DC0" w:rsidP="00A36A45">
            <w:pPr>
              <w:pStyle w:val="Style1"/>
              <w:spacing w:before="0"/>
              <w:rPr>
                <w:rFonts w:ascii="Arial" w:hAnsi="Arial" w:cs="Arial"/>
                <w:bCs/>
                <w:caps/>
                <w:smallCaps w:val="0"/>
                <w:shadow w:val="0"/>
                <w:sz w:val="28"/>
                <w:szCs w:val="28"/>
              </w:rPr>
            </w:pPr>
            <w:r w:rsidRPr="00A36A45">
              <w:rPr>
                <w:rFonts w:ascii="Arial" w:hAnsi="Arial" w:cs="Arial"/>
                <w:bCs/>
                <w:caps/>
                <w:smallCaps w:val="0"/>
                <w:shadow w:val="0"/>
                <w:sz w:val="28"/>
                <w:szCs w:val="28"/>
              </w:rPr>
              <w:t>Scripture</w:t>
            </w:r>
          </w:p>
        </w:tc>
        <w:tc>
          <w:tcPr>
            <w:tcW w:w="5244" w:type="dxa"/>
            <w:shd w:val="clear" w:color="auto" w:fill="FFFFFF"/>
          </w:tcPr>
          <w:p w14:paraId="5D142E46" w14:textId="77777777" w:rsidR="00326DC0" w:rsidRPr="00A36A45" w:rsidRDefault="00326DC0" w:rsidP="00A36A45">
            <w:pPr>
              <w:pStyle w:val="Style1"/>
              <w:spacing w:before="0"/>
              <w:rPr>
                <w:rFonts w:ascii="Arial" w:hAnsi="Arial" w:cs="Arial"/>
                <w:bCs/>
                <w:caps/>
                <w:smallCaps w:val="0"/>
                <w:shadow w:val="0"/>
                <w:sz w:val="28"/>
                <w:szCs w:val="28"/>
              </w:rPr>
            </w:pPr>
            <w:r w:rsidRPr="00A36A45">
              <w:rPr>
                <w:rFonts w:ascii="Arial" w:hAnsi="Arial" w:cs="Arial"/>
                <w:bCs/>
                <w:caps/>
                <w:smallCaps w:val="0"/>
                <w:shadow w:val="0"/>
                <w:sz w:val="28"/>
                <w:szCs w:val="28"/>
              </w:rPr>
              <w:t>Doctrine</w:t>
            </w:r>
          </w:p>
        </w:tc>
      </w:tr>
      <w:tr w:rsidR="00326DC0" w:rsidRPr="00B5382D" w14:paraId="5D142E53" w14:textId="77777777">
        <w:tc>
          <w:tcPr>
            <w:tcW w:w="4962" w:type="dxa"/>
          </w:tcPr>
          <w:p w14:paraId="5D142E48" w14:textId="77777777" w:rsidR="00326DC0" w:rsidRPr="00B60C3F" w:rsidRDefault="00326DC0" w:rsidP="004838B9">
            <w:pPr>
              <w:tabs>
                <w:tab w:val="left" w:pos="2244"/>
              </w:tabs>
              <w:spacing w:before="240"/>
              <w:jc w:val="both"/>
              <w:rPr>
                <w:rFonts w:ascii="Arial" w:hAnsi="Arial" w:cs="Arial"/>
                <w:i/>
                <w:iCs/>
                <w:sz w:val="22"/>
                <w:szCs w:val="22"/>
              </w:rPr>
            </w:pPr>
            <w:r w:rsidRPr="00B60C3F">
              <w:rPr>
                <w:rFonts w:ascii="Arial" w:hAnsi="Arial" w:cs="Arial"/>
                <w:sz w:val="22"/>
                <w:szCs w:val="22"/>
              </w:rPr>
              <w:t>Micah 6:8</w:t>
            </w:r>
            <w:r w:rsidRPr="00B60C3F">
              <w:rPr>
                <w:rFonts w:ascii="Arial" w:hAnsi="Arial" w:cs="Arial"/>
                <w:sz w:val="22"/>
                <w:szCs w:val="22"/>
              </w:rPr>
              <w:tab/>
            </w:r>
            <w:r w:rsidRPr="00B60C3F">
              <w:rPr>
                <w:rFonts w:ascii="Arial" w:hAnsi="Arial" w:cs="Arial"/>
                <w:i/>
                <w:iCs/>
                <w:sz w:val="22"/>
                <w:szCs w:val="22"/>
              </w:rPr>
              <w:t>Act Justly</w:t>
            </w:r>
          </w:p>
          <w:p w14:paraId="5D142E49" w14:textId="77777777" w:rsidR="00326DC0" w:rsidRDefault="00326DC0" w:rsidP="004838B9">
            <w:pPr>
              <w:tabs>
                <w:tab w:val="left" w:pos="2244"/>
              </w:tabs>
              <w:spacing w:before="240"/>
              <w:ind w:left="2244" w:hanging="2244"/>
              <w:rPr>
                <w:rFonts w:ascii="Arial" w:hAnsi="Arial" w:cs="Arial"/>
                <w:i/>
                <w:iCs/>
                <w:sz w:val="22"/>
                <w:szCs w:val="22"/>
              </w:rPr>
            </w:pPr>
            <w:r w:rsidRPr="00B60C3F">
              <w:rPr>
                <w:rFonts w:ascii="Arial" w:hAnsi="Arial" w:cs="Arial"/>
                <w:sz w:val="22"/>
                <w:szCs w:val="22"/>
              </w:rPr>
              <w:t>Matthew 5:1-12</w:t>
            </w:r>
            <w:r w:rsidRPr="00B60C3F">
              <w:rPr>
                <w:rFonts w:ascii="Arial" w:hAnsi="Arial" w:cs="Arial"/>
                <w:sz w:val="22"/>
                <w:szCs w:val="22"/>
              </w:rPr>
              <w:tab/>
            </w:r>
            <w:r w:rsidRPr="00B60C3F">
              <w:rPr>
                <w:rFonts w:ascii="Arial" w:hAnsi="Arial" w:cs="Arial"/>
                <w:i/>
                <w:iCs/>
                <w:sz w:val="22"/>
                <w:szCs w:val="22"/>
              </w:rPr>
              <w:t xml:space="preserve">The Beatitudes </w:t>
            </w:r>
          </w:p>
          <w:p w14:paraId="5D142E4A" w14:textId="10EFD3FE" w:rsidR="00326DC0" w:rsidRPr="00B60C3F" w:rsidRDefault="00326DC0" w:rsidP="004838B9">
            <w:pPr>
              <w:tabs>
                <w:tab w:val="left" w:pos="2244"/>
              </w:tabs>
              <w:spacing w:before="240"/>
              <w:ind w:left="2244" w:hanging="2244"/>
              <w:rPr>
                <w:rFonts w:ascii="Arial" w:hAnsi="Arial" w:cs="Arial"/>
                <w:sz w:val="22"/>
                <w:szCs w:val="22"/>
              </w:rPr>
            </w:pPr>
            <w:r w:rsidRPr="00B60C3F">
              <w:rPr>
                <w:rFonts w:ascii="Arial" w:hAnsi="Arial" w:cs="Arial"/>
                <w:sz w:val="22"/>
                <w:szCs w:val="22"/>
              </w:rPr>
              <w:t>Luke 7:1-10</w:t>
            </w:r>
            <w:r w:rsidRPr="00B60C3F">
              <w:rPr>
                <w:rFonts w:ascii="Arial" w:hAnsi="Arial" w:cs="Arial"/>
                <w:sz w:val="22"/>
                <w:szCs w:val="22"/>
              </w:rPr>
              <w:tab/>
            </w:r>
            <w:r w:rsidR="0095735E" w:rsidRPr="0095735E">
              <w:rPr>
                <w:rFonts w:ascii="Arial" w:hAnsi="Arial" w:cs="Arial"/>
                <w:bCs/>
                <w:i/>
                <w:iCs/>
                <w:sz w:val="22"/>
                <w:szCs w:val="22"/>
              </w:rPr>
              <w:t>Jesus Heals a Centurion’s Servant</w:t>
            </w:r>
            <w:r w:rsidRPr="00B60C3F">
              <w:rPr>
                <w:rFonts w:ascii="Arial" w:hAnsi="Arial" w:cs="Arial"/>
                <w:i/>
                <w:iCs/>
                <w:sz w:val="22"/>
                <w:szCs w:val="22"/>
              </w:rPr>
              <w:t xml:space="preserve"> </w:t>
            </w:r>
          </w:p>
          <w:p w14:paraId="5D142E4B" w14:textId="77777777" w:rsidR="00326DC0" w:rsidRPr="00B60C3F" w:rsidRDefault="00326DC0" w:rsidP="004838B9">
            <w:pPr>
              <w:tabs>
                <w:tab w:val="left" w:pos="2244"/>
              </w:tabs>
              <w:spacing w:before="240"/>
              <w:jc w:val="both"/>
              <w:rPr>
                <w:rFonts w:ascii="Arial" w:hAnsi="Arial" w:cs="Arial"/>
                <w:i/>
                <w:iCs/>
                <w:sz w:val="22"/>
                <w:szCs w:val="22"/>
              </w:rPr>
            </w:pPr>
            <w:r w:rsidRPr="00B60C3F">
              <w:rPr>
                <w:rFonts w:ascii="Arial" w:hAnsi="Arial" w:cs="Arial"/>
                <w:sz w:val="22"/>
                <w:szCs w:val="22"/>
              </w:rPr>
              <w:t>Luke 10:25-37</w:t>
            </w:r>
            <w:r w:rsidRPr="00B60C3F">
              <w:rPr>
                <w:rFonts w:ascii="Arial" w:hAnsi="Arial" w:cs="Arial"/>
                <w:sz w:val="22"/>
                <w:szCs w:val="22"/>
              </w:rPr>
              <w:tab/>
            </w:r>
            <w:r>
              <w:rPr>
                <w:rFonts w:ascii="Arial" w:hAnsi="Arial" w:cs="Arial"/>
                <w:i/>
                <w:iCs/>
                <w:sz w:val="22"/>
                <w:szCs w:val="22"/>
              </w:rPr>
              <w:t>Who is My Neighbour?</w:t>
            </w:r>
          </w:p>
          <w:p w14:paraId="5D142E4C" w14:textId="77777777" w:rsidR="00326DC0" w:rsidRPr="001742EA" w:rsidRDefault="00326DC0" w:rsidP="001742EA">
            <w:pPr>
              <w:tabs>
                <w:tab w:val="left" w:pos="374"/>
              </w:tabs>
              <w:spacing w:after="120"/>
              <w:ind w:left="2019" w:hanging="2019"/>
              <w:jc w:val="both"/>
              <w:rPr>
                <w:rFonts w:ascii="Arial" w:hAnsi="Arial"/>
                <w:sz w:val="22"/>
                <w:szCs w:val="22"/>
              </w:rPr>
            </w:pPr>
          </w:p>
        </w:tc>
        <w:tc>
          <w:tcPr>
            <w:tcW w:w="5244" w:type="dxa"/>
          </w:tcPr>
          <w:p w14:paraId="5D142E4D" w14:textId="77777777" w:rsidR="00326DC0" w:rsidRPr="00B60C3F" w:rsidRDefault="00326DC0" w:rsidP="005B3686">
            <w:pPr>
              <w:numPr>
                <w:ilvl w:val="0"/>
                <w:numId w:val="3"/>
              </w:numPr>
              <w:spacing w:before="240"/>
              <w:ind w:left="714"/>
              <w:jc w:val="both"/>
              <w:rPr>
                <w:rFonts w:ascii="Arial" w:hAnsi="Arial"/>
                <w:sz w:val="22"/>
                <w:szCs w:val="22"/>
              </w:rPr>
            </w:pPr>
            <w:r w:rsidRPr="00B60C3F">
              <w:rPr>
                <w:rFonts w:ascii="Arial" w:hAnsi="Arial" w:cs="Arial"/>
                <w:sz w:val="22"/>
                <w:szCs w:val="22"/>
              </w:rPr>
              <w:t>All people are created in the image and likeness of God</w:t>
            </w:r>
          </w:p>
          <w:p w14:paraId="5D142E4E" w14:textId="77777777" w:rsidR="00326DC0" w:rsidRPr="00B60C3F" w:rsidRDefault="00326DC0" w:rsidP="005B3686">
            <w:pPr>
              <w:numPr>
                <w:ilvl w:val="0"/>
                <w:numId w:val="3"/>
              </w:numPr>
              <w:spacing w:before="240"/>
              <w:ind w:left="714"/>
              <w:jc w:val="both"/>
              <w:rPr>
                <w:rFonts w:ascii="Arial" w:hAnsi="Arial"/>
                <w:sz w:val="22"/>
                <w:szCs w:val="22"/>
              </w:rPr>
            </w:pPr>
            <w:r w:rsidRPr="00B60C3F">
              <w:rPr>
                <w:rFonts w:ascii="Arial" w:hAnsi="Arial" w:cs="Arial"/>
                <w:sz w:val="22"/>
                <w:szCs w:val="22"/>
              </w:rPr>
              <w:t>All people have the potential to reflect the goodness and love of God</w:t>
            </w:r>
          </w:p>
          <w:p w14:paraId="5D142E4F" w14:textId="77777777" w:rsidR="00326DC0" w:rsidRPr="00B60C3F" w:rsidRDefault="00326DC0" w:rsidP="005B3686">
            <w:pPr>
              <w:numPr>
                <w:ilvl w:val="0"/>
                <w:numId w:val="3"/>
              </w:numPr>
              <w:spacing w:before="240"/>
              <w:ind w:left="714"/>
              <w:jc w:val="both"/>
              <w:rPr>
                <w:rFonts w:ascii="Arial" w:hAnsi="Arial"/>
                <w:sz w:val="22"/>
                <w:szCs w:val="22"/>
              </w:rPr>
            </w:pPr>
            <w:r w:rsidRPr="00B60C3F">
              <w:rPr>
                <w:rFonts w:ascii="Arial" w:hAnsi="Arial" w:cs="Arial"/>
                <w:sz w:val="22"/>
                <w:szCs w:val="22"/>
              </w:rPr>
              <w:t>Sin is a deliberate turning away from God</w:t>
            </w:r>
          </w:p>
          <w:p w14:paraId="5D142E50" w14:textId="77777777" w:rsidR="00326DC0" w:rsidRPr="00B60C3F" w:rsidRDefault="00326DC0" w:rsidP="005B3686">
            <w:pPr>
              <w:numPr>
                <w:ilvl w:val="0"/>
                <w:numId w:val="3"/>
              </w:numPr>
              <w:spacing w:before="240"/>
              <w:ind w:left="714"/>
              <w:jc w:val="both"/>
              <w:rPr>
                <w:rFonts w:ascii="Arial" w:hAnsi="Arial"/>
                <w:sz w:val="22"/>
                <w:szCs w:val="22"/>
              </w:rPr>
            </w:pPr>
            <w:r w:rsidRPr="00B60C3F">
              <w:rPr>
                <w:rFonts w:ascii="Arial" w:hAnsi="Arial" w:cs="Arial"/>
                <w:sz w:val="22"/>
                <w:szCs w:val="22"/>
              </w:rPr>
              <w:t>The Church calls us, as Christians, to work towards unity with all people</w:t>
            </w:r>
          </w:p>
          <w:p w14:paraId="5D142E51" w14:textId="77777777" w:rsidR="00326DC0" w:rsidRPr="00B60C3F" w:rsidRDefault="00326DC0" w:rsidP="005B3686">
            <w:pPr>
              <w:numPr>
                <w:ilvl w:val="0"/>
                <w:numId w:val="3"/>
              </w:numPr>
              <w:spacing w:before="240"/>
              <w:ind w:left="714"/>
              <w:jc w:val="both"/>
              <w:rPr>
                <w:rFonts w:ascii="Arial" w:hAnsi="Arial"/>
                <w:sz w:val="22"/>
                <w:szCs w:val="22"/>
              </w:rPr>
            </w:pPr>
            <w:r w:rsidRPr="00B60C3F">
              <w:rPr>
                <w:rFonts w:ascii="Arial" w:hAnsi="Arial" w:cs="Arial"/>
                <w:sz w:val="22"/>
                <w:szCs w:val="22"/>
              </w:rPr>
              <w:t>Christians continue to bring about the reign of God</w:t>
            </w:r>
          </w:p>
          <w:p w14:paraId="5D142E52" w14:textId="77777777" w:rsidR="00326DC0" w:rsidRPr="0081561A" w:rsidRDefault="00326DC0" w:rsidP="00F54254">
            <w:pPr>
              <w:rPr>
                <w:sz w:val="22"/>
                <w:szCs w:val="22"/>
              </w:rPr>
            </w:pPr>
          </w:p>
        </w:tc>
      </w:tr>
    </w:tbl>
    <w:p w14:paraId="5D142E54" w14:textId="17DC031A" w:rsidR="00326DC0" w:rsidRDefault="00326DC0"/>
    <w:p w14:paraId="5D142E55" w14:textId="77777777" w:rsidR="00326DC0" w:rsidRPr="00A36A45" w:rsidRDefault="00326DC0" w:rsidP="00A36A45">
      <w:pPr>
        <w:pStyle w:val="Style1"/>
        <w:spacing w:before="0"/>
        <w:rPr>
          <w:rFonts w:ascii="Arial" w:hAnsi="Arial" w:cs="Arial"/>
          <w:bCs/>
          <w:caps/>
          <w:smallCaps w:val="0"/>
          <w:shadow w:val="0"/>
          <w:sz w:val="28"/>
          <w:szCs w:val="28"/>
        </w:rPr>
      </w:pPr>
      <w:r w:rsidRPr="00A36A45">
        <w:rPr>
          <w:rFonts w:ascii="Arial" w:hAnsi="Arial" w:cs="Arial"/>
          <w:bCs/>
          <w:caps/>
          <w:smallCaps w:val="0"/>
          <w:shadow w:val="0"/>
          <w:sz w:val="28"/>
          <w:szCs w:val="28"/>
        </w:rPr>
        <w:lastRenderedPageBreak/>
        <w:t>Spiritual Reflection for Teachers</w:t>
      </w:r>
    </w:p>
    <w:p w14:paraId="5D142E56" w14:textId="6BCD247C" w:rsidR="00326DC0" w:rsidRPr="004838B9" w:rsidRDefault="00326DC0" w:rsidP="00480A1C">
      <w:pPr>
        <w:pStyle w:val="BlockText"/>
        <w:spacing w:before="240"/>
        <w:jc w:val="both"/>
        <w:rPr>
          <w:rFonts w:ascii="Arial" w:hAnsi="Arial" w:cs="Arial"/>
          <w:sz w:val="22"/>
          <w:szCs w:val="22"/>
        </w:rPr>
      </w:pPr>
      <w:r w:rsidRPr="004838B9">
        <w:rPr>
          <w:rFonts w:ascii="Arial" w:hAnsi="Arial" w:cs="Arial"/>
          <w:sz w:val="22"/>
          <w:szCs w:val="22"/>
        </w:rPr>
        <w:t>Sir William Deane’s guiding principle as Governor General was his belief that ‘the ultimate test of our worth as a truly democratic nation is how we treat the most disadvantaged an</w:t>
      </w:r>
      <w:r w:rsidR="00480A1C">
        <w:rPr>
          <w:rFonts w:ascii="Arial" w:hAnsi="Arial" w:cs="Arial"/>
          <w:sz w:val="22"/>
          <w:szCs w:val="22"/>
        </w:rPr>
        <w:t xml:space="preserve">d vulnerable of our citizens’. </w:t>
      </w:r>
      <w:r w:rsidRPr="004838B9">
        <w:rPr>
          <w:rFonts w:ascii="Arial" w:hAnsi="Arial" w:cs="Arial"/>
          <w:sz w:val="22"/>
          <w:szCs w:val="22"/>
        </w:rPr>
        <w:t>His guiding objective was ‘that we Australians, indigenous and non-indigenous and regardless of our racial or cultural or other backgrounds, will go into the second century of our nation and the third millennium of the Christian era united as a people…walking together, talking together, working together, and achieving together – and with mutual respect and tolerance’.</w:t>
      </w:r>
    </w:p>
    <w:p w14:paraId="5D142E57" w14:textId="77777777" w:rsidR="00326DC0" w:rsidRPr="004838B9" w:rsidRDefault="00326DC0" w:rsidP="00480A1C">
      <w:pPr>
        <w:ind w:right="1598"/>
        <w:jc w:val="right"/>
        <w:rPr>
          <w:rFonts w:ascii="Arial" w:hAnsi="Arial" w:cs="Arial"/>
          <w:sz w:val="22"/>
          <w:szCs w:val="22"/>
        </w:rPr>
      </w:pPr>
      <w:r w:rsidRPr="004838B9">
        <w:rPr>
          <w:rFonts w:ascii="Arial" w:hAnsi="Arial" w:cs="Arial"/>
          <w:sz w:val="22"/>
          <w:szCs w:val="22"/>
        </w:rPr>
        <w:t>T Stephens: Sir William Deane</w:t>
      </w:r>
    </w:p>
    <w:p w14:paraId="5D142E58" w14:textId="7D7EA2DF" w:rsidR="00326DC0" w:rsidRPr="004838B9" w:rsidRDefault="00326DC0" w:rsidP="00481BB4">
      <w:pPr>
        <w:spacing w:before="240"/>
        <w:jc w:val="both"/>
        <w:rPr>
          <w:rFonts w:ascii="Arial" w:hAnsi="Arial" w:cs="Arial"/>
          <w:sz w:val="22"/>
          <w:szCs w:val="22"/>
        </w:rPr>
      </w:pPr>
      <w:r w:rsidRPr="004838B9">
        <w:rPr>
          <w:rFonts w:ascii="Arial" w:hAnsi="Arial" w:cs="Arial"/>
          <w:sz w:val="22"/>
          <w:szCs w:val="22"/>
        </w:rPr>
        <w:t>Can we really say with joy and honesty “Australians ALL, let us rejoice</w:t>
      </w:r>
      <w:r w:rsidR="00480A1C">
        <w:rPr>
          <w:rFonts w:ascii="Arial" w:hAnsi="Arial" w:cs="Arial"/>
          <w:sz w:val="22"/>
          <w:szCs w:val="22"/>
        </w:rPr>
        <w:t xml:space="preserve">?” </w:t>
      </w:r>
      <w:r w:rsidRPr="004838B9">
        <w:rPr>
          <w:rFonts w:ascii="Arial" w:hAnsi="Arial" w:cs="Arial"/>
          <w:sz w:val="22"/>
          <w:szCs w:val="22"/>
        </w:rPr>
        <w:t>What are some of the barriers I c</w:t>
      </w:r>
      <w:r w:rsidR="00480A1C">
        <w:rPr>
          <w:rFonts w:ascii="Arial" w:hAnsi="Arial" w:cs="Arial"/>
          <w:sz w:val="22"/>
          <w:szCs w:val="22"/>
        </w:rPr>
        <w:t xml:space="preserve">an work towards breaking down? </w:t>
      </w:r>
      <w:r w:rsidRPr="004838B9">
        <w:rPr>
          <w:rFonts w:ascii="Arial" w:hAnsi="Arial" w:cs="Arial"/>
          <w:sz w:val="22"/>
          <w:szCs w:val="22"/>
        </w:rPr>
        <w:t>What are the attitud</w:t>
      </w:r>
      <w:r w:rsidR="00480A1C">
        <w:rPr>
          <w:rFonts w:ascii="Arial" w:hAnsi="Arial" w:cs="Arial"/>
          <w:sz w:val="22"/>
          <w:szCs w:val="22"/>
        </w:rPr>
        <w:t xml:space="preserve">es I hold that build barriers? </w:t>
      </w:r>
      <w:r w:rsidRPr="004838B9">
        <w:rPr>
          <w:rFonts w:ascii="Arial" w:hAnsi="Arial" w:cs="Arial"/>
          <w:sz w:val="22"/>
          <w:szCs w:val="22"/>
        </w:rPr>
        <w:t>What are the attitudes I hold that break down or prevent barriers?</w:t>
      </w:r>
    </w:p>
    <w:p w14:paraId="5D142E59" w14:textId="77777777" w:rsidR="00326DC0" w:rsidRDefault="00326DC0" w:rsidP="00582CB0">
      <w:pPr>
        <w:pStyle w:val="Subtitle"/>
        <w:spacing w:before="0"/>
        <w:rPr>
          <w:rFonts w:cs="Arial"/>
          <w:b w:val="0"/>
          <w:bCs/>
          <w:sz w:val="22"/>
          <w:szCs w:val="22"/>
          <w:lang w:val="en-AU"/>
        </w:rPr>
      </w:pPr>
    </w:p>
    <w:p w14:paraId="5D142E5A" w14:textId="77777777" w:rsidR="00326DC0" w:rsidRDefault="00326DC0" w:rsidP="00582CB0">
      <w:pPr>
        <w:pStyle w:val="Subtitle"/>
        <w:spacing w:before="0"/>
        <w:rPr>
          <w:rFonts w:cs="Arial"/>
          <w:b w:val="0"/>
          <w:bCs/>
          <w:sz w:val="22"/>
          <w:szCs w:val="22"/>
          <w:lang w:val="en-AU"/>
        </w:rPr>
      </w:pPr>
    </w:p>
    <w:p w14:paraId="5D142E5B" w14:textId="77777777" w:rsidR="00326DC0" w:rsidRDefault="00326DC0" w:rsidP="00582CB0">
      <w:pPr>
        <w:pStyle w:val="Subtitle"/>
        <w:spacing w:before="0"/>
        <w:rPr>
          <w:rFonts w:cs="Arial"/>
          <w:b w:val="0"/>
          <w:bCs/>
          <w:sz w:val="22"/>
          <w:szCs w:val="22"/>
          <w:lang w:val="en-AU"/>
        </w:rPr>
      </w:pPr>
    </w:p>
    <w:p w14:paraId="5D142E5C" w14:textId="77777777" w:rsidR="00326DC0" w:rsidRDefault="00326DC0" w:rsidP="00582CB0">
      <w:pPr>
        <w:pStyle w:val="Subtitle"/>
        <w:spacing w:before="0"/>
        <w:rPr>
          <w:rFonts w:cs="Arial"/>
          <w:b w:val="0"/>
          <w:bCs/>
          <w:sz w:val="22"/>
          <w:szCs w:val="22"/>
          <w:lang w:val="en-AU"/>
        </w:rPr>
      </w:pPr>
    </w:p>
    <w:p w14:paraId="5D142E5D" w14:textId="77777777" w:rsidR="00326DC0" w:rsidRPr="00512045" w:rsidRDefault="00326DC0" w:rsidP="00582CB0">
      <w:pPr>
        <w:pStyle w:val="Subtitle"/>
        <w:spacing w:before="0"/>
        <w:rPr>
          <w:rFonts w:cs="Arial"/>
          <w:b w:val="0"/>
          <w:bCs/>
          <w:sz w:val="22"/>
          <w:szCs w:val="22"/>
          <w:lang w:val="en-AU"/>
        </w:rPr>
      </w:pPr>
    </w:p>
    <w:p w14:paraId="5D142E5E" w14:textId="77777777" w:rsidR="00326DC0" w:rsidRPr="00A36A45" w:rsidRDefault="00326DC0" w:rsidP="00A36A45">
      <w:pPr>
        <w:pStyle w:val="Style1"/>
        <w:spacing w:before="0"/>
        <w:rPr>
          <w:rFonts w:ascii="Arial" w:hAnsi="Arial" w:cs="Arial"/>
          <w:bCs/>
          <w:caps/>
          <w:smallCaps w:val="0"/>
          <w:shadow w:val="0"/>
          <w:sz w:val="28"/>
          <w:szCs w:val="28"/>
        </w:rPr>
      </w:pPr>
      <w:r w:rsidRPr="00A36A45">
        <w:rPr>
          <w:rFonts w:ascii="Arial" w:hAnsi="Arial" w:cs="Arial"/>
          <w:bCs/>
          <w:caps/>
          <w:smallCaps w:val="0"/>
          <w:shadow w:val="0"/>
          <w:sz w:val="28"/>
          <w:szCs w:val="28"/>
        </w:rPr>
        <w:t xml:space="preserve">Catechism of the </w:t>
      </w:r>
      <w:smartTag w:uri="urn:schemas-microsoft-com:office:smarttags" w:element="PlaceName">
        <w:smartTag w:uri="urn:schemas-microsoft-com:office:smarttags" w:element="place">
          <w:r w:rsidRPr="00A36A45">
            <w:rPr>
              <w:rFonts w:ascii="Arial" w:hAnsi="Arial" w:cs="Arial"/>
              <w:bCs/>
              <w:caps/>
              <w:smallCaps w:val="0"/>
              <w:shadow w:val="0"/>
              <w:sz w:val="28"/>
              <w:szCs w:val="28"/>
            </w:rPr>
            <w:t>Catholic</w:t>
          </w:r>
        </w:smartTag>
        <w:r w:rsidRPr="00A36A45">
          <w:rPr>
            <w:rFonts w:ascii="Arial" w:hAnsi="Arial" w:cs="Arial"/>
            <w:bCs/>
            <w:caps/>
            <w:smallCaps w:val="0"/>
            <w:shadow w:val="0"/>
            <w:sz w:val="28"/>
            <w:szCs w:val="28"/>
          </w:rPr>
          <w:t xml:space="preserve"> </w:t>
        </w:r>
        <w:smartTag w:uri="urn:schemas-microsoft-com:office:smarttags" w:element="PlaceType">
          <w:r w:rsidRPr="00A36A45">
            <w:rPr>
              <w:rFonts w:ascii="Arial" w:hAnsi="Arial" w:cs="Arial"/>
              <w:bCs/>
              <w:caps/>
              <w:smallCaps w:val="0"/>
              <w:shadow w:val="0"/>
              <w:sz w:val="28"/>
              <w:szCs w:val="28"/>
            </w:rPr>
            <w:t>Church</w:t>
          </w:r>
        </w:smartTag>
      </w:smartTag>
    </w:p>
    <w:p w14:paraId="5D142E5F" w14:textId="77777777" w:rsidR="00326DC0" w:rsidRPr="002A03ED" w:rsidRDefault="00326DC0" w:rsidP="00187D1B">
      <w:pPr>
        <w:spacing w:before="240"/>
        <w:jc w:val="both"/>
        <w:rPr>
          <w:rFonts w:ascii="Arial" w:hAnsi="Arial" w:cs="Arial"/>
          <w:b/>
          <w:sz w:val="22"/>
          <w:szCs w:val="22"/>
        </w:rPr>
      </w:pPr>
      <w:r w:rsidRPr="00187D1B">
        <w:rPr>
          <w:rFonts w:ascii="Arial" w:hAnsi="Arial"/>
          <w:b/>
          <w:sz w:val="22"/>
          <w:szCs w:val="24"/>
        </w:rPr>
        <w:t xml:space="preserve">Excerpts from the Catechism of the Catholic Church are included below as information for </w:t>
      </w:r>
      <w:r w:rsidRPr="002A03ED">
        <w:rPr>
          <w:rFonts w:ascii="Arial" w:hAnsi="Arial" w:cs="Arial"/>
          <w:b/>
          <w:sz w:val="22"/>
          <w:szCs w:val="22"/>
        </w:rPr>
        <w:t>teachers. They present the Church’s teachings contained in this unit.</w:t>
      </w:r>
    </w:p>
    <w:p w14:paraId="5D142E60" w14:textId="77777777" w:rsidR="00326DC0" w:rsidRPr="00481BB4" w:rsidRDefault="00326DC0" w:rsidP="00481BB4">
      <w:pPr>
        <w:spacing w:before="240"/>
        <w:ind w:left="720" w:hanging="720"/>
        <w:jc w:val="both"/>
        <w:rPr>
          <w:rFonts w:ascii="Arial" w:hAnsi="Arial"/>
          <w:sz w:val="22"/>
          <w:szCs w:val="24"/>
        </w:rPr>
      </w:pPr>
      <w:r w:rsidRPr="00481BB4">
        <w:rPr>
          <w:rFonts w:ascii="Arial" w:hAnsi="Arial"/>
          <w:b/>
          <w:bCs/>
          <w:sz w:val="22"/>
          <w:szCs w:val="24"/>
        </w:rPr>
        <w:t>1935</w:t>
      </w:r>
      <w:r w:rsidRPr="00481BB4">
        <w:rPr>
          <w:rFonts w:ascii="Arial" w:hAnsi="Arial"/>
          <w:sz w:val="22"/>
          <w:szCs w:val="24"/>
        </w:rPr>
        <w:tab/>
        <w:t xml:space="preserve">The equality of men rests essentially on their dignity as persons and the rights that flow from it: </w:t>
      </w:r>
    </w:p>
    <w:p w14:paraId="5D142E61" w14:textId="77777777" w:rsidR="00326DC0" w:rsidRPr="00B724D5" w:rsidRDefault="00326DC0" w:rsidP="00481BB4">
      <w:pPr>
        <w:spacing w:before="120"/>
        <w:ind w:left="1440" w:right="663"/>
        <w:jc w:val="both"/>
        <w:rPr>
          <w:rFonts w:ascii="Arial" w:hAnsi="Arial"/>
        </w:rPr>
      </w:pPr>
      <w:r w:rsidRPr="00B724D5">
        <w:rPr>
          <w:rFonts w:ascii="Arial" w:hAnsi="Arial"/>
        </w:rPr>
        <w:t>Every form of social or cultural discrimination in fundamental personal rights on the grounds of sex, race, colour, social conditions, language, or religion must be curbed and eradicated as incompatible with God's design.</w:t>
      </w:r>
    </w:p>
    <w:p w14:paraId="5D142E62" w14:textId="36EC67D2" w:rsidR="00326DC0" w:rsidRPr="00481BB4" w:rsidRDefault="00326DC0" w:rsidP="00B724D5">
      <w:pPr>
        <w:spacing w:before="240"/>
        <w:ind w:left="720" w:hanging="720"/>
        <w:jc w:val="both"/>
        <w:rPr>
          <w:rFonts w:ascii="Arial" w:hAnsi="Arial"/>
          <w:sz w:val="22"/>
          <w:szCs w:val="24"/>
        </w:rPr>
      </w:pPr>
      <w:r w:rsidRPr="00481BB4">
        <w:rPr>
          <w:rFonts w:ascii="Arial" w:hAnsi="Arial"/>
          <w:b/>
          <w:bCs/>
          <w:sz w:val="22"/>
          <w:szCs w:val="24"/>
        </w:rPr>
        <w:t>2304</w:t>
      </w:r>
      <w:r w:rsidRPr="00481BB4">
        <w:rPr>
          <w:rFonts w:ascii="Arial" w:hAnsi="Arial"/>
          <w:sz w:val="22"/>
          <w:szCs w:val="24"/>
        </w:rPr>
        <w:tab/>
        <w:t xml:space="preserve">Respect for and development of human life require </w:t>
      </w:r>
      <w:r w:rsidR="00480A1C">
        <w:rPr>
          <w:rFonts w:ascii="Arial" w:hAnsi="Arial"/>
          <w:sz w:val="22"/>
          <w:szCs w:val="24"/>
        </w:rPr>
        <w:t xml:space="preserve">peace. </w:t>
      </w:r>
      <w:r w:rsidRPr="00481BB4">
        <w:rPr>
          <w:rFonts w:ascii="Arial" w:hAnsi="Arial"/>
          <w:sz w:val="22"/>
          <w:szCs w:val="24"/>
        </w:rPr>
        <w:t xml:space="preserve">Peace is not merely the absence of war, and it is not limited to maintaining a balance </w:t>
      </w:r>
      <w:r w:rsidR="00480A1C">
        <w:rPr>
          <w:rFonts w:ascii="Arial" w:hAnsi="Arial"/>
          <w:sz w:val="22"/>
          <w:szCs w:val="24"/>
        </w:rPr>
        <w:t xml:space="preserve">of powers between adversaries. </w:t>
      </w:r>
      <w:r w:rsidRPr="00481BB4">
        <w:rPr>
          <w:rFonts w:ascii="Arial" w:hAnsi="Arial"/>
          <w:sz w:val="22"/>
          <w:szCs w:val="24"/>
        </w:rPr>
        <w:t>Peace cannot be attained on earth without safeguarding the goods of persons, free communication among men, respect for the dignity of persons and peoples, and the assiduous practice of fraternity. Peace i</w:t>
      </w:r>
      <w:r w:rsidR="00480A1C">
        <w:rPr>
          <w:rFonts w:ascii="Arial" w:hAnsi="Arial"/>
          <w:sz w:val="22"/>
          <w:szCs w:val="24"/>
        </w:rPr>
        <w:t xml:space="preserve">s "the tranquillity of order." </w:t>
      </w:r>
      <w:r w:rsidRPr="00481BB4">
        <w:rPr>
          <w:rFonts w:ascii="Arial" w:hAnsi="Arial"/>
          <w:sz w:val="22"/>
          <w:szCs w:val="24"/>
        </w:rPr>
        <w:t>Peace is the work of justice and the effect of charity.</w:t>
      </w:r>
    </w:p>
    <w:p w14:paraId="5D142E63" w14:textId="19E8DE85" w:rsidR="00326DC0" w:rsidRPr="00481BB4" w:rsidRDefault="00326DC0" w:rsidP="00B724D5">
      <w:pPr>
        <w:spacing w:before="240"/>
        <w:ind w:left="720" w:hanging="720"/>
        <w:jc w:val="both"/>
        <w:rPr>
          <w:rFonts w:ascii="Arial" w:hAnsi="Arial" w:cs="Arial"/>
          <w:sz w:val="22"/>
          <w:szCs w:val="24"/>
        </w:rPr>
      </w:pPr>
      <w:r w:rsidRPr="00481BB4">
        <w:rPr>
          <w:rFonts w:ascii="Arial" w:hAnsi="Arial" w:cs="Arial"/>
          <w:b/>
          <w:bCs/>
          <w:sz w:val="22"/>
          <w:szCs w:val="24"/>
        </w:rPr>
        <w:t>2305</w:t>
      </w:r>
      <w:r w:rsidRPr="00481BB4">
        <w:rPr>
          <w:rFonts w:ascii="Arial" w:hAnsi="Arial" w:cs="Arial"/>
          <w:sz w:val="22"/>
          <w:szCs w:val="24"/>
        </w:rPr>
        <w:tab/>
        <w:t>Earthly peace is the image and fruit of the peace of Christ, the messianic "Prince of Peace." By the blood of his Cross, "in his own person he killed the hostility," he reconciled men with God and made his Church the sacrament of the unity of the human race and of its union</w:t>
      </w:r>
      <w:r w:rsidR="00480A1C">
        <w:rPr>
          <w:rFonts w:ascii="Arial" w:hAnsi="Arial" w:cs="Arial"/>
          <w:sz w:val="22"/>
          <w:szCs w:val="24"/>
        </w:rPr>
        <w:t xml:space="preserve"> with God. "He is our peace." </w:t>
      </w:r>
      <w:r w:rsidRPr="00481BB4">
        <w:rPr>
          <w:rFonts w:ascii="Arial" w:hAnsi="Arial" w:cs="Arial"/>
          <w:sz w:val="22"/>
          <w:szCs w:val="24"/>
        </w:rPr>
        <w:t>He has declared: "Blessed are the peacemakers."</w:t>
      </w:r>
    </w:p>
    <w:p w14:paraId="5D142E64" w14:textId="77777777" w:rsidR="00326DC0" w:rsidRPr="006C6124" w:rsidRDefault="00326DC0" w:rsidP="006C6124">
      <w:pPr>
        <w:spacing w:before="120"/>
        <w:ind w:left="720" w:hanging="720"/>
        <w:jc w:val="both"/>
        <w:rPr>
          <w:rFonts w:ascii="Arial" w:hAnsi="Arial"/>
          <w:sz w:val="22"/>
          <w:szCs w:val="24"/>
        </w:rPr>
      </w:pPr>
    </w:p>
    <w:p w14:paraId="5D142E65" w14:textId="7D20F0CD" w:rsidR="00326DC0" w:rsidRDefault="00326DC0" w:rsidP="00BC7821">
      <w:pPr>
        <w:pStyle w:val="Subtitle"/>
        <w:spacing w:before="240"/>
      </w:pPr>
    </w:p>
    <w:p w14:paraId="73C2E36D" w14:textId="77777777" w:rsidR="00AD21E8" w:rsidRDefault="00AD21E8" w:rsidP="00BC7821">
      <w:pPr>
        <w:pStyle w:val="Subtitle"/>
        <w:spacing w:before="240"/>
      </w:pPr>
    </w:p>
    <w:p w14:paraId="169BCFA6" w14:textId="77777777" w:rsidR="00AD21E8" w:rsidRDefault="00AD21E8" w:rsidP="00BC7821">
      <w:pPr>
        <w:pStyle w:val="Subtitle"/>
        <w:spacing w:before="240"/>
      </w:pPr>
    </w:p>
    <w:p w14:paraId="7279E14D" w14:textId="77777777" w:rsidR="00AD21E8" w:rsidRDefault="00AD21E8" w:rsidP="00BC7821">
      <w:pPr>
        <w:pStyle w:val="Subtitle"/>
        <w:spacing w:before="240"/>
      </w:pPr>
    </w:p>
    <w:p w14:paraId="48C54A8C" w14:textId="77777777" w:rsidR="00AD21E8" w:rsidRDefault="00AD21E8" w:rsidP="00BC7821">
      <w:pPr>
        <w:pStyle w:val="Subtitle"/>
        <w:spacing w:before="240"/>
      </w:pPr>
    </w:p>
    <w:p w14:paraId="53C9B533" w14:textId="77777777" w:rsidR="00AD21E8" w:rsidRDefault="00AD21E8" w:rsidP="00BC7821">
      <w:pPr>
        <w:pStyle w:val="Subtitle"/>
        <w:spacing w:before="240"/>
      </w:pPr>
    </w:p>
    <w:p w14:paraId="3C23E09B" w14:textId="77777777" w:rsidR="00AD21E8" w:rsidRPr="00BC7821" w:rsidRDefault="00AD21E8" w:rsidP="00BC7821">
      <w:pPr>
        <w:pStyle w:val="Subtitle"/>
        <w:spacing w:before="240"/>
        <w:rPr>
          <w:b w:val="0"/>
          <w:sz w:val="24"/>
        </w:rPr>
      </w:pPr>
    </w:p>
    <w:p w14:paraId="5D142E66" w14:textId="77777777" w:rsidR="00326DC0" w:rsidRPr="00A36A45" w:rsidRDefault="00326DC0" w:rsidP="007B1993">
      <w:pPr>
        <w:pStyle w:val="Style1"/>
        <w:spacing w:before="0"/>
        <w:rPr>
          <w:rFonts w:ascii="Arial" w:hAnsi="Arial" w:cs="Arial"/>
          <w:caps/>
          <w:smallCaps w:val="0"/>
          <w:shadow w:val="0"/>
          <w:sz w:val="28"/>
          <w:szCs w:val="28"/>
        </w:rPr>
      </w:pPr>
      <w:r w:rsidRPr="00A36A45">
        <w:rPr>
          <w:rFonts w:ascii="Arial" w:hAnsi="Arial" w:cs="Arial"/>
          <w:caps/>
          <w:smallCaps w:val="0"/>
          <w:shadow w:val="0"/>
          <w:sz w:val="28"/>
          <w:szCs w:val="28"/>
        </w:rPr>
        <w:lastRenderedPageBreak/>
        <w:t>Scripture: Background Information</w:t>
      </w:r>
    </w:p>
    <w:p w14:paraId="5D142E67" w14:textId="77777777" w:rsidR="00326DC0" w:rsidRPr="00481BB4" w:rsidRDefault="00326DC0" w:rsidP="00FF6C44">
      <w:pPr>
        <w:keepNext/>
        <w:spacing w:before="240"/>
        <w:jc w:val="both"/>
        <w:outlineLvl w:val="1"/>
        <w:rPr>
          <w:rFonts w:ascii="Arial" w:hAnsi="Arial" w:cs="Arial"/>
          <w:sz w:val="22"/>
          <w:szCs w:val="24"/>
        </w:rPr>
      </w:pPr>
      <w:r w:rsidRPr="00481BB4">
        <w:rPr>
          <w:rFonts w:ascii="Arial" w:hAnsi="Arial" w:cs="Arial"/>
          <w:b/>
          <w:bCs/>
          <w:sz w:val="22"/>
          <w:szCs w:val="24"/>
        </w:rPr>
        <w:t>Micah 6:</w:t>
      </w:r>
      <w:r w:rsidRPr="00481BB4">
        <w:rPr>
          <w:rFonts w:ascii="Arial" w:hAnsi="Arial" w:cs="Arial"/>
          <w:b/>
          <w:bCs/>
          <w:sz w:val="22"/>
          <w:szCs w:val="24"/>
        </w:rPr>
        <w:tab/>
      </w:r>
      <w:r w:rsidRPr="00481BB4">
        <w:rPr>
          <w:rFonts w:ascii="Arial" w:hAnsi="Arial" w:cs="Arial"/>
          <w:b/>
          <w:bCs/>
          <w:sz w:val="22"/>
          <w:szCs w:val="24"/>
        </w:rPr>
        <w:tab/>
        <w:t>Act Justly</w:t>
      </w:r>
    </w:p>
    <w:p w14:paraId="5D142E68" w14:textId="77777777" w:rsidR="00326DC0" w:rsidRPr="00481BB4" w:rsidRDefault="00326DC0" w:rsidP="00481BB4">
      <w:pPr>
        <w:spacing w:before="120"/>
        <w:jc w:val="both"/>
        <w:rPr>
          <w:rFonts w:ascii="Arial" w:hAnsi="Arial"/>
          <w:sz w:val="22"/>
          <w:szCs w:val="24"/>
        </w:rPr>
      </w:pPr>
      <w:r w:rsidRPr="00481BB4">
        <w:rPr>
          <w:rFonts w:ascii="Arial" w:hAnsi="Arial"/>
          <w:sz w:val="22"/>
          <w:szCs w:val="24"/>
        </w:rPr>
        <w:t>Here God responds to a series of questions regarding bringing gifts into God’s presence. The response is presented as requirements set by God. These requirements are often regarded as a summary of the tradition of the prophets: do justice, love kindness, and walk humbly with God. They show an interrelatedness between how we treat others, our work for justice and our relationship with God.</w:t>
      </w:r>
    </w:p>
    <w:p w14:paraId="5D142E69" w14:textId="77777777" w:rsidR="00326DC0" w:rsidRDefault="00326DC0" w:rsidP="00504E54">
      <w:pPr>
        <w:keepNext/>
        <w:spacing w:after="40"/>
        <w:jc w:val="both"/>
        <w:outlineLvl w:val="1"/>
        <w:rPr>
          <w:rFonts w:ascii="Arial" w:hAnsi="Arial" w:cs="Arial"/>
          <w:b/>
          <w:bCs/>
          <w:sz w:val="22"/>
          <w:szCs w:val="24"/>
        </w:rPr>
      </w:pPr>
    </w:p>
    <w:p w14:paraId="5D142E6A" w14:textId="77777777" w:rsidR="00326DC0" w:rsidRPr="00481BB4" w:rsidRDefault="00326DC0" w:rsidP="00504E54">
      <w:pPr>
        <w:keepNext/>
        <w:spacing w:before="240" w:after="40"/>
        <w:jc w:val="both"/>
        <w:outlineLvl w:val="1"/>
        <w:rPr>
          <w:rFonts w:ascii="Arial" w:hAnsi="Arial" w:cs="Arial"/>
          <w:b/>
          <w:bCs/>
          <w:sz w:val="22"/>
          <w:szCs w:val="24"/>
        </w:rPr>
      </w:pPr>
      <w:r w:rsidRPr="00481BB4">
        <w:rPr>
          <w:rFonts w:ascii="Arial" w:hAnsi="Arial" w:cs="Arial"/>
          <w:b/>
          <w:bCs/>
          <w:sz w:val="22"/>
          <w:szCs w:val="24"/>
        </w:rPr>
        <w:t>Matthew 5:1–12</w:t>
      </w:r>
      <w:r w:rsidRPr="00481BB4">
        <w:rPr>
          <w:rFonts w:ascii="Arial" w:hAnsi="Arial" w:cs="Arial"/>
          <w:b/>
          <w:bCs/>
          <w:sz w:val="22"/>
          <w:szCs w:val="24"/>
        </w:rPr>
        <w:tab/>
        <w:t>The Beatitudes</w:t>
      </w:r>
    </w:p>
    <w:p w14:paraId="5D142E6B" w14:textId="349C5D6D" w:rsidR="00326DC0" w:rsidRPr="00481BB4" w:rsidRDefault="00326DC0" w:rsidP="00481BB4">
      <w:pPr>
        <w:spacing w:before="120"/>
        <w:jc w:val="both"/>
        <w:rPr>
          <w:rFonts w:ascii="Arial" w:hAnsi="Arial" w:cs="Arial"/>
          <w:sz w:val="22"/>
          <w:szCs w:val="24"/>
        </w:rPr>
      </w:pPr>
      <w:r w:rsidRPr="00481BB4">
        <w:rPr>
          <w:rFonts w:ascii="Arial" w:hAnsi="Arial" w:cs="Arial"/>
          <w:sz w:val="22"/>
          <w:szCs w:val="24"/>
        </w:rPr>
        <w:t xml:space="preserve">The Beatitudes are a collection of the teachings of Jesus that deal with the attitudes, behaviours and responsibilities of those who </w:t>
      </w:r>
      <w:r w:rsidR="00480A1C">
        <w:rPr>
          <w:rFonts w:ascii="Arial" w:hAnsi="Arial" w:cs="Arial"/>
          <w:sz w:val="22"/>
          <w:szCs w:val="24"/>
        </w:rPr>
        <w:t xml:space="preserve">are disciples of Jesus Christ. </w:t>
      </w:r>
      <w:r w:rsidRPr="00481BB4">
        <w:rPr>
          <w:rFonts w:ascii="Arial" w:hAnsi="Arial" w:cs="Arial"/>
          <w:sz w:val="22"/>
          <w:szCs w:val="24"/>
        </w:rPr>
        <w:t>Jesus is telling us that the way to true happiness is to live according to the life of the kingdom. When people experience the mercy of God they will be merciful to others.</w:t>
      </w:r>
    </w:p>
    <w:p w14:paraId="5D142E6C" w14:textId="77777777" w:rsidR="00326DC0" w:rsidRPr="00481BB4" w:rsidRDefault="00326DC0" w:rsidP="00481BB4">
      <w:pPr>
        <w:spacing w:before="240"/>
        <w:jc w:val="both"/>
        <w:rPr>
          <w:rFonts w:ascii="Arial" w:hAnsi="Arial" w:cs="Arial"/>
          <w:sz w:val="22"/>
          <w:szCs w:val="24"/>
        </w:rPr>
      </w:pPr>
      <w:r w:rsidRPr="00481BB4">
        <w:rPr>
          <w:rFonts w:ascii="Arial" w:hAnsi="Arial" w:cs="Arial"/>
          <w:sz w:val="22"/>
          <w:szCs w:val="24"/>
        </w:rPr>
        <w:t>The Beatitudes apply Jesus’ law of love, and can teach us about who and what we are called to become. Throughout his ministry Jesus showed us clearly that every person has an innate dignity and worth.</w:t>
      </w:r>
    </w:p>
    <w:p w14:paraId="5D142E6D" w14:textId="77777777" w:rsidR="00326DC0" w:rsidRPr="00481BB4" w:rsidRDefault="00326DC0" w:rsidP="00481BB4">
      <w:pPr>
        <w:spacing w:before="240"/>
        <w:jc w:val="both"/>
        <w:rPr>
          <w:rFonts w:ascii="Arial" w:hAnsi="Arial" w:cs="Arial"/>
          <w:sz w:val="22"/>
          <w:szCs w:val="24"/>
        </w:rPr>
      </w:pPr>
      <w:r w:rsidRPr="00481BB4">
        <w:rPr>
          <w:rFonts w:ascii="Arial" w:hAnsi="Arial" w:cs="Arial"/>
          <w:sz w:val="22"/>
          <w:szCs w:val="24"/>
        </w:rPr>
        <w:t>Jesus came as the fulfilment of the law and he leaves us with the law as a reminder of the way in which we should live. The love of God and the love of one’s enemies are a constant theme in the teachings of Jesus. Jesus lived by the teachings of the Beatitudes and we are called by our actions to do the same.</w:t>
      </w:r>
      <w:r>
        <w:rPr>
          <w:rStyle w:val="FootnoteReference"/>
          <w:rFonts w:ascii="Arial" w:hAnsi="Arial" w:cs="Arial"/>
          <w:sz w:val="22"/>
          <w:szCs w:val="24"/>
        </w:rPr>
        <w:footnoteReference w:id="1"/>
      </w:r>
    </w:p>
    <w:p w14:paraId="5D142E6E" w14:textId="77777777" w:rsidR="00326DC0" w:rsidRDefault="00326DC0" w:rsidP="00504E54">
      <w:pPr>
        <w:keepNext/>
        <w:spacing w:after="40"/>
        <w:jc w:val="both"/>
        <w:outlineLvl w:val="1"/>
        <w:rPr>
          <w:rFonts w:ascii="Arial" w:hAnsi="Arial" w:cs="Arial"/>
          <w:b/>
          <w:bCs/>
          <w:sz w:val="22"/>
          <w:szCs w:val="24"/>
        </w:rPr>
      </w:pPr>
    </w:p>
    <w:p w14:paraId="5D142E6F" w14:textId="7637BDAB" w:rsidR="00326DC0" w:rsidRPr="00481BB4" w:rsidRDefault="00326DC0" w:rsidP="00481BB4">
      <w:pPr>
        <w:keepNext/>
        <w:spacing w:before="240" w:after="40"/>
        <w:jc w:val="both"/>
        <w:outlineLvl w:val="1"/>
        <w:rPr>
          <w:rFonts w:ascii="Arial" w:hAnsi="Arial" w:cs="Arial"/>
          <w:b/>
          <w:bCs/>
          <w:sz w:val="22"/>
          <w:szCs w:val="24"/>
        </w:rPr>
      </w:pPr>
      <w:r w:rsidRPr="00481BB4">
        <w:rPr>
          <w:rFonts w:ascii="Arial" w:hAnsi="Arial" w:cs="Arial"/>
          <w:b/>
          <w:bCs/>
          <w:sz w:val="22"/>
          <w:szCs w:val="24"/>
        </w:rPr>
        <w:t>Luke 7:1-10</w:t>
      </w:r>
      <w:r w:rsidRPr="00481BB4">
        <w:rPr>
          <w:rFonts w:ascii="Arial" w:hAnsi="Arial" w:cs="Arial"/>
          <w:b/>
          <w:bCs/>
          <w:sz w:val="22"/>
          <w:szCs w:val="24"/>
        </w:rPr>
        <w:tab/>
      </w:r>
      <w:r w:rsidRPr="00481BB4">
        <w:rPr>
          <w:rFonts w:ascii="Arial" w:hAnsi="Arial" w:cs="Arial"/>
          <w:b/>
          <w:bCs/>
          <w:sz w:val="22"/>
          <w:szCs w:val="24"/>
        </w:rPr>
        <w:tab/>
        <w:t xml:space="preserve">Jesus Cures a </w:t>
      </w:r>
      <w:r w:rsidR="0095735E">
        <w:rPr>
          <w:rFonts w:ascii="Arial" w:hAnsi="Arial" w:cs="Arial"/>
          <w:b/>
          <w:bCs/>
          <w:sz w:val="22"/>
          <w:szCs w:val="24"/>
        </w:rPr>
        <w:t>Centurion</w:t>
      </w:r>
      <w:r w:rsidRPr="00481BB4">
        <w:rPr>
          <w:rFonts w:ascii="Arial" w:hAnsi="Arial" w:cs="Arial"/>
          <w:b/>
          <w:bCs/>
          <w:sz w:val="22"/>
          <w:szCs w:val="24"/>
        </w:rPr>
        <w:t>’s Servant</w:t>
      </w:r>
    </w:p>
    <w:p w14:paraId="5D142E70" w14:textId="6095DA9D" w:rsidR="00326DC0" w:rsidRPr="00481BB4" w:rsidRDefault="00326DC0" w:rsidP="00481BB4">
      <w:pPr>
        <w:spacing w:before="120"/>
        <w:jc w:val="both"/>
        <w:rPr>
          <w:rFonts w:ascii="Arial" w:hAnsi="Arial" w:cs="Arial"/>
          <w:bCs/>
          <w:sz w:val="22"/>
          <w:szCs w:val="24"/>
        </w:rPr>
      </w:pPr>
      <w:r w:rsidRPr="00481BB4">
        <w:rPr>
          <w:rFonts w:ascii="Arial" w:hAnsi="Arial" w:cs="Arial"/>
          <w:bCs/>
          <w:sz w:val="22"/>
          <w:szCs w:val="24"/>
        </w:rPr>
        <w:t>This is a remarkable scene, which puts before us what really matters to God and</w:t>
      </w:r>
      <w:r>
        <w:rPr>
          <w:rFonts w:ascii="Arial" w:hAnsi="Arial" w:cs="Arial"/>
          <w:bCs/>
          <w:sz w:val="22"/>
          <w:szCs w:val="24"/>
        </w:rPr>
        <w:t xml:space="preserve"> therefore enjoys his favour. </w:t>
      </w:r>
      <w:r w:rsidRPr="00481BB4">
        <w:rPr>
          <w:rFonts w:ascii="Arial" w:hAnsi="Arial" w:cs="Arial"/>
          <w:bCs/>
          <w:sz w:val="22"/>
          <w:szCs w:val="24"/>
        </w:rPr>
        <w:t>It can speak to us and our experiences in our multicult</w:t>
      </w:r>
      <w:r>
        <w:rPr>
          <w:rFonts w:ascii="Arial" w:hAnsi="Arial" w:cs="Arial"/>
          <w:bCs/>
          <w:sz w:val="22"/>
          <w:szCs w:val="24"/>
        </w:rPr>
        <w:t>ural society.</w:t>
      </w:r>
      <w:r w:rsidRPr="00481BB4">
        <w:rPr>
          <w:rFonts w:ascii="Arial" w:hAnsi="Arial" w:cs="Arial"/>
          <w:bCs/>
          <w:sz w:val="22"/>
          <w:szCs w:val="24"/>
        </w:rPr>
        <w:t xml:space="preserve"> A Roman centurion sends Jewish elders to </w:t>
      </w:r>
      <w:r>
        <w:rPr>
          <w:rFonts w:ascii="Arial" w:hAnsi="Arial" w:cs="Arial"/>
          <w:bCs/>
          <w:sz w:val="22"/>
          <w:szCs w:val="24"/>
        </w:rPr>
        <w:t xml:space="preserve">ask Jesus to heal his servant. </w:t>
      </w:r>
      <w:r w:rsidRPr="00481BB4">
        <w:rPr>
          <w:rFonts w:ascii="Arial" w:hAnsi="Arial" w:cs="Arial"/>
          <w:bCs/>
          <w:sz w:val="22"/>
          <w:szCs w:val="24"/>
        </w:rPr>
        <w:t xml:space="preserve">The Romans are the occupying military force of </w:t>
      </w:r>
      <w:smartTag w:uri="urn:schemas-microsoft-com:office:smarttags" w:element="place">
        <w:smartTag w:uri="urn:schemas-microsoft-com:office:smarttags" w:element="City">
          <w:r w:rsidRPr="00481BB4">
            <w:rPr>
              <w:rFonts w:ascii="Arial" w:hAnsi="Arial" w:cs="Arial"/>
              <w:bCs/>
              <w:sz w:val="22"/>
              <w:szCs w:val="24"/>
            </w:rPr>
            <w:t>Palestine</w:t>
          </w:r>
        </w:smartTag>
      </w:smartTag>
      <w:r w:rsidRPr="00481BB4">
        <w:rPr>
          <w:rFonts w:ascii="Arial" w:hAnsi="Arial" w:cs="Arial"/>
          <w:bCs/>
          <w:sz w:val="22"/>
          <w:szCs w:val="24"/>
        </w:rPr>
        <w:t xml:space="preserve"> therefore not gene</w:t>
      </w:r>
      <w:r w:rsidR="00480A1C">
        <w:rPr>
          <w:rFonts w:ascii="Arial" w:hAnsi="Arial" w:cs="Arial"/>
          <w:bCs/>
          <w:sz w:val="22"/>
          <w:szCs w:val="24"/>
        </w:rPr>
        <w:t xml:space="preserve">rally popular with the locals. </w:t>
      </w:r>
      <w:r w:rsidRPr="00481BB4">
        <w:rPr>
          <w:rFonts w:ascii="Arial" w:hAnsi="Arial" w:cs="Arial"/>
          <w:bCs/>
          <w:sz w:val="22"/>
          <w:szCs w:val="24"/>
        </w:rPr>
        <w:t xml:space="preserve">But this Roman is popular - in fact he built a synagogue for </w:t>
      </w:r>
      <w:r>
        <w:rPr>
          <w:rFonts w:ascii="Arial" w:hAnsi="Arial" w:cs="Arial"/>
          <w:bCs/>
          <w:sz w:val="22"/>
          <w:szCs w:val="24"/>
        </w:rPr>
        <w:t>them.</w:t>
      </w:r>
      <w:r w:rsidRPr="00481BB4">
        <w:rPr>
          <w:rFonts w:ascii="Arial" w:hAnsi="Arial" w:cs="Arial"/>
          <w:bCs/>
          <w:sz w:val="22"/>
          <w:szCs w:val="24"/>
        </w:rPr>
        <w:t xml:space="preserve"> Thus he is a generous and inclusive man himself, who, it seems, </w:t>
      </w:r>
      <w:r w:rsidR="00480A1C">
        <w:rPr>
          <w:rFonts w:ascii="Arial" w:hAnsi="Arial" w:cs="Arial"/>
          <w:bCs/>
          <w:sz w:val="22"/>
          <w:szCs w:val="24"/>
        </w:rPr>
        <w:t xml:space="preserve">also cares about his servants. </w:t>
      </w:r>
      <w:r w:rsidRPr="00481BB4">
        <w:rPr>
          <w:rFonts w:ascii="Arial" w:hAnsi="Arial" w:cs="Arial"/>
          <w:bCs/>
          <w:sz w:val="22"/>
          <w:szCs w:val="24"/>
        </w:rPr>
        <w:t>Jesus responds to such positive genuineness</w:t>
      </w:r>
      <w:r>
        <w:rPr>
          <w:rFonts w:ascii="Arial" w:hAnsi="Arial" w:cs="Arial"/>
          <w:bCs/>
          <w:sz w:val="22"/>
          <w:szCs w:val="24"/>
        </w:rPr>
        <w:t xml:space="preserve"> by going to heal the servant. </w:t>
      </w:r>
      <w:r w:rsidR="00480A1C">
        <w:rPr>
          <w:rFonts w:ascii="Arial" w:hAnsi="Arial" w:cs="Arial"/>
          <w:bCs/>
          <w:sz w:val="22"/>
          <w:szCs w:val="24"/>
        </w:rPr>
        <w:t xml:space="preserve">And what does he find? </w:t>
      </w:r>
      <w:r w:rsidRPr="00481BB4">
        <w:rPr>
          <w:rFonts w:ascii="Arial" w:hAnsi="Arial" w:cs="Arial"/>
          <w:bCs/>
          <w:sz w:val="22"/>
          <w:szCs w:val="24"/>
        </w:rPr>
        <w:t xml:space="preserve">He finds not only a generous and kindly foreigner but </w:t>
      </w:r>
      <w:r>
        <w:rPr>
          <w:rFonts w:ascii="Arial" w:hAnsi="Arial" w:cs="Arial"/>
          <w:bCs/>
          <w:sz w:val="22"/>
          <w:szCs w:val="24"/>
        </w:rPr>
        <w:t xml:space="preserve">also a man of great faith. </w:t>
      </w:r>
      <w:r w:rsidRPr="00481BB4">
        <w:rPr>
          <w:rFonts w:ascii="Arial" w:hAnsi="Arial" w:cs="Arial"/>
          <w:bCs/>
          <w:sz w:val="22"/>
          <w:szCs w:val="24"/>
        </w:rPr>
        <w:t>Jesus praises his faith as</w:t>
      </w:r>
      <w:r>
        <w:rPr>
          <w:rFonts w:ascii="Arial" w:hAnsi="Arial" w:cs="Arial"/>
          <w:bCs/>
          <w:sz w:val="22"/>
          <w:szCs w:val="24"/>
        </w:rPr>
        <w:t xml:space="preserve"> better than his own followers.</w:t>
      </w:r>
      <w:r w:rsidRPr="00481BB4">
        <w:rPr>
          <w:rFonts w:ascii="Arial" w:hAnsi="Arial" w:cs="Arial"/>
          <w:bCs/>
          <w:sz w:val="22"/>
          <w:szCs w:val="24"/>
        </w:rPr>
        <w:t xml:space="preserve"> The servant is healed without Jesus being there – so great was the centurion’s faith in the </w:t>
      </w:r>
      <w:r>
        <w:rPr>
          <w:rFonts w:ascii="Arial" w:hAnsi="Arial" w:cs="Arial"/>
          <w:bCs/>
          <w:sz w:val="22"/>
          <w:szCs w:val="24"/>
        </w:rPr>
        <w:t xml:space="preserve">power of God at work in Jesus. </w:t>
      </w:r>
      <w:r w:rsidRPr="00481BB4">
        <w:rPr>
          <w:rFonts w:ascii="Arial" w:hAnsi="Arial" w:cs="Arial"/>
          <w:bCs/>
          <w:sz w:val="22"/>
          <w:szCs w:val="24"/>
        </w:rPr>
        <w:t>This Roman centurion is contrasted with those who should have believed but did not.</w:t>
      </w:r>
    </w:p>
    <w:p w14:paraId="5D142E71" w14:textId="77777777" w:rsidR="00326DC0" w:rsidRDefault="00326DC0" w:rsidP="00504E54">
      <w:pPr>
        <w:keepNext/>
        <w:tabs>
          <w:tab w:val="left" w:pos="1683"/>
        </w:tabs>
        <w:spacing w:after="40"/>
        <w:jc w:val="both"/>
        <w:outlineLvl w:val="1"/>
        <w:rPr>
          <w:rFonts w:ascii="Arial" w:hAnsi="Arial" w:cs="Arial"/>
          <w:b/>
          <w:bCs/>
          <w:sz w:val="22"/>
          <w:szCs w:val="24"/>
        </w:rPr>
      </w:pPr>
    </w:p>
    <w:p w14:paraId="5D142E72" w14:textId="77777777" w:rsidR="00326DC0" w:rsidRPr="00481BB4" w:rsidRDefault="00326DC0" w:rsidP="00481BB4">
      <w:pPr>
        <w:keepNext/>
        <w:tabs>
          <w:tab w:val="left" w:pos="1683"/>
        </w:tabs>
        <w:spacing w:before="240" w:after="40"/>
        <w:jc w:val="both"/>
        <w:outlineLvl w:val="1"/>
        <w:rPr>
          <w:rFonts w:ascii="Arial" w:hAnsi="Arial" w:cs="Arial"/>
          <w:b/>
          <w:bCs/>
          <w:sz w:val="22"/>
          <w:szCs w:val="24"/>
        </w:rPr>
      </w:pPr>
      <w:r w:rsidRPr="00481BB4">
        <w:rPr>
          <w:rFonts w:ascii="Arial" w:hAnsi="Arial" w:cs="Arial"/>
          <w:b/>
          <w:bCs/>
          <w:sz w:val="22"/>
          <w:szCs w:val="24"/>
        </w:rPr>
        <w:t>Luke 10:25-37</w:t>
      </w:r>
      <w:r w:rsidRPr="00481BB4">
        <w:rPr>
          <w:rFonts w:ascii="Arial" w:hAnsi="Arial" w:cs="Arial"/>
          <w:b/>
          <w:bCs/>
          <w:sz w:val="22"/>
          <w:szCs w:val="24"/>
        </w:rPr>
        <w:tab/>
      </w:r>
      <w:r w:rsidRPr="00481BB4">
        <w:rPr>
          <w:rFonts w:ascii="Arial" w:hAnsi="Arial" w:cs="Arial"/>
          <w:b/>
          <w:bCs/>
          <w:sz w:val="22"/>
          <w:szCs w:val="24"/>
        </w:rPr>
        <w:tab/>
        <w:t>Who is My Neighbour?</w:t>
      </w:r>
    </w:p>
    <w:p w14:paraId="5D142E73" w14:textId="77777777" w:rsidR="00326DC0" w:rsidRPr="00481BB4" w:rsidRDefault="00326DC0" w:rsidP="00481BB4">
      <w:pPr>
        <w:spacing w:before="120"/>
        <w:jc w:val="both"/>
        <w:rPr>
          <w:rFonts w:ascii="Arial" w:hAnsi="Arial"/>
          <w:sz w:val="22"/>
          <w:szCs w:val="24"/>
        </w:rPr>
      </w:pPr>
      <w:r w:rsidRPr="00481BB4">
        <w:rPr>
          <w:rFonts w:ascii="Arial" w:hAnsi="Arial"/>
          <w:sz w:val="22"/>
          <w:szCs w:val="24"/>
        </w:rPr>
        <w:t xml:space="preserve">“What must </w:t>
      </w:r>
      <w:r>
        <w:rPr>
          <w:rFonts w:ascii="Arial" w:hAnsi="Arial"/>
          <w:sz w:val="22"/>
          <w:szCs w:val="24"/>
        </w:rPr>
        <w:t xml:space="preserve">I do to inherit eternal life?” </w:t>
      </w:r>
      <w:r w:rsidRPr="00481BB4">
        <w:rPr>
          <w:rFonts w:ascii="Arial" w:hAnsi="Arial"/>
          <w:sz w:val="22"/>
          <w:szCs w:val="24"/>
        </w:rPr>
        <w:t xml:space="preserve">The answer to this question comes in the form of the Shema, the ancient Jewish prayer in Deuteronomy 6, along with a line from the Book of Leviticus 19 about loving your neighbour as yourself. </w:t>
      </w:r>
    </w:p>
    <w:p w14:paraId="5D142E74" w14:textId="7E58C959" w:rsidR="00326DC0" w:rsidRPr="00481BB4" w:rsidRDefault="00326DC0" w:rsidP="00481BB4">
      <w:pPr>
        <w:spacing w:before="120"/>
        <w:jc w:val="both"/>
        <w:rPr>
          <w:rFonts w:ascii="Arial" w:hAnsi="Arial"/>
          <w:sz w:val="22"/>
          <w:szCs w:val="24"/>
        </w:rPr>
      </w:pPr>
      <w:r>
        <w:rPr>
          <w:rFonts w:ascii="Arial" w:hAnsi="Arial"/>
          <w:sz w:val="22"/>
          <w:szCs w:val="24"/>
        </w:rPr>
        <w:t xml:space="preserve">How well do we love ourselves? </w:t>
      </w:r>
      <w:r w:rsidRPr="00481BB4">
        <w:rPr>
          <w:rFonts w:ascii="Arial" w:hAnsi="Arial"/>
          <w:sz w:val="22"/>
          <w:szCs w:val="24"/>
        </w:rPr>
        <w:t>The meaning here suggests we should love ours</w:t>
      </w:r>
      <w:r>
        <w:rPr>
          <w:rFonts w:ascii="Arial" w:hAnsi="Arial"/>
          <w:sz w:val="22"/>
          <w:szCs w:val="24"/>
        </w:rPr>
        <w:t xml:space="preserve">elves as much as God loves us. </w:t>
      </w:r>
      <w:r w:rsidRPr="00481BB4">
        <w:rPr>
          <w:rFonts w:ascii="Arial" w:hAnsi="Arial"/>
          <w:sz w:val="22"/>
          <w:szCs w:val="24"/>
        </w:rPr>
        <w:t>But who is my neighbour that</w:t>
      </w:r>
      <w:r w:rsidR="00480A1C">
        <w:rPr>
          <w:rFonts w:ascii="Arial" w:hAnsi="Arial"/>
          <w:sz w:val="22"/>
          <w:szCs w:val="24"/>
        </w:rPr>
        <w:t xml:space="preserve"> I must love as I love myself? </w:t>
      </w:r>
      <w:r w:rsidRPr="00481BB4">
        <w:rPr>
          <w:rFonts w:ascii="Arial" w:hAnsi="Arial"/>
          <w:sz w:val="22"/>
          <w:szCs w:val="24"/>
        </w:rPr>
        <w:t xml:space="preserve">The parable Jesus tells to answer this question is </w:t>
      </w:r>
      <w:r>
        <w:rPr>
          <w:rFonts w:ascii="Arial" w:hAnsi="Arial"/>
          <w:sz w:val="22"/>
          <w:szCs w:val="24"/>
        </w:rPr>
        <w:t xml:space="preserve">complex while appearing simple. </w:t>
      </w:r>
      <w:r w:rsidRPr="00481BB4">
        <w:rPr>
          <w:rFonts w:ascii="Arial" w:hAnsi="Arial"/>
          <w:sz w:val="22"/>
          <w:szCs w:val="24"/>
        </w:rPr>
        <w:t>This i</w:t>
      </w:r>
      <w:r>
        <w:rPr>
          <w:rFonts w:ascii="Arial" w:hAnsi="Arial"/>
          <w:sz w:val="22"/>
          <w:szCs w:val="24"/>
        </w:rPr>
        <w:t xml:space="preserve">s the case with most parables. </w:t>
      </w:r>
      <w:r w:rsidRPr="00481BB4">
        <w:rPr>
          <w:rFonts w:ascii="Arial" w:hAnsi="Arial"/>
          <w:sz w:val="22"/>
          <w:szCs w:val="24"/>
        </w:rPr>
        <w:t>The parable depicts a despised foreigner help</w:t>
      </w:r>
      <w:r>
        <w:rPr>
          <w:rFonts w:ascii="Arial" w:hAnsi="Arial"/>
          <w:sz w:val="22"/>
          <w:szCs w:val="24"/>
        </w:rPr>
        <w:t xml:space="preserve">ing a battered and robbed Jew. </w:t>
      </w:r>
      <w:r w:rsidRPr="00481BB4">
        <w:rPr>
          <w:rFonts w:ascii="Arial" w:hAnsi="Arial"/>
          <w:sz w:val="22"/>
          <w:szCs w:val="24"/>
        </w:rPr>
        <w:t>The Samaritan / foreigner is generous above the call of duty by covering all the expenses</w:t>
      </w:r>
      <w:r>
        <w:rPr>
          <w:rFonts w:ascii="Arial" w:hAnsi="Arial"/>
          <w:sz w:val="22"/>
          <w:szCs w:val="24"/>
        </w:rPr>
        <w:t xml:space="preserve"> that the wounded man incurs. </w:t>
      </w:r>
      <w:r w:rsidRPr="00481BB4">
        <w:rPr>
          <w:rFonts w:ascii="Arial" w:hAnsi="Arial"/>
          <w:sz w:val="22"/>
          <w:szCs w:val="24"/>
        </w:rPr>
        <w:t>The innkeeper is also trusting, by accepting the promises of the Samaritan to repay him. The pa</w:t>
      </w:r>
      <w:r>
        <w:rPr>
          <w:rFonts w:ascii="Arial" w:hAnsi="Arial"/>
          <w:sz w:val="22"/>
          <w:szCs w:val="24"/>
        </w:rPr>
        <w:t xml:space="preserve">rable functions on two levels. </w:t>
      </w:r>
      <w:r w:rsidRPr="00481BB4">
        <w:rPr>
          <w:rFonts w:ascii="Arial" w:hAnsi="Arial"/>
          <w:sz w:val="22"/>
          <w:szCs w:val="24"/>
        </w:rPr>
        <w:t>Firstly, it sets before us the importance of loving those we consider unlovable and secondly, it presents the outcast Samaritan as the one who liv</w:t>
      </w:r>
      <w:r>
        <w:rPr>
          <w:rFonts w:ascii="Arial" w:hAnsi="Arial"/>
          <w:sz w:val="22"/>
          <w:szCs w:val="24"/>
        </w:rPr>
        <w:t>es the law well and generously.</w:t>
      </w:r>
      <w:r w:rsidRPr="00481BB4">
        <w:rPr>
          <w:rFonts w:ascii="Arial" w:hAnsi="Arial"/>
          <w:sz w:val="22"/>
          <w:szCs w:val="24"/>
        </w:rPr>
        <w:t xml:space="preserve"> Indeed this outcast is truly one of God’s people!</w:t>
      </w:r>
    </w:p>
    <w:p w14:paraId="5D142E75" w14:textId="6A609FB6" w:rsidR="00326DC0" w:rsidRDefault="00326DC0" w:rsidP="0079285B">
      <w:pPr>
        <w:autoSpaceDE w:val="0"/>
        <w:autoSpaceDN w:val="0"/>
        <w:adjustRightInd w:val="0"/>
        <w:jc w:val="both"/>
        <w:rPr>
          <w:rFonts w:ascii="Arial" w:hAnsi="Arial"/>
          <w:sz w:val="22"/>
          <w:szCs w:val="24"/>
          <w:lang w:val="en-US"/>
        </w:rPr>
      </w:pPr>
    </w:p>
    <w:p w14:paraId="5D142E76" w14:textId="77777777" w:rsidR="00326DC0" w:rsidRPr="00D22540" w:rsidRDefault="00326DC0" w:rsidP="00696032">
      <w:pPr>
        <w:pStyle w:val="Style1"/>
        <w:spacing w:before="0"/>
        <w:rPr>
          <w:rFonts w:ascii="Arial" w:hAnsi="Arial" w:cs="Arial"/>
          <w:caps/>
          <w:smallCaps w:val="0"/>
          <w:shadow w:val="0"/>
          <w:sz w:val="28"/>
          <w:szCs w:val="28"/>
        </w:rPr>
      </w:pPr>
      <w:r w:rsidRPr="00D22540">
        <w:rPr>
          <w:rFonts w:ascii="Arial" w:hAnsi="Arial" w:cs="Arial"/>
          <w:caps/>
          <w:smallCaps w:val="0"/>
          <w:shadow w:val="0"/>
          <w:sz w:val="28"/>
          <w:szCs w:val="28"/>
        </w:rPr>
        <w:lastRenderedPageBreak/>
        <w:t>The Church’s Teaching and Lived Tradition</w:t>
      </w:r>
    </w:p>
    <w:p w14:paraId="5D142E77" w14:textId="77777777" w:rsidR="00326DC0" w:rsidRPr="00696032" w:rsidRDefault="00326DC0" w:rsidP="0054281F">
      <w:pPr>
        <w:keepNext/>
        <w:spacing w:before="240"/>
        <w:jc w:val="both"/>
        <w:outlineLvl w:val="1"/>
        <w:rPr>
          <w:rFonts w:ascii="Arial" w:hAnsi="Arial" w:cs="Arial"/>
          <w:sz w:val="22"/>
          <w:szCs w:val="24"/>
        </w:rPr>
      </w:pPr>
      <w:r w:rsidRPr="00696032">
        <w:rPr>
          <w:rFonts w:ascii="Arial" w:hAnsi="Arial"/>
          <w:b/>
          <w:bCs/>
          <w:sz w:val="22"/>
          <w:szCs w:val="24"/>
        </w:rPr>
        <w:t xml:space="preserve">In Tradition: </w:t>
      </w:r>
      <w:r w:rsidRPr="00696032">
        <w:rPr>
          <w:rFonts w:ascii="Arial" w:hAnsi="Arial" w:cs="Arial"/>
          <w:b/>
          <w:bCs/>
          <w:i/>
          <w:iCs/>
          <w:sz w:val="22"/>
          <w:szCs w:val="24"/>
        </w:rPr>
        <w:t xml:space="preserve">To Know, Worship and Love </w:t>
      </w:r>
      <w:r w:rsidRPr="00696032">
        <w:rPr>
          <w:rFonts w:ascii="Arial" w:hAnsi="Arial" w:cs="Arial"/>
          <w:b/>
          <w:bCs/>
          <w:sz w:val="22"/>
          <w:szCs w:val="24"/>
        </w:rPr>
        <w:t>Year 6, p9 – Eucharistic Prayer II</w:t>
      </w:r>
    </w:p>
    <w:p w14:paraId="5D142E78" w14:textId="5BB6FA72" w:rsidR="00326DC0" w:rsidRPr="00696032" w:rsidRDefault="00326DC0" w:rsidP="00696032">
      <w:pPr>
        <w:spacing w:before="120"/>
        <w:jc w:val="both"/>
        <w:rPr>
          <w:rFonts w:ascii="Arial" w:hAnsi="Arial"/>
          <w:sz w:val="22"/>
          <w:szCs w:val="24"/>
        </w:rPr>
      </w:pPr>
      <w:r w:rsidRPr="00696032">
        <w:rPr>
          <w:rFonts w:ascii="Arial" w:hAnsi="Arial"/>
          <w:sz w:val="22"/>
          <w:szCs w:val="24"/>
        </w:rPr>
        <w:t>In the Eucharist we are called to communion – into a unity. The Sacraments of Initiation enable us to enter and live fully th</w:t>
      </w:r>
      <w:r w:rsidR="00480A1C">
        <w:rPr>
          <w:rFonts w:ascii="Arial" w:hAnsi="Arial"/>
          <w:sz w:val="22"/>
          <w:szCs w:val="24"/>
        </w:rPr>
        <w:t xml:space="preserve">e life of our faith community. </w:t>
      </w:r>
      <w:r w:rsidRPr="00696032">
        <w:rPr>
          <w:rFonts w:ascii="Arial" w:hAnsi="Arial"/>
          <w:sz w:val="22"/>
          <w:szCs w:val="24"/>
        </w:rPr>
        <w:t>They strengthen us to live the Good News and draw us more deepl</w:t>
      </w:r>
      <w:r w:rsidR="00480A1C">
        <w:rPr>
          <w:rFonts w:ascii="Arial" w:hAnsi="Arial"/>
          <w:sz w:val="22"/>
          <w:szCs w:val="24"/>
        </w:rPr>
        <w:t xml:space="preserve">y into the life of the Church. </w:t>
      </w:r>
      <w:r w:rsidRPr="00696032">
        <w:rPr>
          <w:rFonts w:ascii="Arial" w:hAnsi="Arial"/>
          <w:sz w:val="22"/>
          <w:szCs w:val="24"/>
        </w:rPr>
        <w:t>Each celebration of the Eucharist commissions us to just action: to love and serve the Lord (and one another).</w:t>
      </w:r>
      <w:r>
        <w:rPr>
          <w:rStyle w:val="FootnoteReference"/>
          <w:rFonts w:ascii="Arial" w:hAnsi="Arial"/>
          <w:sz w:val="22"/>
          <w:szCs w:val="24"/>
        </w:rPr>
        <w:footnoteReference w:id="2"/>
      </w:r>
    </w:p>
    <w:p w14:paraId="5D142E79" w14:textId="77777777" w:rsidR="00326DC0" w:rsidRPr="00696032" w:rsidRDefault="00326DC0" w:rsidP="00696032">
      <w:pPr>
        <w:keepNext/>
        <w:spacing w:before="240"/>
        <w:jc w:val="both"/>
        <w:outlineLvl w:val="1"/>
        <w:rPr>
          <w:rFonts w:ascii="Arial" w:hAnsi="Arial"/>
          <w:b/>
          <w:bCs/>
          <w:sz w:val="22"/>
          <w:szCs w:val="24"/>
        </w:rPr>
      </w:pPr>
      <w:r w:rsidRPr="00696032">
        <w:rPr>
          <w:rFonts w:ascii="Arial" w:hAnsi="Arial"/>
          <w:b/>
          <w:bCs/>
          <w:sz w:val="22"/>
          <w:szCs w:val="24"/>
        </w:rPr>
        <w:t>Gaudium et Spes</w:t>
      </w:r>
    </w:p>
    <w:p w14:paraId="5D142E7A" w14:textId="77777777" w:rsidR="00326DC0" w:rsidRPr="00696032" w:rsidRDefault="00326DC0" w:rsidP="00696032">
      <w:pPr>
        <w:spacing w:before="120"/>
        <w:jc w:val="both"/>
        <w:rPr>
          <w:rFonts w:ascii="Arial" w:hAnsi="Arial"/>
          <w:sz w:val="22"/>
          <w:szCs w:val="24"/>
        </w:rPr>
      </w:pPr>
      <w:r w:rsidRPr="00696032">
        <w:rPr>
          <w:rFonts w:ascii="Arial" w:hAnsi="Arial"/>
          <w:sz w:val="22"/>
          <w:szCs w:val="24"/>
        </w:rPr>
        <w:t>The joys and the hopes, the griefs and the anxieties of the people of this age, especially those who are afflicted in any way, these are the joys and hopes, the griefs and the anxieties of the followers of Christ (Gaudium et Spes</w:t>
      </w:r>
      <w:r>
        <w:rPr>
          <w:rFonts w:ascii="Arial" w:hAnsi="Arial"/>
          <w:sz w:val="22"/>
          <w:szCs w:val="24"/>
        </w:rPr>
        <w:t>,</w:t>
      </w:r>
      <w:r w:rsidRPr="00696032">
        <w:rPr>
          <w:rFonts w:ascii="Arial" w:hAnsi="Arial"/>
          <w:sz w:val="22"/>
          <w:szCs w:val="24"/>
        </w:rPr>
        <w:t xml:space="preserve"> #1).</w:t>
      </w:r>
    </w:p>
    <w:p w14:paraId="5D142E7B" w14:textId="77777777" w:rsidR="00326DC0" w:rsidRPr="00696032" w:rsidRDefault="00326DC0" w:rsidP="00696032">
      <w:pPr>
        <w:keepNext/>
        <w:spacing w:before="240"/>
        <w:jc w:val="both"/>
        <w:outlineLvl w:val="1"/>
        <w:rPr>
          <w:rFonts w:ascii="Arial" w:hAnsi="Arial"/>
          <w:b/>
          <w:bCs/>
          <w:sz w:val="22"/>
          <w:szCs w:val="24"/>
        </w:rPr>
      </w:pPr>
      <w:r w:rsidRPr="00696032">
        <w:rPr>
          <w:rFonts w:ascii="Arial" w:hAnsi="Arial"/>
          <w:b/>
          <w:bCs/>
          <w:sz w:val="22"/>
          <w:szCs w:val="24"/>
        </w:rPr>
        <w:t>Justice in the World</w:t>
      </w:r>
    </w:p>
    <w:p w14:paraId="5D142E7C" w14:textId="15B2DAF5" w:rsidR="00326DC0" w:rsidRPr="00696032" w:rsidRDefault="00326DC0" w:rsidP="00696032">
      <w:pPr>
        <w:spacing w:before="120"/>
        <w:jc w:val="both"/>
        <w:rPr>
          <w:rFonts w:ascii="Arial" w:hAnsi="Arial"/>
          <w:sz w:val="22"/>
          <w:szCs w:val="24"/>
        </w:rPr>
      </w:pPr>
      <w:r w:rsidRPr="00696032">
        <w:rPr>
          <w:rFonts w:ascii="Arial" w:hAnsi="Arial"/>
          <w:sz w:val="22"/>
          <w:szCs w:val="24"/>
        </w:rPr>
        <w:t>Action on behalf of justice and participation in the transformation of the world fully appear to us as a constitutive dimension of the preaching of the gospel, or, in other words, of the Church’s mission for the redemption of the human race and its liberation from every oppressive situation. (Synod of Bishops 1971, Justice in the World</w:t>
      </w:r>
      <w:r>
        <w:rPr>
          <w:rFonts w:ascii="Arial" w:hAnsi="Arial"/>
          <w:sz w:val="22"/>
          <w:szCs w:val="24"/>
        </w:rPr>
        <w:t xml:space="preserve">, </w:t>
      </w:r>
      <w:r w:rsidRPr="00696032">
        <w:rPr>
          <w:rFonts w:ascii="Arial" w:hAnsi="Arial"/>
          <w:sz w:val="22"/>
          <w:szCs w:val="24"/>
        </w:rPr>
        <w:t>#6)</w:t>
      </w:r>
    </w:p>
    <w:p w14:paraId="5D142E7D" w14:textId="77777777" w:rsidR="00326DC0" w:rsidRDefault="00326DC0" w:rsidP="0016612B">
      <w:pPr>
        <w:rPr>
          <w:sz w:val="24"/>
          <w:szCs w:val="24"/>
        </w:rPr>
      </w:pPr>
    </w:p>
    <w:p w14:paraId="5D142E7E" w14:textId="77777777" w:rsidR="00326DC0" w:rsidRDefault="00326DC0" w:rsidP="0016612B">
      <w:pPr>
        <w:rPr>
          <w:sz w:val="24"/>
          <w:szCs w:val="24"/>
        </w:rPr>
      </w:pPr>
    </w:p>
    <w:p w14:paraId="5D142E7F" w14:textId="77777777" w:rsidR="00326DC0" w:rsidRDefault="00326DC0" w:rsidP="0016612B">
      <w:pPr>
        <w:rPr>
          <w:sz w:val="24"/>
          <w:szCs w:val="24"/>
        </w:rPr>
      </w:pPr>
    </w:p>
    <w:p w14:paraId="5D142E80" w14:textId="77777777" w:rsidR="00326DC0" w:rsidRDefault="00326DC0" w:rsidP="0016612B">
      <w:pPr>
        <w:rPr>
          <w:sz w:val="24"/>
          <w:szCs w:val="24"/>
        </w:rPr>
      </w:pPr>
    </w:p>
    <w:p w14:paraId="5D142E81" w14:textId="77777777" w:rsidR="00326DC0" w:rsidRPr="0016612B" w:rsidRDefault="00326DC0" w:rsidP="0016612B">
      <w:pPr>
        <w:rPr>
          <w:sz w:val="24"/>
          <w:szCs w:val="24"/>
        </w:rPr>
      </w:pPr>
    </w:p>
    <w:p w14:paraId="5D142E82" w14:textId="6DAAD632" w:rsidR="00326DC0" w:rsidRPr="00D22540" w:rsidRDefault="00480A1C" w:rsidP="00AA4B4F">
      <w:pPr>
        <w:pStyle w:val="Style1"/>
        <w:spacing w:before="0"/>
        <w:rPr>
          <w:rFonts w:ascii="Arial" w:hAnsi="Arial" w:cs="Arial"/>
          <w:caps/>
          <w:smallCaps w:val="0"/>
          <w:shadow w:val="0"/>
          <w:sz w:val="28"/>
          <w:szCs w:val="28"/>
        </w:rPr>
      </w:pPr>
      <w:r>
        <w:rPr>
          <w:rFonts w:ascii="Arial" w:hAnsi="Arial" w:cs="Arial"/>
          <w:caps/>
          <w:smallCaps w:val="0"/>
          <w:shadow w:val="0"/>
          <w:sz w:val="28"/>
          <w:szCs w:val="28"/>
        </w:rPr>
        <w:t xml:space="preserve">Celebration: </w:t>
      </w:r>
      <w:r w:rsidR="00326DC0" w:rsidRPr="00D22540">
        <w:rPr>
          <w:rFonts w:ascii="Arial" w:hAnsi="Arial" w:cs="Arial"/>
          <w:caps/>
          <w:smallCaps w:val="0"/>
          <w:shadow w:val="0"/>
          <w:sz w:val="28"/>
          <w:szCs w:val="28"/>
        </w:rPr>
        <w:t>Prayer and Liturgy</w:t>
      </w:r>
    </w:p>
    <w:p w14:paraId="1546999A" w14:textId="2A741E72" w:rsidR="00883998" w:rsidRDefault="00326DC0" w:rsidP="00A43D74">
      <w:pPr>
        <w:spacing w:before="120"/>
        <w:jc w:val="both"/>
        <w:rPr>
          <w:rFonts w:ascii="Arial" w:hAnsi="Arial"/>
          <w:b/>
          <w:bCs/>
          <w:sz w:val="22"/>
          <w:szCs w:val="24"/>
        </w:rPr>
      </w:pPr>
      <w:r w:rsidRPr="00C840A7">
        <w:rPr>
          <w:rFonts w:ascii="Arial" w:hAnsi="Arial"/>
          <w:b/>
          <w:bCs/>
          <w:noProof/>
          <w:sz w:val="22"/>
          <w:szCs w:val="24"/>
        </w:rPr>
        <w:t>Celebration is a key part of Relig</w:t>
      </w:r>
      <w:r>
        <w:rPr>
          <w:rFonts w:ascii="Arial" w:hAnsi="Arial"/>
          <w:b/>
          <w:bCs/>
          <w:noProof/>
          <w:sz w:val="22"/>
          <w:szCs w:val="24"/>
        </w:rPr>
        <w:t xml:space="preserve">ious Education. </w:t>
      </w:r>
      <w:r w:rsidRPr="00C840A7">
        <w:rPr>
          <w:rFonts w:ascii="Arial" w:hAnsi="Arial"/>
          <w:b/>
          <w:bCs/>
          <w:noProof/>
          <w:sz w:val="22"/>
          <w:szCs w:val="24"/>
        </w:rPr>
        <w:t>The following suggestions provide opportunities throughout the unit for cele</w:t>
      </w:r>
      <w:r>
        <w:rPr>
          <w:rFonts w:ascii="Arial" w:hAnsi="Arial"/>
          <w:b/>
          <w:bCs/>
          <w:noProof/>
          <w:sz w:val="22"/>
          <w:szCs w:val="24"/>
        </w:rPr>
        <w:t xml:space="preserve">bration in prayer and liturgy. </w:t>
      </w:r>
      <w:r w:rsidRPr="00C840A7">
        <w:rPr>
          <w:rFonts w:ascii="Arial" w:hAnsi="Arial"/>
          <w:b/>
          <w:bCs/>
          <w:noProof/>
          <w:sz w:val="22"/>
          <w:szCs w:val="24"/>
        </w:rPr>
        <w:t>Most of these suggestions are included as ‘teaching/learning’ activities in Unit Content sections.</w:t>
      </w:r>
      <w:r w:rsidRPr="00C840A7">
        <w:rPr>
          <w:rFonts w:ascii="Arial" w:hAnsi="Arial"/>
          <w:b/>
          <w:bCs/>
          <w:sz w:val="22"/>
          <w:szCs w:val="24"/>
        </w:rPr>
        <w:t xml:space="preserve"> </w:t>
      </w:r>
    </w:p>
    <w:p w14:paraId="62AC5EC2" w14:textId="77777777" w:rsidR="00883998" w:rsidRPr="00C30900" w:rsidRDefault="00883998" w:rsidP="00883998">
      <w:pPr>
        <w:numPr>
          <w:ilvl w:val="0"/>
          <w:numId w:val="6"/>
        </w:numPr>
        <w:spacing w:before="120"/>
        <w:jc w:val="both"/>
        <w:rPr>
          <w:rFonts w:ascii="Arial" w:hAnsi="Arial"/>
          <w:sz w:val="22"/>
          <w:szCs w:val="24"/>
        </w:rPr>
      </w:pPr>
      <w:r w:rsidRPr="00C30900">
        <w:rPr>
          <w:rFonts w:ascii="Arial" w:hAnsi="Arial"/>
          <w:sz w:val="22"/>
          <w:szCs w:val="24"/>
        </w:rPr>
        <w:t>Set-up or change (depending on when you teach this unit) the classroom prayer place - see suggested story script ‘Our Prayer Place for Ordinary Time’ - Resource Sheet 1</w:t>
      </w:r>
    </w:p>
    <w:p w14:paraId="5D142E84" w14:textId="09BC334A" w:rsidR="00326DC0" w:rsidRPr="00883998" w:rsidRDefault="00326DC0" w:rsidP="00883998">
      <w:pPr>
        <w:numPr>
          <w:ilvl w:val="0"/>
          <w:numId w:val="6"/>
        </w:numPr>
        <w:spacing w:before="120"/>
        <w:ind w:left="357" w:hanging="357"/>
        <w:jc w:val="both"/>
        <w:rPr>
          <w:rFonts w:ascii="Arial" w:hAnsi="Arial"/>
          <w:sz w:val="22"/>
          <w:szCs w:val="24"/>
        </w:rPr>
      </w:pPr>
      <w:r w:rsidRPr="00883998">
        <w:rPr>
          <w:rFonts w:ascii="Arial" w:hAnsi="Arial"/>
          <w:sz w:val="22"/>
          <w:szCs w:val="24"/>
        </w:rPr>
        <w:t>Use KWL Year 6, p18, ‘Our prayer’ for class prayer.</w:t>
      </w:r>
    </w:p>
    <w:p w14:paraId="5D142E85" w14:textId="0CB22669" w:rsidR="00326DC0" w:rsidRPr="00696032" w:rsidRDefault="00480A1C" w:rsidP="00883998">
      <w:pPr>
        <w:numPr>
          <w:ilvl w:val="0"/>
          <w:numId w:val="6"/>
        </w:numPr>
        <w:spacing w:before="120"/>
        <w:ind w:left="357" w:hanging="357"/>
        <w:jc w:val="both"/>
        <w:rPr>
          <w:rFonts w:ascii="Arial" w:hAnsi="Arial"/>
          <w:sz w:val="22"/>
          <w:szCs w:val="24"/>
        </w:rPr>
      </w:pPr>
      <w:r>
        <w:rPr>
          <w:rFonts w:ascii="Arial" w:hAnsi="Arial"/>
          <w:sz w:val="22"/>
          <w:szCs w:val="24"/>
        </w:rPr>
        <w:t xml:space="preserve">In prayer read Micah 6:8. </w:t>
      </w:r>
      <w:r w:rsidR="00326DC0" w:rsidRPr="00696032">
        <w:rPr>
          <w:rFonts w:ascii="Arial" w:hAnsi="Arial"/>
          <w:sz w:val="22"/>
          <w:szCs w:val="24"/>
        </w:rPr>
        <w:t xml:space="preserve">Use this as a repetitive chant in prayer periodically. </w:t>
      </w:r>
    </w:p>
    <w:p w14:paraId="2C2F407B" w14:textId="77777777" w:rsidR="00480A1C" w:rsidRDefault="00326DC0" w:rsidP="00480A1C">
      <w:pPr>
        <w:numPr>
          <w:ilvl w:val="0"/>
          <w:numId w:val="6"/>
        </w:numPr>
        <w:spacing w:before="120"/>
        <w:jc w:val="both"/>
        <w:rPr>
          <w:rFonts w:ascii="Arial" w:hAnsi="Arial"/>
          <w:sz w:val="22"/>
          <w:szCs w:val="24"/>
        </w:rPr>
      </w:pPr>
      <w:r w:rsidRPr="00696032">
        <w:rPr>
          <w:rFonts w:ascii="Arial" w:hAnsi="Arial"/>
          <w:sz w:val="22"/>
          <w:szCs w:val="24"/>
        </w:rPr>
        <w:t>Sing the song ‘Act Justly’ in prayer</w:t>
      </w:r>
    </w:p>
    <w:p w14:paraId="78CB798F" w14:textId="2BC9829B" w:rsidR="009F6C58" w:rsidRPr="00480A1C" w:rsidRDefault="009F6C58" w:rsidP="00480A1C">
      <w:pPr>
        <w:numPr>
          <w:ilvl w:val="0"/>
          <w:numId w:val="6"/>
        </w:numPr>
        <w:spacing w:before="120"/>
        <w:jc w:val="both"/>
        <w:rPr>
          <w:rFonts w:ascii="Arial" w:hAnsi="Arial"/>
          <w:sz w:val="22"/>
          <w:szCs w:val="24"/>
        </w:rPr>
      </w:pPr>
      <w:r w:rsidRPr="00480A1C">
        <w:rPr>
          <w:rFonts w:ascii="Arial" w:hAnsi="Arial" w:cs="Arial"/>
          <w:sz w:val="22"/>
          <w:szCs w:val="24"/>
        </w:rPr>
        <w:t>Present Matthew 5:1-12 The Beatitudes (KWL Year 6, p16) using a slow reflective reading of the passage. A video clip presentation has been prepared and can be accessed as follows:</w:t>
      </w:r>
    </w:p>
    <w:p w14:paraId="3770ADE2" w14:textId="31A0808E" w:rsidR="009F6C58" w:rsidRPr="00F4244D" w:rsidRDefault="00F4244D" w:rsidP="009F6C58">
      <w:pPr>
        <w:pStyle w:val="ListParagraph"/>
        <w:ind w:left="360"/>
        <w:rPr>
          <w:rStyle w:val="Hyperlink"/>
          <w:color w:val="auto"/>
          <w:sz w:val="21"/>
          <w:szCs w:val="21"/>
          <w:u w:val="none"/>
          <w:lang w:val="en-US"/>
        </w:rPr>
      </w:pPr>
      <w:r>
        <w:rPr>
          <w:color w:val="000000"/>
          <w:lang w:val="en-US"/>
        </w:rPr>
        <w:t xml:space="preserve">Click this link </w:t>
      </w:r>
      <w:hyperlink r:id="rId11" w:history="1">
        <w:r w:rsidR="009F6C58" w:rsidRPr="009F6C58">
          <w:rPr>
            <w:rStyle w:val="Hyperlink"/>
            <w:sz w:val="21"/>
            <w:szCs w:val="21"/>
            <w:lang w:val="en-US"/>
          </w:rPr>
          <w:t>http://itunes.apple.com/itunes-u/religious-education-resources/id458273277</w:t>
        </w:r>
      </w:hyperlink>
      <w:r w:rsidRPr="00F4244D">
        <w:rPr>
          <w:rStyle w:val="Hyperlink"/>
          <w:color w:val="auto"/>
          <w:sz w:val="21"/>
          <w:szCs w:val="21"/>
          <w:u w:val="none"/>
          <w:lang w:val="en-US"/>
        </w:rPr>
        <w:t xml:space="preserve">  and then click to view </w:t>
      </w:r>
      <w:r>
        <w:rPr>
          <w:rStyle w:val="Hyperlink"/>
          <w:color w:val="auto"/>
          <w:sz w:val="21"/>
          <w:szCs w:val="21"/>
          <w:u w:val="none"/>
          <w:lang w:val="en-US"/>
        </w:rPr>
        <w:t xml:space="preserve">and download </w:t>
      </w:r>
      <w:r w:rsidRPr="00F4244D">
        <w:rPr>
          <w:rStyle w:val="Hyperlink"/>
          <w:color w:val="auto"/>
          <w:sz w:val="21"/>
          <w:szCs w:val="21"/>
          <w:u w:val="none"/>
          <w:lang w:val="en-US"/>
        </w:rPr>
        <w:t xml:space="preserve">in </w:t>
      </w:r>
      <w:r w:rsidR="00DD7100" w:rsidRPr="00F4244D">
        <w:rPr>
          <w:rStyle w:val="Hyperlink"/>
          <w:color w:val="auto"/>
          <w:sz w:val="21"/>
          <w:szCs w:val="21"/>
          <w:u w:val="none"/>
          <w:lang w:val="en-US"/>
        </w:rPr>
        <w:t>iTunes</w:t>
      </w:r>
      <w:r>
        <w:rPr>
          <w:rStyle w:val="Hyperlink"/>
          <w:color w:val="auto"/>
          <w:sz w:val="21"/>
          <w:szCs w:val="21"/>
          <w:u w:val="none"/>
          <w:lang w:val="en-US"/>
        </w:rPr>
        <w:t>.</w:t>
      </w:r>
    </w:p>
    <w:p w14:paraId="5D142E87" w14:textId="77777777" w:rsidR="00326DC0" w:rsidRPr="00696032" w:rsidRDefault="00326DC0" w:rsidP="006E52F1">
      <w:pPr>
        <w:numPr>
          <w:ilvl w:val="0"/>
          <w:numId w:val="6"/>
        </w:numPr>
        <w:spacing w:before="120"/>
        <w:jc w:val="both"/>
        <w:rPr>
          <w:rFonts w:ascii="Arial" w:hAnsi="Arial"/>
          <w:sz w:val="22"/>
          <w:szCs w:val="24"/>
        </w:rPr>
      </w:pPr>
      <w:r w:rsidRPr="00696032">
        <w:rPr>
          <w:rFonts w:ascii="Arial" w:hAnsi="Arial"/>
          <w:sz w:val="22"/>
          <w:szCs w:val="24"/>
        </w:rPr>
        <w:t xml:space="preserve">Lead the children in a meditation. Reflectively read </w:t>
      </w:r>
      <w:r>
        <w:rPr>
          <w:rFonts w:ascii="Arial" w:hAnsi="Arial"/>
          <w:sz w:val="22"/>
          <w:szCs w:val="24"/>
        </w:rPr>
        <w:t xml:space="preserve">Matthew 5:1-12 The Beatitudes. </w:t>
      </w:r>
      <w:r w:rsidRPr="00696032">
        <w:rPr>
          <w:rFonts w:ascii="Arial" w:hAnsi="Arial"/>
          <w:sz w:val="22"/>
          <w:szCs w:val="24"/>
        </w:rPr>
        <w:t xml:space="preserve">Set the scene. Jesus preaching on a hillside in </w:t>
      </w:r>
      <w:smartTag w:uri="urn:schemas-microsoft-com:office:smarttags" w:element="City">
        <w:smartTag w:uri="urn:schemas-microsoft-com:office:smarttags" w:element="place">
          <w:r w:rsidRPr="00696032">
            <w:rPr>
              <w:rFonts w:ascii="Arial" w:hAnsi="Arial"/>
              <w:sz w:val="22"/>
              <w:szCs w:val="24"/>
            </w:rPr>
            <w:t>Palestine</w:t>
          </w:r>
        </w:smartTag>
      </w:smartTag>
      <w:r w:rsidRPr="00696032">
        <w:rPr>
          <w:rFonts w:ascii="Arial" w:hAnsi="Arial"/>
          <w:sz w:val="22"/>
          <w:szCs w:val="24"/>
        </w:rPr>
        <w:t>… Ask the students to close their eyes, Change the scripture as you read it. “Blessed are you when you are…”</w:t>
      </w:r>
    </w:p>
    <w:p w14:paraId="5D142E88" w14:textId="71372FB5" w:rsidR="00326DC0" w:rsidRPr="00696032" w:rsidRDefault="00326DC0" w:rsidP="006E52F1">
      <w:pPr>
        <w:numPr>
          <w:ilvl w:val="0"/>
          <w:numId w:val="6"/>
        </w:numPr>
        <w:spacing w:before="120"/>
        <w:jc w:val="both"/>
        <w:rPr>
          <w:rFonts w:ascii="Arial" w:hAnsi="Arial" w:cs="Arial"/>
          <w:bCs/>
          <w:sz w:val="22"/>
          <w:szCs w:val="24"/>
          <w:lang w:val="en-US"/>
        </w:rPr>
      </w:pPr>
      <w:r w:rsidRPr="00696032">
        <w:rPr>
          <w:rFonts w:ascii="Arial" w:hAnsi="Arial" w:cs="Arial"/>
          <w:bCs/>
          <w:sz w:val="22"/>
          <w:szCs w:val="24"/>
          <w:lang w:val="en-US"/>
        </w:rPr>
        <w:t xml:space="preserve">Celebrate a ritual for the </w:t>
      </w:r>
      <w:r>
        <w:rPr>
          <w:rFonts w:ascii="Arial" w:hAnsi="Arial" w:cs="Arial"/>
          <w:bCs/>
          <w:sz w:val="22"/>
          <w:szCs w:val="24"/>
          <w:lang w:val="en-US"/>
        </w:rPr>
        <w:t xml:space="preserve">celebration of Reconciliation. </w:t>
      </w:r>
      <w:r w:rsidRPr="00696032">
        <w:rPr>
          <w:rFonts w:ascii="Arial" w:hAnsi="Arial" w:cs="Arial"/>
          <w:bCs/>
          <w:sz w:val="22"/>
          <w:szCs w:val="24"/>
          <w:lang w:val="en-US"/>
        </w:rPr>
        <w:t>If there is opportunity</w:t>
      </w:r>
      <w:r w:rsidR="009F6C58">
        <w:rPr>
          <w:rFonts w:ascii="Arial" w:hAnsi="Arial" w:cs="Arial"/>
          <w:bCs/>
          <w:sz w:val="22"/>
          <w:szCs w:val="24"/>
          <w:lang w:val="en-US"/>
        </w:rPr>
        <w:t>,</w:t>
      </w:r>
      <w:r w:rsidRPr="00696032">
        <w:rPr>
          <w:rFonts w:ascii="Arial" w:hAnsi="Arial" w:cs="Arial"/>
          <w:bCs/>
          <w:sz w:val="22"/>
          <w:szCs w:val="24"/>
          <w:lang w:val="en-US"/>
        </w:rPr>
        <w:t xml:space="preserve"> organise and cele</w:t>
      </w:r>
      <w:r w:rsidR="009F6C58">
        <w:rPr>
          <w:rFonts w:ascii="Arial" w:hAnsi="Arial" w:cs="Arial"/>
          <w:bCs/>
          <w:sz w:val="22"/>
          <w:szCs w:val="24"/>
          <w:lang w:val="en-US"/>
        </w:rPr>
        <w:t>brate the sacrament of Penance.</w:t>
      </w:r>
      <w:r w:rsidRPr="00696032">
        <w:rPr>
          <w:rFonts w:ascii="Arial" w:hAnsi="Arial" w:cs="Arial"/>
          <w:bCs/>
          <w:sz w:val="22"/>
          <w:szCs w:val="24"/>
          <w:lang w:val="en-US"/>
        </w:rPr>
        <w:t xml:space="preserve"> Include an examination of conscience </w:t>
      </w:r>
      <w:r w:rsidR="009F6C58">
        <w:rPr>
          <w:rFonts w:ascii="Arial" w:hAnsi="Arial" w:cs="Arial"/>
          <w:bCs/>
          <w:sz w:val="22"/>
          <w:szCs w:val="24"/>
          <w:lang w:val="en-US"/>
        </w:rPr>
        <w:t>focusing</w:t>
      </w:r>
      <w:r w:rsidRPr="00696032">
        <w:rPr>
          <w:rFonts w:ascii="Arial" w:hAnsi="Arial" w:cs="Arial"/>
          <w:bCs/>
          <w:sz w:val="22"/>
          <w:szCs w:val="24"/>
          <w:lang w:val="en-US"/>
        </w:rPr>
        <w:t xml:space="preserve"> on discrimination and excluding others. </w:t>
      </w:r>
    </w:p>
    <w:p w14:paraId="5D142E89" w14:textId="77777777" w:rsidR="00326DC0" w:rsidRPr="00696032" w:rsidRDefault="00326DC0" w:rsidP="006E52F1">
      <w:pPr>
        <w:numPr>
          <w:ilvl w:val="0"/>
          <w:numId w:val="6"/>
        </w:numPr>
        <w:spacing w:before="120"/>
        <w:jc w:val="both"/>
        <w:rPr>
          <w:rFonts w:ascii="Arial" w:hAnsi="Arial"/>
          <w:sz w:val="22"/>
          <w:szCs w:val="24"/>
        </w:rPr>
      </w:pPr>
      <w:r>
        <w:rPr>
          <w:rFonts w:ascii="Arial" w:hAnsi="Arial"/>
          <w:sz w:val="22"/>
          <w:szCs w:val="24"/>
        </w:rPr>
        <w:t>Use KWL</w:t>
      </w:r>
      <w:r w:rsidRPr="00696032">
        <w:rPr>
          <w:rFonts w:ascii="Arial" w:hAnsi="Arial"/>
          <w:sz w:val="22"/>
          <w:szCs w:val="24"/>
        </w:rPr>
        <w:t xml:space="preserve"> Year 6, p12 ‘Our Heritage’ in prayer. Two voices, one voice to read “Jesus…” lines and the other voice to read “He….”  Sing a song to conclude.</w:t>
      </w:r>
    </w:p>
    <w:p w14:paraId="5D142E8A" w14:textId="64C7B8E7" w:rsidR="00326DC0" w:rsidRPr="00696032" w:rsidRDefault="00326DC0" w:rsidP="006E52F1">
      <w:pPr>
        <w:numPr>
          <w:ilvl w:val="0"/>
          <w:numId w:val="6"/>
        </w:numPr>
        <w:spacing w:before="120"/>
        <w:jc w:val="both"/>
        <w:rPr>
          <w:rFonts w:ascii="Arial" w:hAnsi="Arial"/>
          <w:sz w:val="22"/>
          <w:szCs w:val="24"/>
        </w:rPr>
      </w:pPr>
      <w:r w:rsidRPr="00696032">
        <w:rPr>
          <w:rFonts w:ascii="Arial" w:hAnsi="Arial" w:cs="Arial"/>
          <w:sz w:val="22"/>
          <w:szCs w:val="24"/>
        </w:rPr>
        <w:t xml:space="preserve">Celebrate ‘A Circle of Justice and Peace’ (see </w:t>
      </w:r>
      <w:r w:rsidR="009F6C58">
        <w:rPr>
          <w:rFonts w:ascii="Arial" w:hAnsi="Arial" w:cs="Arial"/>
          <w:sz w:val="22"/>
          <w:szCs w:val="24"/>
        </w:rPr>
        <w:t>Resource Sheet 3</w:t>
      </w:r>
      <w:r w:rsidRPr="00696032">
        <w:rPr>
          <w:rFonts w:ascii="Arial" w:hAnsi="Arial" w:cs="Arial"/>
          <w:sz w:val="22"/>
          <w:szCs w:val="24"/>
        </w:rPr>
        <w:t>). In the prayer celebration use Nelson Mandela’s Inaugural Address, if possible.</w:t>
      </w:r>
    </w:p>
    <w:p w14:paraId="5D142E8B" w14:textId="305F32A4" w:rsidR="00326DC0" w:rsidRDefault="00326DC0" w:rsidP="00F45001">
      <w:pPr>
        <w:spacing w:before="240"/>
        <w:jc w:val="both"/>
        <w:rPr>
          <w:rFonts w:ascii="Arial" w:hAnsi="Arial" w:cs="Arial"/>
          <w:sz w:val="22"/>
          <w:szCs w:val="24"/>
        </w:rPr>
      </w:pPr>
    </w:p>
    <w:p w14:paraId="4F2686EF" w14:textId="77777777" w:rsidR="00AD21E8" w:rsidRDefault="00AD21E8" w:rsidP="00F45001">
      <w:pPr>
        <w:spacing w:before="240"/>
        <w:jc w:val="both"/>
        <w:rPr>
          <w:rFonts w:ascii="Arial" w:hAnsi="Arial" w:cs="Arial"/>
          <w:sz w:val="22"/>
          <w:szCs w:val="24"/>
        </w:rPr>
      </w:pPr>
    </w:p>
    <w:p w14:paraId="6E6FCB31" w14:textId="77777777" w:rsidR="00AD21E8" w:rsidRDefault="00AD21E8" w:rsidP="00F45001">
      <w:pPr>
        <w:spacing w:before="240"/>
        <w:jc w:val="both"/>
        <w:rPr>
          <w:rFonts w:ascii="Arial" w:hAnsi="Arial" w:cs="Arial"/>
          <w:sz w:val="22"/>
          <w:szCs w:val="24"/>
        </w:rPr>
      </w:pPr>
    </w:p>
    <w:p w14:paraId="5D142E8C" w14:textId="536A2131" w:rsidR="00326DC0" w:rsidRPr="00D22540" w:rsidRDefault="00326DC0" w:rsidP="0033686F">
      <w:pPr>
        <w:pStyle w:val="Style1"/>
        <w:spacing w:before="0"/>
        <w:rPr>
          <w:rFonts w:ascii="Arial" w:hAnsi="Arial" w:cs="Arial"/>
          <w:caps/>
          <w:smallCaps w:val="0"/>
          <w:shadow w:val="0"/>
          <w:sz w:val="28"/>
          <w:szCs w:val="28"/>
        </w:rPr>
      </w:pPr>
      <w:r w:rsidRPr="00D22540">
        <w:rPr>
          <w:rFonts w:ascii="Arial" w:hAnsi="Arial" w:cs="Arial"/>
          <w:caps/>
          <w:smallCaps w:val="0"/>
          <w:shadow w:val="0"/>
          <w:sz w:val="28"/>
          <w:szCs w:val="28"/>
        </w:rPr>
        <w:t>Assessment</w:t>
      </w:r>
    </w:p>
    <w:p w14:paraId="42795636" w14:textId="77777777" w:rsidR="005275C0" w:rsidRDefault="005275C0" w:rsidP="005275C0">
      <w:pPr>
        <w:jc w:val="center"/>
        <w:rPr>
          <w:rFonts w:ascii="Arial" w:hAnsi="Arial" w:cs="Arial"/>
          <w:b/>
          <w:sz w:val="22"/>
          <w:szCs w:val="22"/>
        </w:rPr>
      </w:pPr>
    </w:p>
    <w:p w14:paraId="1877DB42" w14:textId="77777777" w:rsidR="005275C0" w:rsidRPr="005275C0" w:rsidRDefault="005275C0" w:rsidP="005275C0">
      <w:pPr>
        <w:jc w:val="center"/>
        <w:rPr>
          <w:rFonts w:ascii="Arial" w:hAnsi="Arial" w:cs="Arial"/>
          <w:b/>
          <w:sz w:val="22"/>
          <w:szCs w:val="22"/>
        </w:rPr>
      </w:pPr>
      <w:bookmarkStart w:id="0" w:name="_GoBack"/>
      <w:bookmarkEnd w:id="0"/>
      <w:r w:rsidRPr="005275C0">
        <w:rPr>
          <w:rFonts w:ascii="Arial" w:hAnsi="Arial" w:cs="Arial"/>
          <w:b/>
          <w:sz w:val="22"/>
          <w:szCs w:val="22"/>
        </w:rPr>
        <w:t xml:space="preserve">Interim Assessment Statement 2014 </w:t>
      </w:r>
    </w:p>
    <w:p w14:paraId="49232601" w14:textId="77777777" w:rsidR="005275C0" w:rsidRPr="005275C0" w:rsidRDefault="005275C0" w:rsidP="005275C0">
      <w:pPr>
        <w:jc w:val="center"/>
        <w:rPr>
          <w:rFonts w:ascii="Arial" w:hAnsi="Arial" w:cs="Arial"/>
          <w:b/>
          <w:sz w:val="22"/>
          <w:szCs w:val="22"/>
        </w:rPr>
      </w:pPr>
    </w:p>
    <w:p w14:paraId="6475C296" w14:textId="77777777" w:rsidR="005275C0" w:rsidRPr="005275C0" w:rsidRDefault="005275C0" w:rsidP="005275C0">
      <w:pPr>
        <w:spacing w:after="120"/>
        <w:jc w:val="both"/>
        <w:rPr>
          <w:rFonts w:ascii="Arial" w:hAnsi="Arial" w:cs="Arial"/>
          <w:sz w:val="22"/>
          <w:szCs w:val="22"/>
        </w:rPr>
      </w:pPr>
      <w:r w:rsidRPr="005275C0">
        <w:rPr>
          <w:rFonts w:ascii="Arial" w:hAnsi="Arial" w:cs="Arial"/>
          <w:sz w:val="22"/>
          <w:szCs w:val="22"/>
          <w:lang w:val="en-GB"/>
        </w:rPr>
        <w:t xml:space="preserve">The identification of Teaching/Learning strategies as ‘suggested assessment’ has been removed from the 3-6 RE curriculum. The type of assessment activity and the way evidence of learning is gathered will vary, depending on such factors as; the outcomes being assessed, the evidence being gathered, the teaching and learning activity, context and students’ learning needs (NSW Board of Studies, </w:t>
      </w:r>
      <w:hyperlink r:id="rId12" w:history="1">
        <w:r w:rsidRPr="005275C0">
          <w:rPr>
            <w:rStyle w:val="Hyperlink"/>
            <w:rFonts w:ascii="Arial" w:hAnsi="Arial" w:cs="Arial"/>
            <w:sz w:val="22"/>
            <w:szCs w:val="22"/>
            <w:lang w:val="en-GB"/>
          </w:rPr>
          <w:t>http://syllabus.bos.nsw.edu.au/support-materials/k-6-assessment-strategies/</w:t>
        </w:r>
      </w:hyperlink>
      <w:r w:rsidRPr="005275C0">
        <w:rPr>
          <w:rFonts w:ascii="Arial" w:hAnsi="Arial" w:cs="Arial"/>
          <w:sz w:val="22"/>
          <w:szCs w:val="22"/>
          <w:lang w:val="en-GB"/>
        </w:rPr>
        <w:t xml:space="preserve">) . </w:t>
      </w:r>
    </w:p>
    <w:p w14:paraId="14B6E69C" w14:textId="77777777" w:rsidR="005275C0" w:rsidRPr="005275C0" w:rsidRDefault="005275C0" w:rsidP="005275C0">
      <w:pPr>
        <w:spacing w:after="120"/>
        <w:jc w:val="both"/>
        <w:rPr>
          <w:rFonts w:ascii="Arial" w:hAnsi="Arial" w:cs="Arial"/>
          <w:sz w:val="22"/>
          <w:szCs w:val="22"/>
        </w:rPr>
      </w:pPr>
      <w:r w:rsidRPr="005275C0">
        <w:rPr>
          <w:rFonts w:ascii="Arial" w:hAnsi="Arial" w:cs="Arial"/>
          <w:sz w:val="22"/>
          <w:szCs w:val="22"/>
        </w:rPr>
        <w:t xml:space="preserve">Assessment in Religious Education is based on the same principles as in other key learning areas. Please refer to the CEO Sydney site supporting the implementation of the Australian Curriculum in the context of the NSW BOS Syllabus.  At this site </w:t>
      </w:r>
      <w:hyperlink r:id="rId13" w:history="1">
        <w:r w:rsidRPr="005275C0">
          <w:rPr>
            <w:rStyle w:val="Hyperlink"/>
            <w:rFonts w:ascii="Arial" w:hAnsi="Arial" w:cs="Arial"/>
            <w:sz w:val="22"/>
            <w:szCs w:val="22"/>
          </w:rPr>
          <w:t>https://sites.google.com/a/syd.catholic.edu.au/professional-learning-modules/home</w:t>
        </w:r>
      </w:hyperlink>
      <w:r w:rsidRPr="005275C0">
        <w:rPr>
          <w:rFonts w:ascii="Arial" w:hAnsi="Arial" w:cs="Arial"/>
          <w:sz w:val="22"/>
          <w:szCs w:val="22"/>
        </w:rPr>
        <w:t xml:space="preserve">  professional learning modules are provided to support teachers as they engage with the NSW BOS Syllabuses for the Australian Curriculum. </w:t>
      </w:r>
    </w:p>
    <w:p w14:paraId="47B9BAA6" w14:textId="77777777" w:rsidR="005275C0" w:rsidRPr="005275C0" w:rsidRDefault="005275C0" w:rsidP="005275C0">
      <w:pPr>
        <w:spacing w:after="120"/>
        <w:jc w:val="both"/>
        <w:rPr>
          <w:rFonts w:ascii="Arial" w:hAnsi="Arial" w:cs="Arial"/>
          <w:sz w:val="22"/>
          <w:szCs w:val="22"/>
        </w:rPr>
      </w:pPr>
      <w:r w:rsidRPr="005275C0">
        <w:rPr>
          <w:rFonts w:ascii="Arial" w:hAnsi="Arial" w:cs="Arial"/>
          <w:b/>
          <w:sz w:val="22"/>
          <w:szCs w:val="22"/>
        </w:rPr>
        <w:t>Module 4, Assessment and Planning</w:t>
      </w:r>
      <w:r w:rsidRPr="005275C0">
        <w:rPr>
          <w:rFonts w:ascii="Arial" w:hAnsi="Arial" w:cs="Arial"/>
          <w:sz w:val="22"/>
          <w:szCs w:val="22"/>
        </w:rPr>
        <w:t xml:space="preserve"> explores the principles of effective assessment </w:t>
      </w:r>
      <w:r w:rsidRPr="005275C0">
        <w:rPr>
          <w:rFonts w:ascii="Arial" w:hAnsi="Arial" w:cs="Arial"/>
          <w:b/>
          <w:i/>
          <w:sz w:val="22"/>
          <w:szCs w:val="22"/>
        </w:rPr>
        <w:t>for</w:t>
      </w:r>
      <w:r w:rsidRPr="005275C0">
        <w:rPr>
          <w:rFonts w:ascii="Arial" w:hAnsi="Arial" w:cs="Arial"/>
          <w:sz w:val="22"/>
          <w:szCs w:val="22"/>
        </w:rPr>
        <w:t xml:space="preserve">, </w:t>
      </w:r>
      <w:r w:rsidRPr="005275C0">
        <w:rPr>
          <w:rFonts w:ascii="Arial" w:hAnsi="Arial" w:cs="Arial"/>
          <w:b/>
          <w:i/>
          <w:sz w:val="22"/>
          <w:szCs w:val="22"/>
        </w:rPr>
        <w:t>as</w:t>
      </w:r>
      <w:r w:rsidRPr="005275C0">
        <w:rPr>
          <w:rFonts w:ascii="Arial" w:hAnsi="Arial" w:cs="Arial"/>
          <w:sz w:val="22"/>
          <w:szCs w:val="22"/>
        </w:rPr>
        <w:t xml:space="preserve"> and </w:t>
      </w:r>
      <w:r w:rsidRPr="005275C0">
        <w:rPr>
          <w:rFonts w:ascii="Arial" w:hAnsi="Arial" w:cs="Arial"/>
          <w:b/>
          <w:i/>
          <w:sz w:val="22"/>
          <w:szCs w:val="22"/>
        </w:rPr>
        <w:t>of</w:t>
      </w:r>
      <w:r w:rsidRPr="005275C0">
        <w:rPr>
          <w:rFonts w:ascii="Arial" w:hAnsi="Arial" w:cs="Arial"/>
          <w:sz w:val="22"/>
          <w:szCs w:val="22"/>
        </w:rPr>
        <w:t xml:space="preserve"> learning and considers a range of strategies and methods for assessing student learning. Activities focus on moving beyond assessment as an index of learning, towards assessment that motivates, enhances learning and achieves deeper understanding to meet the diverse learning needs of all as students. Participants are encouraged to reflect on assessment as a driver for improvement in teaching and learning. </w:t>
      </w:r>
    </w:p>
    <w:p w14:paraId="3B3A5330" w14:textId="77777777" w:rsidR="005275C0" w:rsidRPr="005275C0" w:rsidRDefault="005275C0" w:rsidP="005275C0">
      <w:pPr>
        <w:spacing w:after="120"/>
        <w:jc w:val="both"/>
        <w:rPr>
          <w:rFonts w:ascii="Arial" w:hAnsi="Arial" w:cs="Arial"/>
          <w:b/>
          <w:sz w:val="22"/>
          <w:szCs w:val="22"/>
        </w:rPr>
      </w:pPr>
      <w:r w:rsidRPr="005275C0">
        <w:rPr>
          <w:rFonts w:ascii="Arial" w:hAnsi="Arial" w:cs="Arial"/>
          <w:b/>
          <w:sz w:val="22"/>
          <w:szCs w:val="22"/>
        </w:rPr>
        <w:t>Religious Education Curriculum and Assessment</w:t>
      </w:r>
    </w:p>
    <w:p w14:paraId="47962CF5" w14:textId="77777777" w:rsidR="005275C0" w:rsidRPr="005275C0" w:rsidRDefault="005275C0" w:rsidP="005275C0">
      <w:pPr>
        <w:spacing w:after="120"/>
        <w:jc w:val="both"/>
        <w:rPr>
          <w:rFonts w:ascii="Arial" w:hAnsi="Arial" w:cs="Arial"/>
          <w:sz w:val="22"/>
          <w:szCs w:val="22"/>
        </w:rPr>
      </w:pPr>
      <w:r w:rsidRPr="005275C0">
        <w:rPr>
          <w:rFonts w:ascii="Arial" w:hAnsi="Arial" w:cs="Arial"/>
          <w:sz w:val="22"/>
          <w:szCs w:val="22"/>
        </w:rPr>
        <w:t xml:space="preserve">In Year 3-6 Religious Education Curriculum, both Syllabus Outcomes and Classroom Outcomes are key reference points for decisions about students’ progress and achievement. Classroom outcomes are more specific to the unit content. Unit Content statement and </w:t>
      </w:r>
      <w:r w:rsidRPr="005275C0">
        <w:rPr>
          <w:rFonts w:ascii="Arial" w:hAnsi="Arial" w:cs="Arial"/>
          <w:i/>
          <w:sz w:val="22"/>
          <w:szCs w:val="22"/>
        </w:rPr>
        <w:t xml:space="preserve">Students will learn </w:t>
      </w:r>
      <w:r w:rsidRPr="005275C0">
        <w:rPr>
          <w:rFonts w:ascii="Arial" w:hAnsi="Arial" w:cs="Arial"/>
          <w:sz w:val="22"/>
          <w:szCs w:val="22"/>
        </w:rPr>
        <w:t>statements in each unit should also be taken into account in planning and developing learning and assessment opportunities. Outcomes and Unit Content Statements are derived from Syllabus objectives.</w:t>
      </w:r>
    </w:p>
    <w:p w14:paraId="674788A5" w14:textId="77777777" w:rsidR="005275C0" w:rsidRPr="005275C0" w:rsidRDefault="005275C0" w:rsidP="005275C0">
      <w:pPr>
        <w:jc w:val="both"/>
        <w:rPr>
          <w:rFonts w:ascii="Arial" w:hAnsi="Arial" w:cs="Arial"/>
          <w:sz w:val="22"/>
          <w:szCs w:val="22"/>
        </w:rPr>
      </w:pPr>
      <w:r w:rsidRPr="005275C0">
        <w:rPr>
          <w:rFonts w:ascii="Arial" w:hAnsi="Arial" w:cs="Arial"/>
          <w:sz w:val="22"/>
          <w:szCs w:val="22"/>
        </w:rPr>
        <w:t>Effective Religious Education involves teaching the Catholic faith (Scripture, doctrine, traditions, prayer and sacraments) and nurturing the faith of the child. There is no attempt to assess the child’s faith. Assessment is concerned with skills, knowledge and understanding of the Catholic faith taught in the curriculum and supported in the religious life of the school.</w:t>
      </w:r>
    </w:p>
    <w:p w14:paraId="5D142E94" w14:textId="48A6A385" w:rsidR="00326DC0" w:rsidRDefault="00326DC0" w:rsidP="008C34AD">
      <w:pPr>
        <w:spacing w:before="240"/>
        <w:jc w:val="both"/>
        <w:rPr>
          <w:rFonts w:ascii="Arial" w:hAnsi="Arial" w:cs="Arial"/>
          <w:sz w:val="22"/>
          <w:szCs w:val="22"/>
        </w:rPr>
      </w:pPr>
    </w:p>
    <w:p w14:paraId="5D142E95" w14:textId="77777777" w:rsidR="00326DC0" w:rsidRPr="007B381A" w:rsidRDefault="00326DC0" w:rsidP="006E52F1">
      <w:pPr>
        <w:spacing w:before="120"/>
        <w:jc w:val="both"/>
        <w:rPr>
          <w:rFonts w:ascii="Arial" w:hAnsi="Arial" w:cs="Arial"/>
          <w:sz w:val="22"/>
          <w:szCs w:val="22"/>
        </w:rPr>
      </w:pPr>
    </w:p>
    <w:p w14:paraId="5D142E96" w14:textId="77777777" w:rsidR="00326DC0" w:rsidRPr="00D22540" w:rsidRDefault="00326DC0" w:rsidP="00D22540">
      <w:pPr>
        <w:pStyle w:val="Style1"/>
        <w:spacing w:before="0"/>
        <w:rPr>
          <w:rFonts w:ascii="Arial" w:hAnsi="Arial" w:cs="Arial"/>
          <w:caps/>
          <w:smallCaps w:val="0"/>
          <w:shadow w:val="0"/>
          <w:sz w:val="28"/>
          <w:szCs w:val="28"/>
        </w:rPr>
      </w:pPr>
      <w:r w:rsidRPr="00D22540">
        <w:rPr>
          <w:rFonts w:ascii="Arial" w:hAnsi="Arial" w:cs="Arial"/>
          <w:caps/>
          <w:smallCaps w:val="0"/>
          <w:shadow w:val="0"/>
          <w:sz w:val="28"/>
          <w:szCs w:val="28"/>
        </w:rPr>
        <w:t>Resources</w:t>
      </w:r>
    </w:p>
    <w:p w14:paraId="5D142E97" w14:textId="77777777" w:rsidR="00326DC0" w:rsidRPr="00DC5F97" w:rsidRDefault="00326DC0" w:rsidP="003928CD">
      <w:pPr>
        <w:spacing w:before="240"/>
        <w:rPr>
          <w:rFonts w:ascii="Arial" w:hAnsi="Arial" w:cs="Arial"/>
          <w:b/>
          <w:bCs/>
          <w:noProof/>
          <w:sz w:val="22"/>
          <w:szCs w:val="22"/>
        </w:rPr>
      </w:pPr>
      <w:r w:rsidRPr="00DC5F97">
        <w:rPr>
          <w:rFonts w:ascii="Arial" w:hAnsi="Arial" w:cs="Arial"/>
          <w:b/>
          <w:bCs/>
          <w:i/>
          <w:iCs/>
          <w:noProof/>
          <w:sz w:val="22"/>
          <w:szCs w:val="22"/>
        </w:rPr>
        <w:t>To Know Worship and Love</w:t>
      </w:r>
      <w:r w:rsidRPr="00DC5F97">
        <w:rPr>
          <w:rFonts w:ascii="Arial" w:hAnsi="Arial" w:cs="Arial"/>
          <w:b/>
          <w:bCs/>
          <w:noProof/>
          <w:sz w:val="22"/>
          <w:szCs w:val="22"/>
        </w:rPr>
        <w:t xml:space="preserve"> – Year 6, Chapters 1 and 2, (2003), James Goold House Publications, </w:t>
      </w:r>
      <w:smartTag w:uri="urn:schemas-microsoft-com:office:smarttags" w:element="place">
        <w:smartTag w:uri="urn:schemas-microsoft-com:office:smarttags" w:element="City">
          <w:r w:rsidRPr="00DC5F97">
            <w:rPr>
              <w:rFonts w:ascii="Arial" w:hAnsi="Arial" w:cs="Arial"/>
              <w:b/>
              <w:bCs/>
              <w:noProof/>
              <w:sz w:val="22"/>
              <w:szCs w:val="22"/>
            </w:rPr>
            <w:t>Melbourne</w:t>
          </w:r>
        </w:smartTag>
        <w:r w:rsidRPr="00DC5F97">
          <w:rPr>
            <w:rFonts w:ascii="Arial" w:hAnsi="Arial" w:cs="Arial"/>
            <w:b/>
            <w:bCs/>
            <w:noProof/>
            <w:sz w:val="22"/>
            <w:szCs w:val="22"/>
          </w:rPr>
          <w:t xml:space="preserve">, </w:t>
        </w:r>
        <w:smartTag w:uri="urn:schemas-microsoft-com:office:smarttags" w:element="State">
          <w:r w:rsidRPr="00DC5F97">
            <w:rPr>
              <w:rFonts w:ascii="Arial" w:hAnsi="Arial" w:cs="Arial"/>
              <w:b/>
              <w:bCs/>
              <w:noProof/>
              <w:sz w:val="22"/>
              <w:szCs w:val="22"/>
            </w:rPr>
            <w:t>Victoria</w:t>
          </w:r>
        </w:smartTag>
      </w:smartTag>
      <w:r w:rsidRPr="00DC5F97">
        <w:rPr>
          <w:rFonts w:ascii="Arial" w:hAnsi="Arial" w:cs="Arial"/>
          <w:b/>
          <w:bCs/>
          <w:noProof/>
          <w:sz w:val="22"/>
          <w:szCs w:val="22"/>
        </w:rPr>
        <w:t xml:space="preserve"> </w:t>
      </w:r>
    </w:p>
    <w:p w14:paraId="5D142E98" w14:textId="77777777" w:rsidR="00326DC0" w:rsidRPr="00DC5F97" w:rsidRDefault="00326DC0" w:rsidP="00B444EC">
      <w:pPr>
        <w:spacing w:before="240"/>
        <w:rPr>
          <w:rFonts w:ascii="Arial" w:hAnsi="Arial" w:cs="Arial"/>
          <w:b/>
          <w:bCs/>
          <w:sz w:val="22"/>
          <w:szCs w:val="22"/>
        </w:rPr>
      </w:pPr>
      <w:r>
        <w:rPr>
          <w:rFonts w:ascii="Arial" w:hAnsi="Arial" w:cs="Arial"/>
          <w:b/>
          <w:bCs/>
          <w:sz w:val="22"/>
          <w:szCs w:val="22"/>
        </w:rPr>
        <w:t>Agencies and Websites</w:t>
      </w:r>
    </w:p>
    <w:p w14:paraId="5D142E99" w14:textId="77777777" w:rsidR="00326DC0" w:rsidRPr="00DC5F97" w:rsidRDefault="00326DC0" w:rsidP="001D4782">
      <w:pPr>
        <w:spacing w:before="240"/>
        <w:rPr>
          <w:rFonts w:ascii="Arial" w:hAnsi="Arial" w:cs="Arial"/>
          <w:sz w:val="22"/>
          <w:szCs w:val="22"/>
        </w:rPr>
      </w:pPr>
      <w:r w:rsidRPr="00DC5F97">
        <w:rPr>
          <w:rFonts w:ascii="Arial" w:hAnsi="Arial" w:cs="Arial"/>
          <w:sz w:val="22"/>
          <w:szCs w:val="22"/>
        </w:rPr>
        <w:t>The following agencies have useful resources: guest-speakers, websites, videos and kits. Some kits are published yearly for particular seasons and events.</w:t>
      </w:r>
    </w:p>
    <w:p w14:paraId="5D142E9A" w14:textId="77777777" w:rsidR="00326DC0" w:rsidRPr="00DC5F97" w:rsidRDefault="00326DC0" w:rsidP="00B444EC">
      <w:pPr>
        <w:spacing w:before="240"/>
        <w:ind w:left="374" w:hanging="374"/>
        <w:rPr>
          <w:rFonts w:ascii="Arial" w:hAnsi="Arial" w:cs="Arial"/>
          <w:sz w:val="22"/>
          <w:szCs w:val="22"/>
        </w:rPr>
      </w:pPr>
      <w:r w:rsidRPr="00DC5F97">
        <w:rPr>
          <w:rFonts w:ascii="Arial" w:hAnsi="Arial" w:cs="Arial"/>
          <w:sz w:val="22"/>
          <w:szCs w:val="22"/>
        </w:rPr>
        <w:t xml:space="preserve">Action For World Development:   </w:t>
      </w:r>
      <w:hyperlink r:id="rId14" w:history="1">
        <w:r w:rsidRPr="00DC5F97">
          <w:rPr>
            <w:rStyle w:val="Hyperlink"/>
            <w:rFonts w:ascii="Arial" w:hAnsi="Arial" w:cs="Arial"/>
            <w:color w:val="auto"/>
            <w:sz w:val="22"/>
            <w:szCs w:val="22"/>
          </w:rPr>
          <w:t>www.awd.org.au</w:t>
        </w:r>
      </w:hyperlink>
    </w:p>
    <w:p w14:paraId="5D142E9B" w14:textId="77777777" w:rsidR="00326DC0" w:rsidRPr="00DC5F97" w:rsidRDefault="00326DC0" w:rsidP="00B444EC">
      <w:pPr>
        <w:spacing w:before="240"/>
        <w:ind w:left="374" w:hanging="374"/>
        <w:rPr>
          <w:rFonts w:ascii="Arial" w:hAnsi="Arial" w:cs="Arial"/>
          <w:sz w:val="22"/>
          <w:szCs w:val="22"/>
        </w:rPr>
      </w:pPr>
      <w:r w:rsidRPr="00DC5F97">
        <w:rPr>
          <w:rFonts w:ascii="Arial" w:hAnsi="Arial" w:cs="Arial"/>
          <w:sz w:val="22"/>
          <w:szCs w:val="22"/>
        </w:rPr>
        <w:t xml:space="preserve">Amnesty International:   </w:t>
      </w:r>
      <w:hyperlink r:id="rId15" w:history="1">
        <w:r w:rsidRPr="00DC5F97">
          <w:rPr>
            <w:rStyle w:val="Hyperlink"/>
            <w:rFonts w:ascii="Arial" w:hAnsi="Arial" w:cs="Arial"/>
            <w:color w:val="auto"/>
            <w:sz w:val="22"/>
            <w:szCs w:val="22"/>
          </w:rPr>
          <w:t>www.amnesty.org.au</w:t>
        </w:r>
      </w:hyperlink>
      <w:r w:rsidRPr="00DC5F97">
        <w:rPr>
          <w:rFonts w:ascii="Arial" w:hAnsi="Arial" w:cs="Arial"/>
          <w:sz w:val="22"/>
          <w:szCs w:val="22"/>
        </w:rPr>
        <w:t xml:space="preserve"> </w:t>
      </w:r>
    </w:p>
    <w:p w14:paraId="5D142E9C" w14:textId="77777777" w:rsidR="00326DC0" w:rsidRPr="00DC5F97" w:rsidRDefault="00326DC0" w:rsidP="00B444EC">
      <w:pPr>
        <w:spacing w:before="240"/>
        <w:ind w:left="374" w:hanging="374"/>
        <w:rPr>
          <w:rFonts w:ascii="Arial" w:hAnsi="Arial" w:cs="Arial"/>
          <w:sz w:val="22"/>
          <w:szCs w:val="22"/>
        </w:rPr>
      </w:pPr>
      <w:r w:rsidRPr="00DC5F97">
        <w:rPr>
          <w:rFonts w:ascii="Arial" w:hAnsi="Arial" w:cs="Arial"/>
          <w:sz w:val="22"/>
          <w:szCs w:val="22"/>
        </w:rPr>
        <w:t xml:space="preserve">Australian Catholic Social Justice Council:    </w:t>
      </w:r>
      <w:hyperlink r:id="rId16" w:history="1">
        <w:r w:rsidRPr="00DC5F97">
          <w:rPr>
            <w:rStyle w:val="Hyperlink"/>
            <w:rFonts w:ascii="Arial" w:hAnsi="Arial" w:cs="Arial"/>
            <w:color w:val="auto"/>
            <w:sz w:val="22"/>
            <w:szCs w:val="22"/>
          </w:rPr>
          <w:t>www.socialjustice.catholic.org.au</w:t>
        </w:r>
      </w:hyperlink>
    </w:p>
    <w:p w14:paraId="5D142E9D" w14:textId="77777777" w:rsidR="00326DC0" w:rsidRPr="00DC5F97" w:rsidRDefault="00326DC0" w:rsidP="00B444EC">
      <w:pPr>
        <w:spacing w:before="240"/>
        <w:ind w:left="374" w:hanging="374"/>
        <w:rPr>
          <w:rFonts w:ascii="Arial" w:hAnsi="Arial" w:cs="Arial"/>
          <w:sz w:val="22"/>
          <w:szCs w:val="22"/>
        </w:rPr>
      </w:pPr>
      <w:r w:rsidRPr="00DC5F97">
        <w:rPr>
          <w:rFonts w:ascii="Arial" w:hAnsi="Arial" w:cs="Arial"/>
          <w:sz w:val="22"/>
          <w:szCs w:val="22"/>
        </w:rPr>
        <w:t xml:space="preserve">Caritas </w:t>
      </w:r>
      <w:smartTag w:uri="urn:schemas-microsoft-com:office:smarttags" w:element="place">
        <w:smartTag w:uri="urn:schemas-microsoft-com:office:smarttags" w:element="country-region">
          <w:r w:rsidRPr="00DC5F97">
            <w:rPr>
              <w:rFonts w:ascii="Arial" w:hAnsi="Arial" w:cs="Arial"/>
              <w:sz w:val="22"/>
              <w:szCs w:val="22"/>
            </w:rPr>
            <w:t>Australia</w:t>
          </w:r>
        </w:smartTag>
      </w:smartTag>
      <w:r w:rsidRPr="00DC5F97">
        <w:rPr>
          <w:rFonts w:ascii="Arial" w:hAnsi="Arial" w:cs="Arial"/>
          <w:sz w:val="22"/>
          <w:szCs w:val="22"/>
        </w:rPr>
        <w:t xml:space="preserve"> and Project Compassion kits:   </w:t>
      </w:r>
      <w:hyperlink r:id="rId17" w:history="1">
        <w:r w:rsidRPr="00DC5F97">
          <w:rPr>
            <w:rStyle w:val="Hyperlink"/>
            <w:rFonts w:ascii="Arial" w:hAnsi="Arial" w:cs="Arial"/>
            <w:color w:val="auto"/>
            <w:sz w:val="22"/>
            <w:szCs w:val="22"/>
          </w:rPr>
          <w:t>www.caritas.org.au</w:t>
        </w:r>
      </w:hyperlink>
    </w:p>
    <w:p w14:paraId="5D142E9E" w14:textId="77777777" w:rsidR="00326DC0" w:rsidRPr="00DC5F97" w:rsidRDefault="00326DC0" w:rsidP="00B444EC">
      <w:pPr>
        <w:spacing w:before="240"/>
        <w:ind w:left="1122" w:hanging="1122"/>
        <w:rPr>
          <w:rFonts w:ascii="Arial" w:hAnsi="Arial" w:cs="Arial"/>
          <w:sz w:val="22"/>
          <w:szCs w:val="22"/>
        </w:rPr>
      </w:pPr>
      <w:r w:rsidRPr="00DC5F97">
        <w:rPr>
          <w:rFonts w:ascii="Arial" w:hAnsi="Arial" w:cs="Arial"/>
          <w:sz w:val="22"/>
          <w:szCs w:val="22"/>
        </w:rPr>
        <w:t xml:space="preserve">Catholic Commission for Justice, Ecology and Peace: </w:t>
      </w:r>
      <w:hyperlink r:id="rId18" w:history="1">
        <w:r w:rsidRPr="00DC5F97">
          <w:rPr>
            <w:rStyle w:val="Hyperlink"/>
            <w:rFonts w:ascii="Arial" w:hAnsi="Arial" w:cs="Arial"/>
            <w:color w:val="auto"/>
            <w:sz w:val="22"/>
            <w:szCs w:val="22"/>
          </w:rPr>
          <w:t>http://www.catholic.org.au/statements/justice.htm</w:t>
        </w:r>
      </w:hyperlink>
    </w:p>
    <w:p w14:paraId="5D142E9F" w14:textId="77777777" w:rsidR="00326DC0" w:rsidRPr="00DC5F97" w:rsidRDefault="00326DC0" w:rsidP="00B444EC">
      <w:pPr>
        <w:spacing w:before="240"/>
        <w:ind w:left="1122" w:hanging="1122"/>
        <w:rPr>
          <w:rFonts w:ascii="Arial" w:hAnsi="Arial" w:cs="Arial"/>
          <w:sz w:val="22"/>
          <w:szCs w:val="22"/>
        </w:rPr>
      </w:pPr>
      <w:r w:rsidRPr="00DC5F97">
        <w:rPr>
          <w:rFonts w:ascii="Arial" w:hAnsi="Arial" w:cs="Arial"/>
          <w:sz w:val="22"/>
          <w:szCs w:val="22"/>
        </w:rPr>
        <w:t xml:space="preserve">Catholic </w:t>
      </w:r>
      <w:smartTag w:uri="urn:schemas-microsoft-com:office:smarttags" w:element="City">
        <w:smartTag w:uri="urn:schemas-microsoft-com:office:smarttags" w:element="place">
          <w:r w:rsidRPr="00DC5F97">
            <w:rPr>
              <w:rFonts w:ascii="Arial" w:hAnsi="Arial" w:cs="Arial"/>
              <w:sz w:val="22"/>
              <w:szCs w:val="22"/>
            </w:rPr>
            <w:t>Mission</w:t>
          </w:r>
        </w:smartTag>
      </w:smartTag>
      <w:r w:rsidRPr="00DC5F97">
        <w:rPr>
          <w:rFonts w:ascii="Arial" w:hAnsi="Arial" w:cs="Arial"/>
          <w:sz w:val="22"/>
          <w:szCs w:val="22"/>
        </w:rPr>
        <w:t xml:space="preserve">: </w:t>
      </w:r>
      <w:hyperlink r:id="rId19" w:history="1">
        <w:r w:rsidRPr="00DC5F97">
          <w:rPr>
            <w:rStyle w:val="Hyperlink"/>
            <w:rFonts w:ascii="Arial" w:hAnsi="Arial" w:cs="Arial"/>
            <w:color w:val="auto"/>
            <w:sz w:val="22"/>
            <w:szCs w:val="22"/>
          </w:rPr>
          <w:t>www.catholicmission.org.au</w:t>
        </w:r>
      </w:hyperlink>
      <w:r w:rsidRPr="00DC5F97">
        <w:rPr>
          <w:rFonts w:ascii="Arial" w:hAnsi="Arial" w:cs="Arial"/>
          <w:sz w:val="22"/>
          <w:szCs w:val="22"/>
        </w:rPr>
        <w:t xml:space="preserve">   An example of a Kit is “Personal Project”</w:t>
      </w:r>
    </w:p>
    <w:p w14:paraId="5D142EA0" w14:textId="19125F61" w:rsidR="00326DC0" w:rsidRPr="00DC5F97" w:rsidRDefault="00326DC0" w:rsidP="003928CD">
      <w:pPr>
        <w:spacing w:before="240"/>
        <w:rPr>
          <w:rFonts w:ascii="Arial" w:hAnsi="Arial" w:cs="Arial"/>
          <w:sz w:val="22"/>
          <w:szCs w:val="22"/>
        </w:rPr>
      </w:pPr>
      <w:r w:rsidRPr="00DC5F97">
        <w:rPr>
          <w:rFonts w:ascii="Arial" w:hAnsi="Arial" w:cs="Arial"/>
          <w:sz w:val="22"/>
          <w:szCs w:val="22"/>
        </w:rPr>
        <w:lastRenderedPageBreak/>
        <w:t xml:space="preserve">National Council of Churches in </w:t>
      </w:r>
      <w:smartTag w:uri="urn:schemas-microsoft-com:office:smarttags" w:element="country-region">
        <w:smartTag w:uri="urn:schemas-microsoft-com:office:smarttags" w:element="place">
          <w:r w:rsidRPr="00DC5F97">
            <w:rPr>
              <w:rFonts w:ascii="Arial" w:hAnsi="Arial" w:cs="Arial"/>
              <w:sz w:val="22"/>
              <w:szCs w:val="22"/>
            </w:rPr>
            <w:t>Australia</w:t>
          </w:r>
        </w:smartTag>
      </w:smartTag>
      <w:r w:rsidRPr="00DC5F97">
        <w:rPr>
          <w:rFonts w:ascii="Arial" w:hAnsi="Arial" w:cs="Arial"/>
          <w:sz w:val="22"/>
          <w:szCs w:val="22"/>
        </w:rPr>
        <w:t xml:space="preserve"> (Force Ten). Road to Refuge Kit. Simply Sharing Kit 2002. </w:t>
      </w:r>
      <w:r w:rsidR="00DD7100" w:rsidRPr="00DC5F97">
        <w:rPr>
          <w:rFonts w:ascii="Arial" w:hAnsi="Arial" w:cs="Arial"/>
          <w:sz w:val="22"/>
          <w:szCs w:val="22"/>
        </w:rPr>
        <w:t>Ph.</w:t>
      </w:r>
      <w:r w:rsidRPr="00DC5F97">
        <w:rPr>
          <w:rFonts w:ascii="Arial" w:hAnsi="Arial" w:cs="Arial"/>
          <w:sz w:val="22"/>
          <w:szCs w:val="22"/>
        </w:rPr>
        <w:t xml:space="preserve"> 1800025101</w:t>
      </w:r>
    </w:p>
    <w:p w14:paraId="5D142EA1" w14:textId="0FB02AAF" w:rsidR="00326DC0" w:rsidRPr="00DC5F97" w:rsidRDefault="00326DC0" w:rsidP="003928CD">
      <w:pPr>
        <w:spacing w:before="240"/>
        <w:rPr>
          <w:rFonts w:ascii="Arial" w:hAnsi="Arial" w:cs="Arial"/>
          <w:sz w:val="22"/>
          <w:szCs w:val="22"/>
        </w:rPr>
      </w:pPr>
      <w:r w:rsidRPr="00DC5F97">
        <w:rPr>
          <w:rFonts w:ascii="Arial" w:hAnsi="Arial" w:cs="Arial"/>
          <w:sz w:val="22"/>
          <w:szCs w:val="22"/>
        </w:rPr>
        <w:t>OzSpirit is an email magazine with</w:t>
      </w:r>
      <w:r w:rsidR="003928CD">
        <w:rPr>
          <w:rFonts w:ascii="Arial" w:hAnsi="Arial" w:cs="Arial"/>
          <w:sz w:val="22"/>
          <w:szCs w:val="22"/>
        </w:rPr>
        <w:t xml:space="preserve"> links and ideas for teachers. </w:t>
      </w:r>
      <w:r w:rsidRPr="00DC5F97">
        <w:rPr>
          <w:rFonts w:ascii="Arial" w:hAnsi="Arial" w:cs="Arial"/>
          <w:sz w:val="22"/>
          <w:szCs w:val="22"/>
        </w:rPr>
        <w:t>Topics include spirituality, social justice and church teachings. To subscribe to this useful email go to the caritas website and follow the links.</w:t>
      </w:r>
    </w:p>
    <w:p w14:paraId="5D142EA2" w14:textId="34F36194" w:rsidR="00326DC0" w:rsidRDefault="00326DC0" w:rsidP="003928CD">
      <w:pPr>
        <w:spacing w:before="240"/>
        <w:rPr>
          <w:rFonts w:ascii="Arial" w:hAnsi="Arial" w:cs="Arial"/>
          <w:sz w:val="22"/>
          <w:szCs w:val="22"/>
        </w:rPr>
      </w:pPr>
      <w:r w:rsidRPr="00DC5F97">
        <w:rPr>
          <w:rFonts w:ascii="Arial" w:hAnsi="Arial" w:cs="Arial"/>
          <w:sz w:val="22"/>
          <w:szCs w:val="22"/>
        </w:rPr>
        <w:t xml:space="preserve">Racism No Way:  </w:t>
      </w:r>
      <w:hyperlink r:id="rId20" w:history="1">
        <w:r w:rsidRPr="00DC5F97">
          <w:rPr>
            <w:rStyle w:val="Hyperlink"/>
            <w:rFonts w:ascii="Arial" w:hAnsi="Arial" w:cs="Arial"/>
            <w:color w:val="auto"/>
            <w:sz w:val="22"/>
            <w:szCs w:val="22"/>
          </w:rPr>
          <w:t>www.racismnoway.com.au</w:t>
        </w:r>
      </w:hyperlink>
      <w:r w:rsidR="003928CD">
        <w:rPr>
          <w:rFonts w:ascii="Arial" w:hAnsi="Arial" w:cs="Arial"/>
          <w:sz w:val="22"/>
          <w:szCs w:val="22"/>
        </w:rPr>
        <w:t xml:space="preserve"> </w:t>
      </w:r>
      <w:r w:rsidRPr="00DC5F97">
        <w:rPr>
          <w:rFonts w:ascii="Arial" w:hAnsi="Arial" w:cs="Arial"/>
          <w:sz w:val="22"/>
          <w:szCs w:val="22"/>
        </w:rPr>
        <w:t xml:space="preserve"> A great resource for teachers and students.  It has teacher information, lessons and ideas for teaching and a good glossary. It also has games and quizzes for students.</w:t>
      </w:r>
    </w:p>
    <w:p w14:paraId="5D142EA4" w14:textId="141351FF" w:rsidR="00326DC0" w:rsidRPr="00AD21E8" w:rsidRDefault="00326DC0" w:rsidP="00AD21E8">
      <w:pPr>
        <w:spacing w:before="240"/>
        <w:ind w:left="1122" w:hanging="1122"/>
        <w:rPr>
          <w:rFonts w:ascii="Arial" w:hAnsi="Arial" w:cs="Arial"/>
          <w:b/>
          <w:sz w:val="22"/>
          <w:szCs w:val="22"/>
        </w:rPr>
      </w:pPr>
      <w:r>
        <w:rPr>
          <w:rFonts w:ascii="Arial" w:hAnsi="Arial" w:cs="Arial"/>
          <w:sz w:val="22"/>
          <w:szCs w:val="22"/>
        </w:rPr>
        <w:br w:type="page"/>
      </w:r>
      <w:r w:rsidRPr="00AD21E8">
        <w:rPr>
          <w:rFonts w:ascii="Arial" w:hAnsi="Arial" w:cs="Arial"/>
          <w:b/>
          <w:sz w:val="22"/>
          <w:szCs w:val="22"/>
        </w:rPr>
        <w:lastRenderedPageBreak/>
        <w:t>Books</w:t>
      </w:r>
    </w:p>
    <w:p w14:paraId="5D142EA5" w14:textId="77777777" w:rsidR="00326DC0" w:rsidRPr="00DC5F97" w:rsidRDefault="00326DC0" w:rsidP="003928CD">
      <w:pPr>
        <w:spacing w:before="240"/>
        <w:rPr>
          <w:rFonts w:ascii="Arial" w:hAnsi="Arial" w:cs="Arial"/>
          <w:sz w:val="22"/>
          <w:szCs w:val="22"/>
        </w:rPr>
      </w:pPr>
      <w:r w:rsidRPr="00DC5F97">
        <w:rPr>
          <w:rFonts w:ascii="Arial" w:hAnsi="Arial" w:cs="Arial"/>
          <w:sz w:val="22"/>
          <w:szCs w:val="22"/>
        </w:rPr>
        <w:t xml:space="preserve">Catholic Education Office, </w:t>
      </w:r>
      <w:smartTag w:uri="urn:schemas-microsoft-com:office:smarttags" w:element="City">
        <w:r w:rsidRPr="00DC5F97">
          <w:rPr>
            <w:rFonts w:ascii="Arial" w:hAnsi="Arial" w:cs="Arial"/>
            <w:sz w:val="22"/>
            <w:szCs w:val="22"/>
          </w:rPr>
          <w:t>Bathurst</w:t>
        </w:r>
      </w:smartTag>
      <w:r w:rsidRPr="00DC5F97">
        <w:rPr>
          <w:rFonts w:ascii="Arial" w:hAnsi="Arial" w:cs="Arial"/>
          <w:sz w:val="22"/>
          <w:szCs w:val="22"/>
        </w:rPr>
        <w:t xml:space="preserve">, (1998), </w:t>
      </w:r>
      <w:r w:rsidRPr="00DC5F97">
        <w:rPr>
          <w:rFonts w:ascii="Arial" w:hAnsi="Arial" w:cs="Arial"/>
          <w:i/>
          <w:iCs/>
          <w:sz w:val="22"/>
          <w:szCs w:val="22"/>
        </w:rPr>
        <w:t>Breathing Life into the RE Classroom: Creative Teaching Strategies for Religious Education</w:t>
      </w:r>
      <w:r w:rsidRPr="00DC5F97">
        <w:rPr>
          <w:rFonts w:ascii="Arial" w:hAnsi="Arial" w:cs="Arial"/>
          <w:sz w:val="22"/>
          <w:szCs w:val="22"/>
        </w:rPr>
        <w:t xml:space="preserve">, </w:t>
      </w:r>
      <w:smartTag w:uri="urn:schemas-microsoft-com:office:smarttags" w:element="place">
        <w:smartTag w:uri="urn:schemas-microsoft-com:office:smarttags" w:element="City">
          <w:r w:rsidRPr="00DC5F97">
            <w:rPr>
              <w:rFonts w:ascii="Arial" w:hAnsi="Arial" w:cs="Arial"/>
              <w:sz w:val="22"/>
              <w:szCs w:val="22"/>
            </w:rPr>
            <w:t>Bathurst</w:t>
          </w:r>
        </w:smartTag>
      </w:smartTag>
      <w:r>
        <w:rPr>
          <w:rFonts w:ascii="Arial" w:hAnsi="Arial" w:cs="Arial"/>
          <w:sz w:val="22"/>
          <w:szCs w:val="22"/>
        </w:rPr>
        <w:t xml:space="preserve"> NSW</w:t>
      </w:r>
      <w:r w:rsidRPr="00DC5F97">
        <w:rPr>
          <w:rFonts w:ascii="Arial" w:hAnsi="Arial" w:cs="Arial"/>
          <w:sz w:val="22"/>
          <w:szCs w:val="22"/>
        </w:rPr>
        <w:t xml:space="preserve"> </w:t>
      </w:r>
    </w:p>
    <w:p w14:paraId="5D142EA6" w14:textId="77F33B76" w:rsidR="00326DC0" w:rsidRPr="00DC5F97" w:rsidRDefault="00326DC0" w:rsidP="003928CD">
      <w:pPr>
        <w:spacing w:before="240"/>
        <w:rPr>
          <w:rFonts w:ascii="Arial" w:hAnsi="Arial" w:cs="Arial"/>
          <w:sz w:val="22"/>
          <w:szCs w:val="22"/>
        </w:rPr>
      </w:pPr>
      <w:r w:rsidRPr="00DC5F97">
        <w:rPr>
          <w:rFonts w:ascii="Arial" w:hAnsi="Arial" w:cs="Arial"/>
          <w:sz w:val="22"/>
          <w:szCs w:val="22"/>
        </w:rPr>
        <w:t>Curriculum Corporation,</w:t>
      </w:r>
      <w:r w:rsidRPr="00DC5F97">
        <w:rPr>
          <w:rFonts w:ascii="Arial" w:hAnsi="Arial" w:cs="Arial"/>
          <w:i/>
          <w:iCs/>
          <w:sz w:val="22"/>
          <w:szCs w:val="22"/>
        </w:rPr>
        <w:t xml:space="preserve"> Discovering Democracy Primary Kit</w:t>
      </w:r>
      <w:r w:rsidRPr="00DC5F97">
        <w:rPr>
          <w:rFonts w:ascii="Arial" w:hAnsi="Arial" w:cs="Arial"/>
          <w:sz w:val="22"/>
          <w:szCs w:val="22"/>
        </w:rPr>
        <w:t>. (This kit has some great ideas and information that can be used to review issues of Aboriginal rights, racism, sexism… It is a good way of linking this unit to HSIE.)</w:t>
      </w:r>
    </w:p>
    <w:p w14:paraId="5D142EA7" w14:textId="77777777" w:rsidR="00326DC0" w:rsidRPr="00DC5F97" w:rsidRDefault="00326DC0" w:rsidP="00B444EC">
      <w:pPr>
        <w:spacing w:before="240"/>
        <w:ind w:left="1122" w:hanging="1122"/>
        <w:rPr>
          <w:rFonts w:ascii="Arial" w:hAnsi="Arial" w:cs="Arial"/>
          <w:sz w:val="22"/>
          <w:szCs w:val="22"/>
        </w:rPr>
      </w:pPr>
      <w:r w:rsidRPr="00DC5F97">
        <w:rPr>
          <w:rFonts w:ascii="Arial" w:hAnsi="Arial" w:cs="Arial"/>
          <w:sz w:val="22"/>
          <w:szCs w:val="22"/>
        </w:rPr>
        <w:t xml:space="preserve">Gilligan B, (2000), </w:t>
      </w:r>
      <w:r w:rsidRPr="00DC5F97">
        <w:rPr>
          <w:rFonts w:ascii="Arial" w:hAnsi="Arial" w:cs="Arial"/>
          <w:i/>
          <w:iCs/>
          <w:sz w:val="22"/>
          <w:szCs w:val="22"/>
        </w:rPr>
        <w:t>Searching for Justice</w:t>
      </w:r>
      <w:r w:rsidRPr="00DC5F97">
        <w:rPr>
          <w:rFonts w:ascii="Arial" w:hAnsi="Arial" w:cs="Arial"/>
          <w:sz w:val="22"/>
          <w:szCs w:val="22"/>
        </w:rPr>
        <w:t>,</w:t>
      </w:r>
      <w:r w:rsidRPr="00DC5F97">
        <w:rPr>
          <w:rFonts w:ascii="Arial" w:hAnsi="Arial" w:cs="Arial"/>
          <w:i/>
          <w:iCs/>
          <w:sz w:val="22"/>
          <w:szCs w:val="22"/>
        </w:rPr>
        <w:t xml:space="preserve"> </w:t>
      </w:r>
      <w:smartTag w:uri="urn:schemas-microsoft-com:office:smarttags" w:element="City">
        <w:smartTag w:uri="urn:schemas-microsoft-com:office:smarttags" w:element="place">
          <w:r w:rsidRPr="00DC5F97">
            <w:rPr>
              <w:rFonts w:ascii="Arial" w:hAnsi="Arial" w:cs="Arial"/>
              <w:sz w:val="22"/>
              <w:szCs w:val="22"/>
            </w:rPr>
            <w:t>HarperCollins</w:t>
          </w:r>
        </w:smartTag>
        <w:r w:rsidRPr="00DC5F97">
          <w:rPr>
            <w:rFonts w:ascii="Arial" w:hAnsi="Arial" w:cs="Arial"/>
            <w:sz w:val="22"/>
            <w:szCs w:val="22"/>
          </w:rPr>
          <w:t xml:space="preserve">, </w:t>
        </w:r>
        <w:smartTag w:uri="urn:schemas-microsoft-com:office:smarttags" w:element="State">
          <w:r w:rsidRPr="00DC5F97">
            <w:rPr>
              <w:rFonts w:ascii="Arial" w:hAnsi="Arial" w:cs="Arial"/>
              <w:sz w:val="22"/>
              <w:szCs w:val="22"/>
            </w:rPr>
            <w:t>Victoria</w:t>
          </w:r>
        </w:smartTag>
      </w:smartTag>
    </w:p>
    <w:p w14:paraId="5D142EA8" w14:textId="77777777" w:rsidR="00326DC0" w:rsidRPr="00DC5F97" w:rsidRDefault="00326DC0" w:rsidP="003928CD">
      <w:pPr>
        <w:spacing w:before="240"/>
        <w:ind w:firstLine="12"/>
        <w:rPr>
          <w:rFonts w:ascii="Arial" w:hAnsi="Arial" w:cs="Arial"/>
          <w:sz w:val="22"/>
          <w:szCs w:val="22"/>
        </w:rPr>
      </w:pPr>
      <w:r w:rsidRPr="00DC5F97">
        <w:rPr>
          <w:rFonts w:ascii="Arial" w:hAnsi="Arial" w:cs="Arial"/>
          <w:sz w:val="22"/>
          <w:szCs w:val="22"/>
        </w:rPr>
        <w:t>Social Justice Bishops Council,</w:t>
      </w:r>
      <w:r w:rsidRPr="00DC5F97">
        <w:rPr>
          <w:rFonts w:ascii="Arial" w:hAnsi="Arial" w:cs="Arial"/>
          <w:i/>
          <w:iCs/>
          <w:sz w:val="22"/>
          <w:szCs w:val="22"/>
        </w:rPr>
        <w:t xml:space="preserve"> Social Justice Calendar</w:t>
      </w:r>
      <w:r w:rsidRPr="00DC5F97">
        <w:rPr>
          <w:rFonts w:ascii="Arial" w:hAnsi="Arial" w:cs="Arial"/>
          <w:sz w:val="22"/>
          <w:szCs w:val="22"/>
        </w:rPr>
        <w:t>. (The calendar has significant dates, websites, prayers, reflections and information concerning social justice issues.)</w:t>
      </w:r>
    </w:p>
    <w:p w14:paraId="5D142EA9" w14:textId="77777777" w:rsidR="00326DC0" w:rsidRDefault="00326DC0" w:rsidP="00B444EC">
      <w:pPr>
        <w:spacing w:before="240"/>
        <w:ind w:left="1122" w:hanging="1122"/>
        <w:rPr>
          <w:rFonts w:ascii="Arial" w:hAnsi="Arial" w:cs="Arial"/>
          <w:sz w:val="22"/>
          <w:szCs w:val="22"/>
        </w:rPr>
      </w:pPr>
      <w:r w:rsidRPr="00DC5F97">
        <w:rPr>
          <w:rFonts w:ascii="Arial" w:hAnsi="Arial" w:cs="Arial"/>
          <w:sz w:val="22"/>
          <w:szCs w:val="22"/>
        </w:rPr>
        <w:t xml:space="preserve">Stead B M, (1994), </w:t>
      </w:r>
      <w:r w:rsidRPr="00DC5F97">
        <w:rPr>
          <w:rFonts w:ascii="Arial" w:hAnsi="Arial" w:cs="Arial"/>
          <w:i/>
          <w:iCs/>
          <w:sz w:val="22"/>
          <w:szCs w:val="22"/>
        </w:rPr>
        <w:t>A Time of Jubilee: Using Luke’s Gospel with Children</w:t>
      </w:r>
      <w:r w:rsidRPr="00DC5F97">
        <w:rPr>
          <w:rFonts w:ascii="Arial" w:hAnsi="Arial" w:cs="Arial"/>
          <w:sz w:val="22"/>
          <w:szCs w:val="22"/>
        </w:rPr>
        <w:t xml:space="preserve">, </w:t>
      </w:r>
      <w:smartTag w:uri="urn:schemas-microsoft-com:office:smarttags" w:element="City">
        <w:r w:rsidRPr="00DC5F97">
          <w:rPr>
            <w:rFonts w:ascii="Arial" w:hAnsi="Arial" w:cs="Arial"/>
            <w:sz w:val="22"/>
            <w:szCs w:val="22"/>
          </w:rPr>
          <w:t>Desbooks</w:t>
        </w:r>
      </w:smartTag>
      <w:r w:rsidRPr="00DC5F97">
        <w:rPr>
          <w:rFonts w:ascii="Arial" w:hAnsi="Arial" w:cs="Arial"/>
          <w:sz w:val="22"/>
          <w:szCs w:val="22"/>
        </w:rPr>
        <w:t>, Victoria</w:t>
      </w:r>
    </w:p>
    <w:p w14:paraId="18BDFF61" w14:textId="1F8D4704" w:rsidR="00542710" w:rsidRPr="00542710" w:rsidRDefault="00542710" w:rsidP="00B444EC">
      <w:pPr>
        <w:spacing w:before="240"/>
        <w:ind w:left="1122" w:hanging="1122"/>
        <w:rPr>
          <w:rFonts w:ascii="Arial" w:hAnsi="Arial" w:cs="Arial"/>
          <w:i/>
          <w:sz w:val="22"/>
          <w:szCs w:val="22"/>
        </w:rPr>
      </w:pPr>
      <w:r>
        <w:rPr>
          <w:rFonts w:ascii="Arial" w:hAnsi="Arial" w:cs="Arial"/>
          <w:sz w:val="22"/>
          <w:szCs w:val="22"/>
        </w:rPr>
        <w:t xml:space="preserve">White, D, White S, O’Brien K, (2006) </w:t>
      </w:r>
      <w:r>
        <w:rPr>
          <w:rFonts w:ascii="Arial" w:hAnsi="Arial" w:cs="Arial"/>
          <w:i/>
          <w:sz w:val="22"/>
          <w:szCs w:val="22"/>
        </w:rPr>
        <w:t xml:space="preserve"> Deep Thinking An Essential for Learning, Marayong, NSW   </w:t>
      </w:r>
    </w:p>
    <w:p w14:paraId="5D142EAA" w14:textId="77777777" w:rsidR="00326DC0" w:rsidRPr="00DC5F97" w:rsidRDefault="00326DC0" w:rsidP="00B444EC">
      <w:pPr>
        <w:spacing w:before="240"/>
        <w:ind w:left="1122" w:hanging="1122"/>
        <w:rPr>
          <w:rFonts w:ascii="Arial" w:hAnsi="Arial" w:cs="Arial"/>
          <w:sz w:val="22"/>
          <w:szCs w:val="22"/>
        </w:rPr>
      </w:pPr>
      <w:r w:rsidRPr="00DC5F97">
        <w:rPr>
          <w:rFonts w:ascii="Arial" w:hAnsi="Arial" w:cs="Arial"/>
          <w:sz w:val="22"/>
          <w:szCs w:val="22"/>
        </w:rPr>
        <w:t xml:space="preserve">Woods L, (1990), </w:t>
      </w:r>
      <w:r w:rsidRPr="00DC5F97">
        <w:rPr>
          <w:rFonts w:ascii="Arial" w:hAnsi="Arial" w:cs="Arial"/>
          <w:i/>
          <w:iCs/>
          <w:sz w:val="22"/>
          <w:szCs w:val="22"/>
        </w:rPr>
        <w:t>A Dictionary for Catholics</w:t>
      </w:r>
      <w:r w:rsidRPr="00DC5F97">
        <w:rPr>
          <w:rFonts w:ascii="Arial" w:hAnsi="Arial" w:cs="Arial"/>
          <w:sz w:val="22"/>
          <w:szCs w:val="22"/>
        </w:rPr>
        <w:t xml:space="preserve">, </w:t>
      </w:r>
      <w:smartTag w:uri="urn:schemas-microsoft-com:office:smarttags" w:element="City">
        <w:smartTag w:uri="urn:schemas-microsoft-com:office:smarttags" w:element="place">
          <w:r w:rsidRPr="00DC5F97">
            <w:rPr>
              <w:rFonts w:ascii="Arial" w:hAnsi="Arial" w:cs="Arial"/>
              <w:sz w:val="22"/>
              <w:szCs w:val="22"/>
            </w:rPr>
            <w:t>HarperCollins</w:t>
          </w:r>
        </w:smartTag>
        <w:r w:rsidRPr="00DC5F97">
          <w:rPr>
            <w:rFonts w:ascii="Arial" w:hAnsi="Arial" w:cs="Arial"/>
            <w:sz w:val="22"/>
            <w:szCs w:val="22"/>
          </w:rPr>
          <w:t xml:space="preserve">, </w:t>
        </w:r>
        <w:smartTag w:uri="urn:schemas-microsoft-com:office:smarttags" w:element="State">
          <w:r w:rsidRPr="00DC5F97">
            <w:rPr>
              <w:rFonts w:ascii="Arial" w:hAnsi="Arial" w:cs="Arial"/>
              <w:sz w:val="22"/>
              <w:szCs w:val="22"/>
            </w:rPr>
            <w:t>Victoria</w:t>
          </w:r>
        </w:smartTag>
      </w:smartTag>
    </w:p>
    <w:p w14:paraId="5D142EAB" w14:textId="77777777" w:rsidR="00326DC0" w:rsidRPr="00DC5F97" w:rsidRDefault="00326DC0" w:rsidP="00B444EC">
      <w:pPr>
        <w:spacing w:before="240"/>
        <w:ind w:left="1122" w:hanging="1122"/>
        <w:rPr>
          <w:rFonts w:ascii="Arial" w:hAnsi="Arial" w:cs="Arial"/>
          <w:sz w:val="22"/>
          <w:szCs w:val="22"/>
        </w:rPr>
      </w:pPr>
    </w:p>
    <w:p w14:paraId="5D142EAC" w14:textId="77777777" w:rsidR="00326DC0" w:rsidRPr="00DC5F97" w:rsidRDefault="00326DC0" w:rsidP="00B444EC">
      <w:pPr>
        <w:pStyle w:val="Heading2"/>
        <w:spacing w:before="240"/>
        <w:ind w:left="1122" w:hanging="1122"/>
        <w:jc w:val="left"/>
        <w:rPr>
          <w:rFonts w:cs="Arial"/>
          <w:sz w:val="22"/>
          <w:szCs w:val="22"/>
        </w:rPr>
      </w:pPr>
      <w:r w:rsidRPr="00DC5F97">
        <w:rPr>
          <w:rFonts w:cs="Arial"/>
          <w:sz w:val="22"/>
          <w:szCs w:val="22"/>
        </w:rPr>
        <w:t>Videos and Music</w:t>
      </w:r>
    </w:p>
    <w:p w14:paraId="5D142EAD" w14:textId="77777777" w:rsidR="00326DC0" w:rsidRPr="00DC5F97" w:rsidRDefault="00326DC0" w:rsidP="003928CD">
      <w:pPr>
        <w:tabs>
          <w:tab w:val="left" w:pos="426"/>
        </w:tabs>
        <w:spacing w:before="240"/>
        <w:rPr>
          <w:rFonts w:ascii="Arial" w:hAnsi="Arial" w:cs="Arial"/>
          <w:i/>
          <w:iCs/>
          <w:sz w:val="22"/>
          <w:szCs w:val="22"/>
        </w:rPr>
      </w:pPr>
      <w:r w:rsidRPr="00DC5F97">
        <w:rPr>
          <w:rFonts w:ascii="Arial" w:hAnsi="Arial" w:cs="Arial"/>
          <w:sz w:val="22"/>
          <w:szCs w:val="22"/>
        </w:rPr>
        <w:t xml:space="preserve">Australian Catholic Bishops' Conference, (1997), </w:t>
      </w:r>
      <w:r w:rsidRPr="00DC5F97">
        <w:rPr>
          <w:rFonts w:ascii="Arial" w:hAnsi="Arial" w:cs="Arial"/>
          <w:i/>
          <w:iCs/>
          <w:sz w:val="22"/>
          <w:szCs w:val="22"/>
        </w:rPr>
        <w:t xml:space="preserve">FACES: the </w:t>
      </w:r>
      <w:smartTag w:uri="urn:schemas-microsoft-com:office:smarttags" w:element="City">
        <w:r w:rsidRPr="00DC5F97">
          <w:rPr>
            <w:rFonts w:ascii="Arial" w:hAnsi="Arial" w:cs="Arial"/>
            <w:i/>
            <w:iCs/>
            <w:sz w:val="22"/>
            <w:szCs w:val="22"/>
          </w:rPr>
          <w:t>Mission</w:t>
        </w:r>
      </w:smartTag>
      <w:r w:rsidRPr="00DC5F97">
        <w:rPr>
          <w:rFonts w:ascii="Arial" w:hAnsi="Arial" w:cs="Arial"/>
          <w:i/>
          <w:iCs/>
          <w:sz w:val="22"/>
          <w:szCs w:val="22"/>
        </w:rPr>
        <w:t xml:space="preserve"> of the </w:t>
      </w:r>
      <w:smartTag w:uri="urn:schemas-microsoft-com:office:smarttags" w:element="PlaceName">
        <w:r w:rsidRPr="00DC5F97">
          <w:rPr>
            <w:rFonts w:ascii="Arial" w:hAnsi="Arial" w:cs="Arial"/>
            <w:i/>
            <w:iCs/>
            <w:sz w:val="22"/>
            <w:szCs w:val="22"/>
          </w:rPr>
          <w:t>Australian</w:t>
        </w:r>
      </w:smartTag>
      <w:r w:rsidRPr="00DC5F97">
        <w:rPr>
          <w:rFonts w:ascii="Arial" w:hAnsi="Arial" w:cs="Arial"/>
          <w:i/>
          <w:iCs/>
          <w:sz w:val="22"/>
          <w:szCs w:val="22"/>
        </w:rPr>
        <w:t xml:space="preserve"> </w:t>
      </w:r>
      <w:smartTag w:uri="urn:schemas-microsoft-com:office:smarttags" w:element="PlaceType">
        <w:r w:rsidRPr="00DC5F97">
          <w:rPr>
            <w:rFonts w:ascii="Arial" w:hAnsi="Arial" w:cs="Arial"/>
            <w:i/>
            <w:iCs/>
            <w:sz w:val="22"/>
            <w:szCs w:val="22"/>
          </w:rPr>
          <w:t>Church</w:t>
        </w:r>
      </w:smartTag>
      <w:r w:rsidRPr="00DC5F97">
        <w:rPr>
          <w:rFonts w:ascii="Arial" w:hAnsi="Arial" w:cs="Arial"/>
          <w:sz w:val="22"/>
          <w:szCs w:val="22"/>
        </w:rPr>
        <w:t xml:space="preserve">, Catholic </w:t>
      </w:r>
      <w:smartTag w:uri="urn:schemas-microsoft-com:office:smarttags" w:element="City">
        <w:r w:rsidRPr="00DC5F97">
          <w:rPr>
            <w:rFonts w:ascii="Arial" w:hAnsi="Arial" w:cs="Arial"/>
            <w:sz w:val="22"/>
            <w:szCs w:val="22"/>
          </w:rPr>
          <w:t>Mission</w:t>
        </w:r>
      </w:smartTag>
      <w:r w:rsidRPr="00DC5F97">
        <w:rPr>
          <w:rFonts w:ascii="Arial" w:hAnsi="Arial" w:cs="Arial"/>
          <w:sz w:val="22"/>
          <w:szCs w:val="22"/>
        </w:rPr>
        <w:t xml:space="preserve">, </w:t>
      </w:r>
      <w:smartTag w:uri="urn:schemas-microsoft-com:office:smarttags" w:element="City">
        <w:smartTag w:uri="urn:schemas-microsoft-com:office:smarttags" w:element="place">
          <w:r w:rsidRPr="00DC5F97">
            <w:rPr>
              <w:rFonts w:ascii="Arial" w:hAnsi="Arial" w:cs="Arial"/>
              <w:sz w:val="22"/>
              <w:szCs w:val="22"/>
            </w:rPr>
            <w:t>Sydney</w:t>
          </w:r>
        </w:smartTag>
      </w:smartTag>
      <w:r w:rsidRPr="00DC5F97">
        <w:rPr>
          <w:rFonts w:ascii="Arial" w:hAnsi="Arial" w:cs="Arial"/>
          <w:sz w:val="22"/>
          <w:szCs w:val="22"/>
        </w:rPr>
        <w:t xml:space="preserve"> NSW</w:t>
      </w:r>
    </w:p>
    <w:p w14:paraId="5D142EAE" w14:textId="77777777" w:rsidR="00326DC0" w:rsidRDefault="00326DC0" w:rsidP="00B444EC">
      <w:pPr>
        <w:spacing w:before="240"/>
        <w:rPr>
          <w:rFonts w:ascii="Arial" w:hAnsi="Arial" w:cs="Arial"/>
          <w:sz w:val="22"/>
          <w:szCs w:val="22"/>
        </w:rPr>
      </w:pPr>
      <w:r w:rsidRPr="00DC5F97">
        <w:rPr>
          <w:rFonts w:ascii="Arial" w:hAnsi="Arial" w:cs="Arial"/>
          <w:sz w:val="22"/>
          <w:szCs w:val="22"/>
        </w:rPr>
        <w:t xml:space="preserve">Mangan M, ‘Act Justly’, </w:t>
      </w:r>
      <w:r w:rsidRPr="00DC5F97">
        <w:rPr>
          <w:rFonts w:ascii="Arial" w:hAnsi="Arial" w:cs="Arial"/>
          <w:i/>
          <w:iCs/>
          <w:sz w:val="22"/>
          <w:szCs w:val="22"/>
        </w:rPr>
        <w:t xml:space="preserve">Sing Jubilee </w:t>
      </w:r>
      <w:r w:rsidRPr="00DC5F97">
        <w:rPr>
          <w:rFonts w:ascii="Arial" w:hAnsi="Arial" w:cs="Arial"/>
          <w:sz w:val="22"/>
          <w:szCs w:val="22"/>
        </w:rPr>
        <w:t>(CD and book)</w:t>
      </w:r>
    </w:p>
    <w:p w14:paraId="4836BC7D" w14:textId="77777777" w:rsidR="002E284B" w:rsidRDefault="00A57CF8" w:rsidP="00B444EC">
      <w:pPr>
        <w:spacing w:before="240"/>
        <w:rPr>
          <w:rFonts w:ascii="Arial" w:hAnsi="Arial" w:cs="Arial"/>
          <w:sz w:val="22"/>
          <w:szCs w:val="22"/>
        </w:rPr>
      </w:pPr>
      <w:r>
        <w:rPr>
          <w:rFonts w:ascii="Arial" w:hAnsi="Arial" w:cs="Arial"/>
          <w:sz w:val="22"/>
          <w:szCs w:val="22"/>
        </w:rPr>
        <w:t>Haas David</w:t>
      </w:r>
      <w:r w:rsidR="0057424E">
        <w:rPr>
          <w:rFonts w:ascii="Arial" w:hAnsi="Arial" w:cs="Arial"/>
          <w:sz w:val="22"/>
          <w:szCs w:val="22"/>
        </w:rPr>
        <w:t xml:space="preserve">, </w:t>
      </w:r>
      <w:r w:rsidR="0057424E" w:rsidRPr="0057424E">
        <w:rPr>
          <w:rFonts w:ascii="Arial" w:hAnsi="Arial" w:cs="Arial"/>
          <w:sz w:val="22"/>
          <w:szCs w:val="22"/>
        </w:rPr>
        <w:t>‘We Are Called’</w:t>
      </w:r>
      <w:r w:rsidR="0057424E">
        <w:rPr>
          <w:rFonts w:ascii="Arial" w:hAnsi="Arial" w:cs="Arial"/>
          <w:i/>
          <w:sz w:val="22"/>
          <w:szCs w:val="22"/>
        </w:rPr>
        <w:t xml:space="preserve">, Gather Australia, 1995 </w:t>
      </w:r>
      <w:r w:rsidR="0057424E" w:rsidRPr="0057424E">
        <w:rPr>
          <w:rFonts w:ascii="Arial" w:hAnsi="Arial" w:cs="Arial"/>
          <w:sz w:val="22"/>
          <w:szCs w:val="22"/>
        </w:rPr>
        <w:t>GIA Publications</w:t>
      </w:r>
    </w:p>
    <w:p w14:paraId="4D4C644F" w14:textId="700C6A51" w:rsidR="00A57CF8" w:rsidRPr="00DC5F97" w:rsidRDefault="002E284B" w:rsidP="00B444EC">
      <w:pPr>
        <w:spacing w:before="240"/>
        <w:rPr>
          <w:rFonts w:ascii="Arial" w:hAnsi="Arial" w:cs="Arial"/>
          <w:sz w:val="22"/>
          <w:szCs w:val="22"/>
        </w:rPr>
      </w:pPr>
      <w:r>
        <w:rPr>
          <w:rFonts w:ascii="Arial" w:hAnsi="Arial" w:cs="Arial"/>
          <w:sz w:val="22"/>
          <w:szCs w:val="22"/>
        </w:rPr>
        <w:t xml:space="preserve">Haugen Marty, ‘Who Will Speak’, </w:t>
      </w:r>
      <w:r>
        <w:rPr>
          <w:rFonts w:ascii="Arial" w:hAnsi="Arial" w:cs="Arial"/>
          <w:i/>
          <w:sz w:val="22"/>
          <w:szCs w:val="22"/>
        </w:rPr>
        <w:t xml:space="preserve">Gather Australia, 1995 </w:t>
      </w:r>
      <w:r w:rsidRPr="0057424E">
        <w:rPr>
          <w:rFonts w:ascii="Arial" w:hAnsi="Arial" w:cs="Arial"/>
          <w:sz w:val="22"/>
          <w:szCs w:val="22"/>
        </w:rPr>
        <w:t>GIA Publications</w:t>
      </w:r>
      <w:r w:rsidR="0057424E" w:rsidRPr="0057424E">
        <w:rPr>
          <w:rFonts w:ascii="Arial" w:hAnsi="Arial" w:cs="Arial"/>
          <w:sz w:val="22"/>
          <w:szCs w:val="22"/>
        </w:rPr>
        <w:t xml:space="preserve"> </w:t>
      </w:r>
      <w:r w:rsidR="0057424E">
        <w:rPr>
          <w:rFonts w:ascii="Arial" w:hAnsi="Arial" w:cs="Arial"/>
          <w:sz w:val="22"/>
          <w:szCs w:val="22"/>
        </w:rPr>
        <w:t xml:space="preserve"> </w:t>
      </w:r>
    </w:p>
    <w:p w14:paraId="5D142EAF" w14:textId="77777777" w:rsidR="00326DC0" w:rsidRDefault="00326DC0" w:rsidP="004C732D">
      <w:pPr>
        <w:ind w:left="1122" w:hanging="1122"/>
        <w:jc w:val="both"/>
        <w:rPr>
          <w:rFonts w:ascii="Arial" w:hAnsi="Arial" w:cs="Arial"/>
          <w:i/>
          <w:iCs/>
          <w:sz w:val="22"/>
          <w:szCs w:val="22"/>
        </w:rPr>
      </w:pPr>
    </w:p>
    <w:p w14:paraId="5D142EB0" w14:textId="77777777" w:rsidR="00326DC0" w:rsidRPr="002E284B" w:rsidRDefault="00326DC0" w:rsidP="004C732D">
      <w:pPr>
        <w:ind w:left="1122" w:hanging="1122"/>
        <w:jc w:val="both"/>
        <w:rPr>
          <w:rFonts w:ascii="Arial" w:hAnsi="Arial" w:cs="Arial"/>
          <w:iCs/>
          <w:sz w:val="22"/>
          <w:szCs w:val="22"/>
        </w:rPr>
      </w:pPr>
    </w:p>
    <w:p w14:paraId="5D142EB1" w14:textId="77777777" w:rsidR="00326DC0" w:rsidRPr="002E284B" w:rsidRDefault="00326DC0" w:rsidP="004C732D">
      <w:pPr>
        <w:ind w:left="1122" w:hanging="1122"/>
        <w:jc w:val="both"/>
        <w:rPr>
          <w:rFonts w:ascii="Arial" w:hAnsi="Arial" w:cs="Arial"/>
          <w:iCs/>
          <w:sz w:val="22"/>
          <w:szCs w:val="22"/>
        </w:rPr>
      </w:pPr>
    </w:p>
    <w:p w14:paraId="5D142EB2" w14:textId="77777777" w:rsidR="00326DC0" w:rsidRDefault="00326DC0" w:rsidP="004C732D">
      <w:pPr>
        <w:ind w:left="1122" w:hanging="1122"/>
        <w:jc w:val="both"/>
        <w:rPr>
          <w:rFonts w:ascii="Arial" w:hAnsi="Arial" w:cs="Arial"/>
          <w:i/>
          <w:iCs/>
          <w:sz w:val="22"/>
          <w:szCs w:val="22"/>
        </w:rPr>
      </w:pPr>
    </w:p>
    <w:p w14:paraId="5D142EB3" w14:textId="77777777" w:rsidR="00326DC0" w:rsidRPr="004C732D" w:rsidRDefault="00326DC0" w:rsidP="004C732D">
      <w:pPr>
        <w:ind w:left="1122" w:hanging="1122"/>
        <w:jc w:val="both"/>
        <w:rPr>
          <w:rFonts w:ascii="Arial" w:hAnsi="Arial" w:cs="Arial"/>
          <w:i/>
          <w:iCs/>
          <w:sz w:val="22"/>
          <w:szCs w:val="22"/>
        </w:rPr>
      </w:pPr>
    </w:p>
    <w:p w14:paraId="5D142EB4" w14:textId="3BDC10C4" w:rsidR="00326DC0" w:rsidRPr="00D22540" w:rsidRDefault="00326DC0" w:rsidP="00FB1CB9">
      <w:pPr>
        <w:pStyle w:val="Style1"/>
        <w:spacing w:before="0"/>
        <w:rPr>
          <w:rFonts w:ascii="Arial" w:hAnsi="Arial" w:cs="Arial"/>
          <w:caps/>
          <w:smallCaps w:val="0"/>
          <w:shadow w:val="0"/>
          <w:sz w:val="28"/>
          <w:szCs w:val="28"/>
        </w:rPr>
      </w:pPr>
      <w:r w:rsidRPr="00D22540">
        <w:rPr>
          <w:rFonts w:ascii="Arial" w:hAnsi="Arial" w:cs="Arial"/>
          <w:caps/>
          <w:smallCaps w:val="0"/>
          <w:shadow w:val="0"/>
          <w:sz w:val="28"/>
          <w:szCs w:val="28"/>
        </w:rPr>
        <w:t>Key to Symbol</w:t>
      </w:r>
    </w:p>
    <w:p w14:paraId="5D142EB5" w14:textId="77777777" w:rsidR="00326DC0" w:rsidRDefault="00326DC0" w:rsidP="006B4265">
      <w:pPr>
        <w:pStyle w:val="BodyText"/>
        <w:spacing w:before="240"/>
        <w:jc w:val="both"/>
        <w:rPr>
          <w:rFonts w:cs="Arial"/>
          <w:sz w:val="22"/>
          <w:szCs w:val="22"/>
        </w:rPr>
      </w:pPr>
      <w:r>
        <w:rPr>
          <w:noProof/>
          <w:szCs w:val="24"/>
        </w:rPr>
        <w:sym w:font="Wingdings" w:char="F0B5"/>
      </w:r>
      <w:r>
        <w:rPr>
          <w:rFonts w:cs="Arial"/>
          <w:sz w:val="22"/>
          <w:szCs w:val="22"/>
        </w:rPr>
        <w:tab/>
        <w:t>denotes higher order activity</w:t>
      </w:r>
    </w:p>
    <w:p w14:paraId="131783CF" w14:textId="77777777" w:rsidR="00AD21E8" w:rsidRDefault="00AD21E8" w:rsidP="009A6C59">
      <w:pPr>
        <w:pStyle w:val="BodyText"/>
        <w:jc w:val="both"/>
        <w:rPr>
          <w:rFonts w:cs="Arial"/>
          <w:sz w:val="22"/>
          <w:szCs w:val="22"/>
        </w:rPr>
      </w:pPr>
    </w:p>
    <w:p w14:paraId="08286748" w14:textId="77777777" w:rsidR="00AD21E8" w:rsidRDefault="00AD21E8" w:rsidP="009A6C59">
      <w:pPr>
        <w:pStyle w:val="BodyText"/>
        <w:jc w:val="both"/>
        <w:rPr>
          <w:rFonts w:cs="Arial"/>
          <w:sz w:val="22"/>
          <w:szCs w:val="22"/>
        </w:rPr>
      </w:pPr>
    </w:p>
    <w:p w14:paraId="110EE8C9" w14:textId="77777777" w:rsidR="00AD21E8" w:rsidRDefault="00AD21E8" w:rsidP="009A6C59">
      <w:pPr>
        <w:pStyle w:val="BodyText"/>
        <w:jc w:val="both"/>
        <w:rPr>
          <w:rFonts w:cs="Arial"/>
          <w:sz w:val="22"/>
          <w:szCs w:val="22"/>
        </w:rPr>
      </w:pPr>
    </w:p>
    <w:p w14:paraId="04052045" w14:textId="77777777" w:rsidR="00AD21E8" w:rsidRDefault="00AD21E8" w:rsidP="009A6C59">
      <w:pPr>
        <w:pStyle w:val="BodyText"/>
        <w:jc w:val="both"/>
        <w:rPr>
          <w:rFonts w:cs="Arial"/>
          <w:sz w:val="22"/>
          <w:szCs w:val="22"/>
        </w:rPr>
      </w:pPr>
    </w:p>
    <w:p w14:paraId="53B3A1D9" w14:textId="77777777" w:rsidR="00AD21E8" w:rsidRDefault="00AD21E8" w:rsidP="009A6C59">
      <w:pPr>
        <w:pStyle w:val="BodyText"/>
        <w:jc w:val="both"/>
        <w:rPr>
          <w:rFonts w:cs="Arial"/>
          <w:sz w:val="22"/>
          <w:szCs w:val="22"/>
        </w:rPr>
      </w:pPr>
    </w:p>
    <w:p w14:paraId="2D54F72C" w14:textId="77777777" w:rsidR="00AD21E8" w:rsidRDefault="00AD21E8" w:rsidP="009A6C59">
      <w:pPr>
        <w:pStyle w:val="BodyText"/>
        <w:jc w:val="both"/>
        <w:rPr>
          <w:rFonts w:cs="Arial"/>
          <w:sz w:val="22"/>
          <w:szCs w:val="22"/>
        </w:rPr>
      </w:pPr>
    </w:p>
    <w:p w14:paraId="2F9B17B2" w14:textId="77777777" w:rsidR="00AD21E8" w:rsidRDefault="00AD21E8" w:rsidP="009A6C59">
      <w:pPr>
        <w:pStyle w:val="BodyText"/>
        <w:jc w:val="both"/>
        <w:rPr>
          <w:rFonts w:cs="Arial"/>
          <w:sz w:val="22"/>
          <w:szCs w:val="22"/>
        </w:rPr>
      </w:pPr>
    </w:p>
    <w:p w14:paraId="6BE8D0CB" w14:textId="77777777" w:rsidR="00AD21E8" w:rsidRDefault="00AD21E8" w:rsidP="009A6C59">
      <w:pPr>
        <w:pStyle w:val="BodyText"/>
        <w:jc w:val="both"/>
        <w:rPr>
          <w:rFonts w:cs="Arial"/>
          <w:sz w:val="22"/>
          <w:szCs w:val="22"/>
        </w:rPr>
      </w:pPr>
    </w:p>
    <w:p w14:paraId="5D9EE060" w14:textId="77777777" w:rsidR="00AD21E8" w:rsidRDefault="00AD21E8" w:rsidP="009A6C59">
      <w:pPr>
        <w:pStyle w:val="BodyText"/>
        <w:jc w:val="both"/>
        <w:rPr>
          <w:rFonts w:cs="Arial"/>
          <w:sz w:val="22"/>
          <w:szCs w:val="22"/>
        </w:rPr>
      </w:pPr>
    </w:p>
    <w:p w14:paraId="33129A9E" w14:textId="77777777" w:rsidR="00AD21E8" w:rsidRDefault="00AD21E8" w:rsidP="009A6C59">
      <w:pPr>
        <w:pStyle w:val="BodyText"/>
        <w:jc w:val="both"/>
        <w:rPr>
          <w:rFonts w:cs="Arial"/>
          <w:sz w:val="22"/>
          <w:szCs w:val="22"/>
        </w:rPr>
      </w:pPr>
    </w:p>
    <w:p w14:paraId="6BC26DC5" w14:textId="77777777" w:rsidR="00AD21E8" w:rsidRDefault="00AD21E8" w:rsidP="009A6C59">
      <w:pPr>
        <w:pStyle w:val="BodyText"/>
        <w:jc w:val="both"/>
        <w:rPr>
          <w:rFonts w:cs="Arial"/>
          <w:sz w:val="22"/>
          <w:szCs w:val="22"/>
        </w:rPr>
      </w:pPr>
    </w:p>
    <w:p w14:paraId="1CFA1E9F" w14:textId="77777777" w:rsidR="00AD21E8" w:rsidRDefault="00AD21E8" w:rsidP="009A6C59">
      <w:pPr>
        <w:pStyle w:val="BodyText"/>
        <w:jc w:val="both"/>
        <w:rPr>
          <w:rFonts w:cs="Arial"/>
          <w:sz w:val="22"/>
          <w:szCs w:val="22"/>
        </w:rPr>
      </w:pPr>
    </w:p>
    <w:p w14:paraId="42757D92" w14:textId="77777777" w:rsidR="00AD21E8" w:rsidRPr="009A6C59" w:rsidRDefault="00AD21E8" w:rsidP="009A6C59">
      <w:pPr>
        <w:pStyle w:val="BodyText"/>
        <w:jc w:val="both"/>
        <w:rPr>
          <w:rFonts w:cs="Arial"/>
          <w:sz w:val="22"/>
          <w:szCs w:val="22"/>
        </w:rPr>
      </w:pPr>
    </w:p>
    <w:p w14:paraId="5D142EB8" w14:textId="77777777" w:rsidR="00326DC0" w:rsidRPr="00D22540" w:rsidRDefault="00326DC0" w:rsidP="00D22540">
      <w:pPr>
        <w:pStyle w:val="Style1"/>
        <w:spacing w:before="0"/>
        <w:rPr>
          <w:rFonts w:ascii="Arial" w:hAnsi="Arial" w:cs="Arial"/>
          <w:caps/>
          <w:smallCaps w:val="0"/>
          <w:shadow w:val="0"/>
          <w:sz w:val="28"/>
          <w:szCs w:val="28"/>
        </w:rPr>
      </w:pPr>
      <w:r w:rsidRPr="00D22540">
        <w:rPr>
          <w:rFonts w:ascii="Arial" w:hAnsi="Arial" w:cs="Arial"/>
          <w:caps/>
          <w:smallCaps w:val="0"/>
          <w:shadow w:val="0"/>
          <w:sz w:val="28"/>
          <w:szCs w:val="28"/>
        </w:rPr>
        <w:lastRenderedPageBreak/>
        <w:t>Unit Content 1</w:t>
      </w:r>
    </w:p>
    <w:p w14:paraId="5D142EB9" w14:textId="2EC30B3A" w:rsidR="00326DC0" w:rsidRDefault="00326DC0" w:rsidP="00B444EC">
      <w:pPr>
        <w:pStyle w:val="Subtitle"/>
        <w:spacing w:before="240"/>
        <w:rPr>
          <w:sz w:val="22"/>
        </w:rPr>
      </w:pPr>
      <w:r>
        <w:rPr>
          <w:rFonts w:cs="Arial"/>
          <w:sz w:val="22"/>
        </w:rPr>
        <w:t>Jesus’ mission was to reveal the Reign of</w:t>
      </w:r>
      <w:r w:rsidR="003928CD">
        <w:rPr>
          <w:rFonts w:cs="Arial"/>
          <w:sz w:val="22"/>
        </w:rPr>
        <w:t xml:space="preserve"> God to his followers. </w:t>
      </w:r>
      <w:r>
        <w:rPr>
          <w:rFonts w:cs="Arial"/>
          <w:sz w:val="22"/>
        </w:rPr>
        <w:t>He lived in a way that helped his dream become real.</w:t>
      </w:r>
    </w:p>
    <w:p w14:paraId="5D142EBA" w14:textId="77777777" w:rsidR="00326DC0" w:rsidRDefault="00326DC0" w:rsidP="00B444EC">
      <w:pPr>
        <w:pStyle w:val="Subtitle"/>
        <w:rPr>
          <w:b w:val="0"/>
          <w:bCs/>
          <w:i/>
          <w:iCs/>
          <w:sz w:val="22"/>
        </w:rPr>
      </w:pPr>
      <w:r>
        <w:rPr>
          <w:b w:val="0"/>
          <w:bCs/>
          <w:i/>
          <w:iCs/>
          <w:sz w:val="22"/>
        </w:rPr>
        <w:t>Students will learn:</w:t>
      </w:r>
    </w:p>
    <w:p w14:paraId="5D142EBB" w14:textId="77777777" w:rsidR="00326DC0" w:rsidRDefault="00326DC0" w:rsidP="00B444EC">
      <w:pPr>
        <w:pStyle w:val="Subtitle"/>
        <w:numPr>
          <w:ilvl w:val="0"/>
          <w:numId w:val="8"/>
        </w:numPr>
        <w:rPr>
          <w:b w:val="0"/>
          <w:bCs/>
          <w:sz w:val="22"/>
        </w:rPr>
      </w:pPr>
      <w:r>
        <w:rPr>
          <w:rFonts w:cs="Arial"/>
          <w:b w:val="0"/>
          <w:bCs/>
          <w:sz w:val="22"/>
        </w:rPr>
        <w:t>about the beatitudes as a way of life</w:t>
      </w:r>
    </w:p>
    <w:p w14:paraId="5D142EBC" w14:textId="77777777" w:rsidR="00326DC0" w:rsidRDefault="00326DC0" w:rsidP="00B444EC">
      <w:pPr>
        <w:pStyle w:val="Subtitle"/>
        <w:numPr>
          <w:ilvl w:val="0"/>
          <w:numId w:val="8"/>
        </w:numPr>
        <w:spacing w:before="0"/>
        <w:ind w:left="357" w:hanging="357"/>
        <w:rPr>
          <w:b w:val="0"/>
          <w:bCs/>
          <w:sz w:val="22"/>
        </w:rPr>
      </w:pPr>
      <w:r>
        <w:rPr>
          <w:rFonts w:cs="Arial"/>
          <w:b w:val="0"/>
          <w:bCs/>
          <w:sz w:val="22"/>
        </w:rPr>
        <w:t>about the Reign of God</w:t>
      </w:r>
    </w:p>
    <w:p w14:paraId="5D142EBD" w14:textId="77777777" w:rsidR="00326DC0" w:rsidRDefault="00326DC0" w:rsidP="00B444EC">
      <w:pPr>
        <w:pStyle w:val="Subtitle"/>
        <w:numPr>
          <w:ilvl w:val="0"/>
          <w:numId w:val="8"/>
        </w:numPr>
        <w:spacing w:before="0"/>
        <w:ind w:left="357" w:hanging="357"/>
        <w:rPr>
          <w:b w:val="0"/>
          <w:bCs/>
          <w:sz w:val="22"/>
        </w:rPr>
      </w:pPr>
      <w:r>
        <w:rPr>
          <w:rFonts w:cs="Arial"/>
          <w:b w:val="0"/>
          <w:bCs/>
          <w:sz w:val="22"/>
        </w:rPr>
        <w:t>to reflect on ways Christians live the beatitudes and promote the Reign of God</w:t>
      </w:r>
    </w:p>
    <w:p w14:paraId="5D142EBE" w14:textId="77777777" w:rsidR="00326DC0" w:rsidRPr="004E632B" w:rsidRDefault="00326DC0" w:rsidP="00691289">
      <w:pPr>
        <w:spacing w:before="240"/>
        <w:rPr>
          <w:rFonts w:ascii="Arial" w:hAnsi="Arial" w:cs="Arial"/>
          <w:sz w:val="22"/>
          <w:szCs w:val="22"/>
        </w:rPr>
      </w:pPr>
    </w:p>
    <w:p w14:paraId="5D142EBF" w14:textId="469262E9" w:rsidR="00326DC0" w:rsidRPr="0010157D" w:rsidRDefault="003928CD" w:rsidP="003928CD">
      <w:pPr>
        <w:pStyle w:val="Style1"/>
        <w:spacing w:before="0"/>
        <w:ind w:right="-1"/>
        <w:jc w:val="left"/>
        <w:rPr>
          <w:rFonts w:ascii="Arial" w:hAnsi="Arial" w:cs="Arial"/>
          <w:smallCaps w:val="0"/>
          <w:shadow w:val="0"/>
          <w:sz w:val="28"/>
          <w:szCs w:val="28"/>
        </w:rPr>
      </w:pPr>
      <w:r>
        <w:rPr>
          <w:rFonts w:ascii="Arial" w:hAnsi="Arial" w:cs="Arial"/>
          <w:smallCaps w:val="0"/>
          <w:shadow w:val="0"/>
          <w:sz w:val="28"/>
          <w:szCs w:val="28"/>
        </w:rPr>
        <w:t>Unit Content:</w:t>
      </w:r>
      <w:r w:rsidR="00326DC0" w:rsidRPr="0010157D">
        <w:rPr>
          <w:rFonts w:ascii="Arial" w:hAnsi="Arial" w:cs="Arial"/>
          <w:smallCaps w:val="0"/>
          <w:shadow w:val="0"/>
          <w:sz w:val="28"/>
          <w:szCs w:val="28"/>
        </w:rPr>
        <w:t xml:space="preserve"> Background Information</w:t>
      </w:r>
    </w:p>
    <w:p w14:paraId="5D142EC0" w14:textId="0AF8F86A" w:rsidR="00326DC0" w:rsidRPr="00B444EC" w:rsidRDefault="00326DC0" w:rsidP="00780331">
      <w:pPr>
        <w:spacing w:before="240"/>
        <w:jc w:val="both"/>
        <w:rPr>
          <w:rFonts w:ascii="Arial" w:hAnsi="Arial"/>
          <w:sz w:val="22"/>
          <w:szCs w:val="24"/>
        </w:rPr>
      </w:pPr>
      <w:r w:rsidRPr="00B444EC">
        <w:rPr>
          <w:rFonts w:ascii="Arial" w:hAnsi="Arial"/>
          <w:sz w:val="22"/>
          <w:szCs w:val="24"/>
        </w:rPr>
        <w:t>The Reign of God is a t</w:t>
      </w:r>
      <w:r>
        <w:rPr>
          <w:rFonts w:ascii="Arial" w:hAnsi="Arial"/>
          <w:sz w:val="22"/>
          <w:szCs w:val="24"/>
        </w:rPr>
        <w:t>heme throughout the Scriptures.</w:t>
      </w:r>
      <w:r w:rsidRPr="00B444EC">
        <w:rPr>
          <w:rFonts w:ascii="Arial" w:hAnsi="Arial"/>
          <w:sz w:val="22"/>
          <w:szCs w:val="24"/>
        </w:rPr>
        <w:t xml:space="preserve"> It is cl</w:t>
      </w:r>
      <w:r>
        <w:rPr>
          <w:rFonts w:ascii="Arial" w:hAnsi="Arial"/>
          <w:sz w:val="22"/>
          <w:szCs w:val="24"/>
        </w:rPr>
        <w:t xml:space="preserve">osely related to the covenant. </w:t>
      </w:r>
      <w:r w:rsidRPr="00B444EC">
        <w:rPr>
          <w:rFonts w:ascii="Arial" w:hAnsi="Arial"/>
          <w:sz w:val="22"/>
          <w:szCs w:val="24"/>
        </w:rPr>
        <w:t xml:space="preserve">The prophets of the Old Testament, in calling </w:t>
      </w:r>
      <w:smartTag w:uri="urn:schemas-microsoft-com:office:smarttags" w:element="place">
        <w:smartTag w:uri="urn:schemas-microsoft-com:office:smarttags" w:element="country-region">
          <w:r w:rsidRPr="00B444EC">
            <w:rPr>
              <w:rFonts w:ascii="Arial" w:hAnsi="Arial"/>
              <w:sz w:val="22"/>
              <w:szCs w:val="24"/>
            </w:rPr>
            <w:t>Israel</w:t>
          </w:r>
        </w:smartTag>
      </w:smartTag>
      <w:r w:rsidRPr="00B444EC">
        <w:rPr>
          <w:rFonts w:ascii="Arial" w:hAnsi="Arial"/>
          <w:sz w:val="22"/>
          <w:szCs w:val="24"/>
        </w:rPr>
        <w:t xml:space="preserve"> back to the covenant relationship with God, promote and r</w:t>
      </w:r>
      <w:r>
        <w:rPr>
          <w:rFonts w:ascii="Arial" w:hAnsi="Arial"/>
          <w:sz w:val="22"/>
          <w:szCs w:val="24"/>
        </w:rPr>
        <w:t>eveal the Reign of God.</w:t>
      </w:r>
      <w:r w:rsidRPr="00B444EC">
        <w:rPr>
          <w:rFonts w:ascii="Arial" w:hAnsi="Arial"/>
          <w:sz w:val="22"/>
          <w:szCs w:val="24"/>
        </w:rPr>
        <w:t xml:space="preserve"> In continuing and fulfilling the work of the prophets Jesus </w:t>
      </w:r>
      <w:r w:rsidR="003928CD">
        <w:rPr>
          <w:rFonts w:ascii="Arial" w:hAnsi="Arial"/>
          <w:sz w:val="22"/>
          <w:szCs w:val="24"/>
        </w:rPr>
        <w:t xml:space="preserve">brings about the Reign of God. </w:t>
      </w:r>
      <w:r w:rsidRPr="00B444EC">
        <w:rPr>
          <w:rFonts w:ascii="Arial" w:hAnsi="Arial"/>
          <w:sz w:val="22"/>
          <w:szCs w:val="24"/>
        </w:rPr>
        <w:t xml:space="preserve">His life, death and resurrection ushered in the Reign of God. </w:t>
      </w:r>
    </w:p>
    <w:p w14:paraId="5D142EC1" w14:textId="0A6D41BB" w:rsidR="00326DC0" w:rsidRPr="00B444EC" w:rsidRDefault="00326DC0" w:rsidP="00780331">
      <w:pPr>
        <w:spacing w:before="240"/>
        <w:jc w:val="both"/>
        <w:rPr>
          <w:rFonts w:ascii="Arial" w:hAnsi="Arial"/>
          <w:sz w:val="22"/>
          <w:szCs w:val="24"/>
        </w:rPr>
      </w:pPr>
      <w:r w:rsidRPr="00B444EC">
        <w:rPr>
          <w:rFonts w:ascii="Arial" w:hAnsi="Arial"/>
          <w:sz w:val="22"/>
          <w:szCs w:val="24"/>
        </w:rPr>
        <w:t>Through Jesus’ saving action the Reign of God is established as here and now, and it will reach it</w:t>
      </w:r>
      <w:r>
        <w:rPr>
          <w:rFonts w:ascii="Arial" w:hAnsi="Arial"/>
          <w:sz w:val="22"/>
          <w:szCs w:val="24"/>
        </w:rPr>
        <w:t xml:space="preserve">s fullness at the end of time. </w:t>
      </w:r>
      <w:r w:rsidRPr="00B444EC">
        <w:rPr>
          <w:rFonts w:ascii="Arial" w:hAnsi="Arial"/>
          <w:sz w:val="22"/>
          <w:szCs w:val="24"/>
        </w:rPr>
        <w:t xml:space="preserve">The Reign of God is eschatological. </w:t>
      </w:r>
      <w:r w:rsidRPr="00B444EC">
        <w:rPr>
          <w:rFonts w:ascii="Arial" w:hAnsi="Arial"/>
          <w:b/>
          <w:bCs/>
          <w:sz w:val="22"/>
          <w:szCs w:val="24"/>
        </w:rPr>
        <w:t>Eschatological</w:t>
      </w:r>
      <w:r w:rsidRPr="00B444EC">
        <w:rPr>
          <w:rFonts w:ascii="Arial" w:hAnsi="Arial"/>
          <w:sz w:val="22"/>
          <w:szCs w:val="24"/>
        </w:rPr>
        <w:t xml:space="preserve"> refers to the end time,</w:t>
      </w:r>
      <w:r>
        <w:rPr>
          <w:rFonts w:ascii="Arial" w:hAnsi="Arial"/>
          <w:sz w:val="22"/>
          <w:szCs w:val="24"/>
        </w:rPr>
        <w:t xml:space="preserve"> the fullness of time, heaven. </w:t>
      </w:r>
      <w:r w:rsidRPr="00B444EC">
        <w:rPr>
          <w:rFonts w:ascii="Arial" w:hAnsi="Arial"/>
          <w:sz w:val="22"/>
          <w:szCs w:val="24"/>
        </w:rPr>
        <w:t>The ‘kingdom’ parables, the prophets, and the beatitudes give us an idea of what this Reign of God should look like now, and what it w</w:t>
      </w:r>
      <w:r>
        <w:rPr>
          <w:rFonts w:ascii="Arial" w:hAnsi="Arial"/>
          <w:sz w:val="22"/>
          <w:szCs w:val="24"/>
        </w:rPr>
        <w:t>ill be in the fullness of time.</w:t>
      </w:r>
      <w:r w:rsidRPr="00B444EC">
        <w:rPr>
          <w:rFonts w:ascii="Arial" w:hAnsi="Arial"/>
          <w:sz w:val="22"/>
          <w:szCs w:val="24"/>
        </w:rPr>
        <w:t xml:space="preserve"> The Reign of God is something we are working towards now as we continue the mission of Jesus. Inspired by the Holy Spiri</w:t>
      </w:r>
      <w:r w:rsidR="003928CD">
        <w:rPr>
          <w:rFonts w:ascii="Arial" w:hAnsi="Arial"/>
          <w:sz w:val="22"/>
          <w:szCs w:val="24"/>
        </w:rPr>
        <w:t>t, Jesus reached out to others.</w:t>
      </w:r>
      <w:r w:rsidRPr="00B444EC">
        <w:rPr>
          <w:rFonts w:ascii="Arial" w:hAnsi="Arial"/>
          <w:sz w:val="22"/>
          <w:szCs w:val="24"/>
        </w:rPr>
        <w:t xml:space="preserve"> Jesus’ mission was a response to his relationship with his Father. Enlivened by the Holy Spirit the Church community continues Jesus’ mission.</w:t>
      </w:r>
    </w:p>
    <w:p w14:paraId="5D142EC2" w14:textId="5EB50E33" w:rsidR="00326DC0" w:rsidRPr="00B444EC" w:rsidRDefault="00326DC0" w:rsidP="00780331">
      <w:pPr>
        <w:spacing w:before="240"/>
        <w:jc w:val="both"/>
        <w:rPr>
          <w:rFonts w:ascii="Arial" w:hAnsi="Arial"/>
          <w:sz w:val="22"/>
          <w:szCs w:val="24"/>
        </w:rPr>
      </w:pPr>
      <w:r w:rsidRPr="00B444EC">
        <w:rPr>
          <w:rFonts w:ascii="Arial" w:hAnsi="Arial"/>
          <w:sz w:val="22"/>
          <w:szCs w:val="24"/>
        </w:rPr>
        <w:t xml:space="preserve">The work for justice and peace is very much the building of God’s reign or God’s Kingdom. We pray in the Our Father “Thy kingdom come, thy will </w:t>
      </w:r>
      <w:r>
        <w:rPr>
          <w:rFonts w:ascii="Arial" w:hAnsi="Arial"/>
          <w:sz w:val="22"/>
          <w:szCs w:val="24"/>
        </w:rPr>
        <w:t xml:space="preserve">be done”. </w:t>
      </w:r>
      <w:r w:rsidRPr="00B444EC">
        <w:rPr>
          <w:rFonts w:ascii="Arial" w:hAnsi="Arial"/>
          <w:sz w:val="22"/>
          <w:szCs w:val="24"/>
        </w:rPr>
        <w:t>It is the Holy Spirit that acts within</w:t>
      </w:r>
      <w:r>
        <w:rPr>
          <w:rFonts w:ascii="Arial" w:hAnsi="Arial"/>
          <w:sz w:val="22"/>
          <w:szCs w:val="24"/>
        </w:rPr>
        <w:t xml:space="preserve"> us to build the Reign of God. </w:t>
      </w:r>
      <w:r w:rsidRPr="00B444EC">
        <w:rPr>
          <w:rFonts w:ascii="Arial" w:hAnsi="Arial"/>
          <w:sz w:val="22"/>
          <w:szCs w:val="24"/>
        </w:rPr>
        <w:t>This occurs wi</w:t>
      </w:r>
      <w:r w:rsidR="003928CD">
        <w:rPr>
          <w:rFonts w:ascii="Arial" w:hAnsi="Arial"/>
          <w:sz w:val="22"/>
          <w:szCs w:val="24"/>
        </w:rPr>
        <w:t xml:space="preserve">thin the context of community. </w:t>
      </w:r>
      <w:r w:rsidRPr="00B444EC">
        <w:rPr>
          <w:rFonts w:ascii="Arial" w:hAnsi="Arial"/>
          <w:sz w:val="22"/>
          <w:szCs w:val="24"/>
        </w:rPr>
        <w:t>Justice has its foundations in the ministry of Jesus an</w:t>
      </w:r>
      <w:r>
        <w:rPr>
          <w:rFonts w:ascii="Arial" w:hAnsi="Arial"/>
          <w:sz w:val="22"/>
          <w:szCs w:val="24"/>
        </w:rPr>
        <w:t xml:space="preserve">d the work of the Holy Spirit. </w:t>
      </w:r>
      <w:r w:rsidRPr="00B444EC">
        <w:rPr>
          <w:rFonts w:ascii="Arial" w:hAnsi="Arial"/>
          <w:sz w:val="22"/>
          <w:szCs w:val="24"/>
        </w:rPr>
        <w:t>Jesus’ dream was to create the Reign of God on earth. It is a mission, a jour</w:t>
      </w:r>
      <w:r>
        <w:rPr>
          <w:rFonts w:ascii="Arial" w:hAnsi="Arial"/>
          <w:sz w:val="22"/>
          <w:szCs w:val="24"/>
        </w:rPr>
        <w:t>ney, we continue as Christians.</w:t>
      </w:r>
      <w:r w:rsidRPr="00B444EC">
        <w:rPr>
          <w:rFonts w:ascii="Arial" w:hAnsi="Arial"/>
          <w:sz w:val="22"/>
          <w:szCs w:val="24"/>
        </w:rPr>
        <w:t xml:space="preserve"> We have the same hopes and dreams in the</w:t>
      </w:r>
      <w:r>
        <w:rPr>
          <w:rFonts w:ascii="Arial" w:hAnsi="Arial"/>
          <w:sz w:val="22"/>
          <w:szCs w:val="24"/>
        </w:rPr>
        <w:t xml:space="preserve"> fullness of the Reign of God. </w:t>
      </w:r>
      <w:r w:rsidRPr="00B444EC">
        <w:rPr>
          <w:rFonts w:ascii="Arial" w:hAnsi="Arial"/>
          <w:sz w:val="22"/>
          <w:szCs w:val="24"/>
        </w:rPr>
        <w:t xml:space="preserve">The Holy Spirit inspires and empowers us to live according to God’s will – as individuals and as a community of believers. </w:t>
      </w:r>
    </w:p>
    <w:p w14:paraId="5D142EC3" w14:textId="77FAB215" w:rsidR="00326DC0" w:rsidRPr="00B444EC" w:rsidRDefault="00326DC0" w:rsidP="00780331">
      <w:pPr>
        <w:spacing w:before="240"/>
        <w:jc w:val="both"/>
        <w:rPr>
          <w:rFonts w:ascii="Arial" w:hAnsi="Arial"/>
          <w:sz w:val="22"/>
          <w:szCs w:val="24"/>
        </w:rPr>
      </w:pPr>
      <w:r w:rsidRPr="00B444EC">
        <w:rPr>
          <w:rFonts w:ascii="Arial" w:hAnsi="Arial"/>
          <w:sz w:val="22"/>
          <w:szCs w:val="24"/>
        </w:rPr>
        <w:t>The following activities help explore this notion of the reign of God and what it might look like. Jesus, the saints and Christian heroes give us a lived example of ways to participate in this dream for the fulfilment of Jesus’ mission</w:t>
      </w:r>
      <w:r w:rsidR="003928CD">
        <w:rPr>
          <w:rFonts w:ascii="Arial" w:hAnsi="Arial"/>
          <w:sz w:val="22"/>
          <w:szCs w:val="24"/>
        </w:rPr>
        <w:t xml:space="preserve"> to establish the Reign of God.</w:t>
      </w:r>
      <w:r w:rsidRPr="00B444EC">
        <w:rPr>
          <w:rFonts w:ascii="Arial" w:hAnsi="Arial"/>
          <w:sz w:val="22"/>
          <w:szCs w:val="24"/>
        </w:rPr>
        <w:t xml:space="preserve"> It is important to continuously note that it is not our work but the work of the Holy Spirit through us.  We participate with the Holy Spirit who builds the Reign of God – making all things new. </w:t>
      </w:r>
    </w:p>
    <w:p w14:paraId="4925D713" w14:textId="77777777" w:rsidR="00C05280" w:rsidRPr="00EA68C8" w:rsidRDefault="00C05280" w:rsidP="00C05280">
      <w:pPr>
        <w:spacing w:before="120"/>
        <w:jc w:val="both"/>
        <w:rPr>
          <w:rFonts w:ascii="Arial" w:hAnsi="Arial"/>
          <w:sz w:val="22"/>
          <w:szCs w:val="24"/>
        </w:rPr>
      </w:pPr>
      <w:r w:rsidRPr="00DD7100">
        <w:rPr>
          <w:rFonts w:ascii="Arial" w:hAnsi="Arial"/>
          <w:sz w:val="22"/>
          <w:szCs w:val="24"/>
        </w:rPr>
        <w:t>Note: Resource Sheet 1 provides a guide for setting the Prayer Place for ordinary Time.</w:t>
      </w:r>
      <w:r>
        <w:rPr>
          <w:rFonts w:ascii="Arial" w:hAnsi="Arial"/>
          <w:sz w:val="22"/>
          <w:szCs w:val="24"/>
        </w:rPr>
        <w:t xml:space="preserve">  </w:t>
      </w:r>
    </w:p>
    <w:p w14:paraId="5D142EC5" w14:textId="77777777" w:rsidR="00326DC0" w:rsidRPr="007E4DE8" w:rsidRDefault="00326DC0" w:rsidP="007E4DE8">
      <w:pPr>
        <w:spacing w:after="120"/>
        <w:jc w:val="both"/>
        <w:rPr>
          <w:rFonts w:ascii="Arial" w:hAnsi="Arial" w:cs="Arial"/>
          <w:sz w:val="22"/>
          <w:szCs w:val="22"/>
        </w:rPr>
      </w:pPr>
    </w:p>
    <w:p w14:paraId="5D142EC6" w14:textId="77777777" w:rsidR="00326DC0" w:rsidRPr="00D22540" w:rsidRDefault="00326DC0" w:rsidP="003928CD">
      <w:pPr>
        <w:pStyle w:val="Style1"/>
        <w:tabs>
          <w:tab w:val="left" w:pos="10205"/>
        </w:tabs>
        <w:spacing w:before="0"/>
        <w:ind w:right="-1"/>
        <w:jc w:val="left"/>
        <w:rPr>
          <w:rFonts w:ascii="Arial" w:hAnsi="Arial" w:cs="Arial"/>
          <w:smallCaps w:val="0"/>
          <w:shadow w:val="0"/>
          <w:sz w:val="28"/>
          <w:szCs w:val="28"/>
        </w:rPr>
      </w:pPr>
      <w:r w:rsidRPr="00D22540">
        <w:rPr>
          <w:rFonts w:ascii="Arial" w:hAnsi="Arial" w:cs="Arial"/>
          <w:smallCaps w:val="0"/>
          <w:shadow w:val="0"/>
          <w:sz w:val="28"/>
          <w:szCs w:val="28"/>
        </w:rPr>
        <w:t>Suggested Teaching/Learning Strategies</w:t>
      </w:r>
    </w:p>
    <w:p w14:paraId="5D142EC7" w14:textId="1D10AFFA" w:rsidR="00326DC0" w:rsidRPr="00DD7100" w:rsidRDefault="00326DC0" w:rsidP="00516F16">
      <w:pPr>
        <w:numPr>
          <w:ilvl w:val="0"/>
          <w:numId w:val="11"/>
        </w:numPr>
        <w:spacing w:before="240"/>
        <w:jc w:val="both"/>
        <w:rPr>
          <w:rFonts w:ascii="Arial" w:hAnsi="Arial" w:cs="Arial"/>
          <w:sz w:val="22"/>
          <w:szCs w:val="24"/>
        </w:rPr>
      </w:pPr>
      <w:r w:rsidRPr="00DD7100">
        <w:rPr>
          <w:rFonts w:ascii="Arial" w:hAnsi="Arial" w:cs="Arial"/>
          <w:sz w:val="22"/>
          <w:szCs w:val="24"/>
        </w:rPr>
        <w:t xml:space="preserve">Read Micah 6:8.  </w:t>
      </w:r>
      <w:r w:rsidR="009644F8" w:rsidRPr="00DD7100">
        <w:rPr>
          <w:rFonts w:ascii="Arial" w:hAnsi="Arial" w:cs="Arial"/>
          <w:sz w:val="22"/>
          <w:szCs w:val="24"/>
        </w:rPr>
        <w:t>Students look at the 3 concepts -</w:t>
      </w:r>
    </w:p>
    <w:p w14:paraId="3F3752A7" w14:textId="2969AEBF" w:rsidR="009644F8" w:rsidRPr="00DD7100" w:rsidRDefault="009644F8" w:rsidP="002C34AC">
      <w:pPr>
        <w:spacing w:before="120"/>
        <w:ind w:left="357"/>
        <w:jc w:val="both"/>
        <w:rPr>
          <w:rFonts w:ascii="Arial" w:hAnsi="Arial" w:cs="Arial"/>
          <w:sz w:val="22"/>
          <w:szCs w:val="24"/>
        </w:rPr>
      </w:pPr>
      <w:r w:rsidRPr="00DD7100">
        <w:rPr>
          <w:rFonts w:ascii="Arial" w:hAnsi="Arial" w:cs="Arial"/>
          <w:sz w:val="22"/>
          <w:szCs w:val="24"/>
        </w:rPr>
        <w:t xml:space="preserve">act justly  </w:t>
      </w:r>
    </w:p>
    <w:p w14:paraId="36F2DBE3" w14:textId="77777777" w:rsidR="009644F8" w:rsidRPr="00DD7100" w:rsidRDefault="009644F8" w:rsidP="002C34AC">
      <w:pPr>
        <w:spacing w:before="120"/>
        <w:ind w:left="357"/>
        <w:jc w:val="both"/>
        <w:rPr>
          <w:rFonts w:ascii="Arial" w:hAnsi="Arial" w:cs="Arial"/>
          <w:sz w:val="22"/>
          <w:szCs w:val="24"/>
        </w:rPr>
      </w:pPr>
      <w:r w:rsidRPr="00DD7100">
        <w:rPr>
          <w:rFonts w:ascii="Arial" w:hAnsi="Arial" w:cs="Arial"/>
          <w:sz w:val="22"/>
          <w:szCs w:val="24"/>
        </w:rPr>
        <w:t xml:space="preserve">love tenderly </w:t>
      </w:r>
    </w:p>
    <w:p w14:paraId="5D142EC8" w14:textId="1DEA6C42" w:rsidR="00326DC0" w:rsidRPr="00DD7100" w:rsidRDefault="009644F8" w:rsidP="002C34AC">
      <w:pPr>
        <w:spacing w:before="120"/>
        <w:ind w:left="357"/>
        <w:jc w:val="both"/>
        <w:rPr>
          <w:rFonts w:ascii="Arial" w:hAnsi="Arial" w:cs="Arial"/>
          <w:sz w:val="22"/>
          <w:szCs w:val="24"/>
        </w:rPr>
      </w:pPr>
      <w:r w:rsidRPr="00DD7100">
        <w:rPr>
          <w:rFonts w:ascii="Arial" w:hAnsi="Arial" w:cs="Arial"/>
          <w:sz w:val="22"/>
          <w:szCs w:val="24"/>
        </w:rPr>
        <w:t>walk</w:t>
      </w:r>
      <w:r w:rsidR="00326DC0" w:rsidRPr="00DD7100">
        <w:rPr>
          <w:rFonts w:ascii="Arial" w:hAnsi="Arial" w:cs="Arial"/>
          <w:sz w:val="22"/>
          <w:szCs w:val="24"/>
        </w:rPr>
        <w:t xml:space="preserve"> humbly</w:t>
      </w:r>
      <w:r w:rsidRPr="00DD7100">
        <w:rPr>
          <w:rFonts w:ascii="Arial" w:hAnsi="Arial" w:cs="Arial"/>
          <w:sz w:val="22"/>
          <w:szCs w:val="24"/>
        </w:rPr>
        <w:t xml:space="preserve"> with your God</w:t>
      </w:r>
      <w:r w:rsidR="00326DC0" w:rsidRPr="00DD7100">
        <w:rPr>
          <w:rFonts w:ascii="Arial" w:hAnsi="Arial" w:cs="Arial"/>
          <w:sz w:val="22"/>
          <w:szCs w:val="24"/>
        </w:rPr>
        <w:t>,</w:t>
      </w:r>
    </w:p>
    <w:p w14:paraId="7C0DDB68" w14:textId="57453D42" w:rsidR="002C34AC" w:rsidRDefault="009644F8" w:rsidP="002C34AC">
      <w:pPr>
        <w:spacing w:before="120"/>
        <w:jc w:val="both"/>
        <w:rPr>
          <w:rFonts w:ascii="Arial" w:hAnsi="Arial" w:cs="Arial"/>
          <w:sz w:val="22"/>
          <w:szCs w:val="24"/>
        </w:rPr>
      </w:pPr>
      <w:r w:rsidRPr="00DD7100">
        <w:rPr>
          <w:rFonts w:ascii="Arial" w:hAnsi="Arial" w:cs="Arial"/>
          <w:sz w:val="22"/>
          <w:szCs w:val="24"/>
        </w:rPr>
        <w:t xml:space="preserve">and </w:t>
      </w:r>
      <w:r w:rsidR="000C6317" w:rsidRPr="00DD7100">
        <w:rPr>
          <w:rFonts w:ascii="Arial" w:hAnsi="Arial" w:cs="Arial"/>
          <w:sz w:val="22"/>
          <w:szCs w:val="24"/>
        </w:rPr>
        <w:t xml:space="preserve">then </w:t>
      </w:r>
      <w:r w:rsidR="00542710" w:rsidRPr="00DD7100">
        <w:rPr>
          <w:rFonts w:ascii="Arial" w:hAnsi="Arial" w:cs="Arial"/>
          <w:sz w:val="22"/>
          <w:szCs w:val="24"/>
        </w:rPr>
        <w:t>develop</w:t>
      </w:r>
      <w:r w:rsidRPr="00DD7100">
        <w:rPr>
          <w:rFonts w:ascii="Arial" w:hAnsi="Arial" w:cs="Arial"/>
          <w:sz w:val="22"/>
          <w:szCs w:val="24"/>
        </w:rPr>
        <w:t xml:space="preserve"> a list of behaviour and attitudes that relate to each of these concepts.</w:t>
      </w:r>
      <w:r w:rsidR="006323A2" w:rsidRPr="00DD7100">
        <w:rPr>
          <w:rFonts w:ascii="Arial" w:hAnsi="Arial" w:cs="Arial"/>
          <w:sz w:val="22"/>
          <w:szCs w:val="24"/>
        </w:rPr>
        <w:t xml:space="preserve"> This could be done in groups using a strategy for connected thinking.</w:t>
      </w:r>
      <w:r w:rsidR="006323A2">
        <w:rPr>
          <w:rFonts w:ascii="Arial" w:hAnsi="Arial" w:cs="Arial"/>
          <w:sz w:val="22"/>
          <w:szCs w:val="24"/>
        </w:rPr>
        <w:t xml:space="preserve"> </w:t>
      </w:r>
    </w:p>
    <w:p w14:paraId="5D142ECB" w14:textId="2F809808" w:rsidR="00326DC0" w:rsidRDefault="00326DC0" w:rsidP="002C34AC">
      <w:pPr>
        <w:spacing w:before="120"/>
        <w:jc w:val="both"/>
        <w:rPr>
          <w:rFonts w:ascii="Arial" w:hAnsi="Arial" w:cs="Arial"/>
          <w:sz w:val="22"/>
          <w:szCs w:val="24"/>
        </w:rPr>
      </w:pPr>
      <w:r w:rsidRPr="00516F16">
        <w:rPr>
          <w:rFonts w:ascii="Arial" w:hAnsi="Arial" w:cs="Arial"/>
          <w:sz w:val="22"/>
          <w:szCs w:val="22"/>
        </w:rPr>
        <w:sym w:font="Wingdings" w:char="F0B5"/>
      </w:r>
      <w:r w:rsidRPr="00516F16">
        <w:rPr>
          <w:rFonts w:ascii="Arial" w:hAnsi="Arial" w:cs="Arial"/>
          <w:sz w:val="22"/>
          <w:szCs w:val="24"/>
        </w:rPr>
        <w:t xml:space="preserve"> - Respond to the </w:t>
      </w:r>
      <w:r w:rsidR="006323A2">
        <w:rPr>
          <w:rFonts w:ascii="Arial" w:hAnsi="Arial" w:cs="Arial"/>
          <w:sz w:val="22"/>
          <w:szCs w:val="24"/>
        </w:rPr>
        <w:t>three</w:t>
      </w:r>
      <w:r w:rsidRPr="00516F16">
        <w:rPr>
          <w:rFonts w:ascii="Arial" w:hAnsi="Arial" w:cs="Arial"/>
          <w:sz w:val="22"/>
          <w:szCs w:val="24"/>
        </w:rPr>
        <w:t xml:space="preserve"> concepts by doing one of the following: a) Create an artwork or symbol for each. b) Find images and pictures to communicate these id</w:t>
      </w:r>
      <w:r>
        <w:rPr>
          <w:rFonts w:ascii="Arial" w:hAnsi="Arial" w:cs="Arial"/>
          <w:sz w:val="22"/>
          <w:szCs w:val="24"/>
        </w:rPr>
        <w:t>eas and put them together as a PowerP</w:t>
      </w:r>
      <w:r w:rsidRPr="00516F16">
        <w:rPr>
          <w:rFonts w:ascii="Arial" w:hAnsi="Arial" w:cs="Arial"/>
          <w:sz w:val="22"/>
          <w:szCs w:val="24"/>
        </w:rPr>
        <w:t>oint presentation or slide presentation or display.</w:t>
      </w:r>
    </w:p>
    <w:p w14:paraId="5D142ECC" w14:textId="243BD81F" w:rsidR="00326DC0" w:rsidRPr="00516F16" w:rsidRDefault="00326DC0" w:rsidP="00896EEE">
      <w:pPr>
        <w:tabs>
          <w:tab w:val="num" w:pos="1077"/>
        </w:tabs>
        <w:spacing w:before="120"/>
        <w:ind w:left="357"/>
        <w:jc w:val="both"/>
        <w:rPr>
          <w:rFonts w:ascii="Arial" w:hAnsi="Arial" w:cs="Arial"/>
          <w:sz w:val="22"/>
          <w:szCs w:val="24"/>
        </w:rPr>
      </w:pPr>
    </w:p>
    <w:p w14:paraId="04E65704" w14:textId="2173E143" w:rsidR="002C34AC" w:rsidRPr="00DD7100" w:rsidRDefault="002C34AC" w:rsidP="00896EEE">
      <w:pPr>
        <w:numPr>
          <w:ilvl w:val="3"/>
          <w:numId w:val="9"/>
        </w:numPr>
        <w:tabs>
          <w:tab w:val="clear" w:pos="2880"/>
        </w:tabs>
        <w:ind w:left="357"/>
        <w:jc w:val="both"/>
        <w:rPr>
          <w:rFonts w:ascii="Arial" w:hAnsi="Arial" w:cs="Arial"/>
          <w:sz w:val="22"/>
          <w:szCs w:val="24"/>
        </w:rPr>
      </w:pPr>
      <w:r w:rsidRPr="00DD7100">
        <w:rPr>
          <w:rFonts w:ascii="Arial" w:hAnsi="Arial" w:cs="Arial"/>
          <w:sz w:val="22"/>
          <w:szCs w:val="24"/>
        </w:rPr>
        <w:t>Present</w:t>
      </w:r>
      <w:r w:rsidR="00326DC0" w:rsidRPr="00DD7100">
        <w:rPr>
          <w:rFonts w:ascii="Arial" w:hAnsi="Arial" w:cs="Arial"/>
          <w:sz w:val="22"/>
          <w:szCs w:val="24"/>
        </w:rPr>
        <w:t xml:space="preserve"> Matthew 5:1-12 The Beatitudes (KWL Year 6, p16)</w:t>
      </w:r>
      <w:r w:rsidRPr="00DD7100">
        <w:rPr>
          <w:rFonts w:ascii="Arial" w:hAnsi="Arial" w:cs="Arial"/>
          <w:sz w:val="22"/>
          <w:szCs w:val="24"/>
        </w:rPr>
        <w:t xml:space="preserve"> using a slow reflective reading of the passage. A video clip presentation has been prepared and can be accessed as follows:</w:t>
      </w:r>
    </w:p>
    <w:p w14:paraId="1B77DA97" w14:textId="77777777" w:rsidR="002C34AC" w:rsidRPr="00DD7100" w:rsidRDefault="002C34AC" w:rsidP="002C34AC">
      <w:pPr>
        <w:pStyle w:val="ListParagraph"/>
        <w:numPr>
          <w:ilvl w:val="0"/>
          <w:numId w:val="30"/>
        </w:numPr>
        <w:rPr>
          <w:rFonts w:ascii="Arial" w:hAnsi="Arial" w:cs="Arial"/>
          <w:color w:val="000000"/>
          <w:lang w:val="en-US"/>
        </w:rPr>
      </w:pPr>
      <w:r w:rsidRPr="00DD7100">
        <w:rPr>
          <w:rFonts w:ascii="Arial" w:hAnsi="Arial" w:cs="Arial"/>
          <w:color w:val="000000"/>
          <w:lang w:val="en-US"/>
        </w:rPr>
        <w:lastRenderedPageBreak/>
        <w:t>Click the link below</w:t>
      </w:r>
    </w:p>
    <w:p w14:paraId="60099C82" w14:textId="77777777" w:rsidR="002C34AC" w:rsidRPr="00DD7100" w:rsidRDefault="005275C0" w:rsidP="002C34AC">
      <w:pPr>
        <w:pStyle w:val="ListParagraph"/>
        <w:rPr>
          <w:rFonts w:ascii="Arial" w:hAnsi="Arial" w:cs="Arial"/>
          <w:color w:val="000000"/>
          <w:lang w:val="en-US"/>
        </w:rPr>
      </w:pPr>
      <w:hyperlink r:id="rId21" w:history="1">
        <w:r w:rsidR="002C34AC" w:rsidRPr="00DD7100">
          <w:rPr>
            <w:rStyle w:val="Hyperlink"/>
            <w:rFonts w:ascii="Arial" w:hAnsi="Arial" w:cs="Arial"/>
            <w:lang w:val="en-US"/>
          </w:rPr>
          <w:t>http://itunes.apple.com/itunes-u/religious-education-resources/id458273277</w:t>
        </w:r>
      </w:hyperlink>
    </w:p>
    <w:p w14:paraId="6BC61645" w14:textId="77777777" w:rsidR="002C34AC" w:rsidRPr="00DD7100" w:rsidRDefault="002C34AC" w:rsidP="002C34AC">
      <w:pPr>
        <w:pStyle w:val="ListParagraph"/>
        <w:numPr>
          <w:ilvl w:val="0"/>
          <w:numId w:val="30"/>
        </w:numPr>
        <w:rPr>
          <w:rFonts w:ascii="Arial" w:hAnsi="Arial" w:cs="Arial"/>
          <w:color w:val="000000"/>
          <w:lang w:val="en-US"/>
        </w:rPr>
      </w:pPr>
      <w:r w:rsidRPr="00DD7100">
        <w:rPr>
          <w:rFonts w:ascii="Arial" w:hAnsi="Arial" w:cs="Arial"/>
          <w:color w:val="000000"/>
          <w:lang w:val="en-US"/>
        </w:rPr>
        <w:t>Click to view in iTunes (Subscribe for updates if you like)</w:t>
      </w:r>
    </w:p>
    <w:p w14:paraId="29513640" w14:textId="30AAF7D9" w:rsidR="002C34AC" w:rsidRPr="00DD7100" w:rsidRDefault="002C34AC" w:rsidP="002C34AC">
      <w:pPr>
        <w:pStyle w:val="ListParagraph"/>
        <w:numPr>
          <w:ilvl w:val="0"/>
          <w:numId w:val="30"/>
        </w:numPr>
        <w:rPr>
          <w:rFonts w:ascii="Arial" w:hAnsi="Arial" w:cs="Arial"/>
          <w:color w:val="000000"/>
          <w:lang w:val="en-US"/>
        </w:rPr>
      </w:pPr>
      <w:r w:rsidRPr="00DD7100">
        <w:rPr>
          <w:rFonts w:ascii="Arial" w:hAnsi="Arial" w:cs="Arial"/>
          <w:color w:val="000000"/>
          <w:lang w:val="en-US"/>
        </w:rPr>
        <w:t>Click on the word ‘FREE’ next to ‘The Beatitudes’ under the heading ‘Price’ to download it to your iTunes account. (Subscribe for updates if you like)</w:t>
      </w:r>
    </w:p>
    <w:p w14:paraId="2B9AFF5B" w14:textId="77777777" w:rsidR="002C34AC" w:rsidRPr="00DD7100" w:rsidRDefault="002C34AC" w:rsidP="002C34AC">
      <w:pPr>
        <w:pStyle w:val="ListParagraph"/>
        <w:numPr>
          <w:ilvl w:val="0"/>
          <w:numId w:val="30"/>
        </w:numPr>
        <w:rPr>
          <w:rFonts w:ascii="Arial" w:hAnsi="Arial" w:cs="Arial"/>
          <w:color w:val="000000"/>
          <w:lang w:val="en-US"/>
        </w:rPr>
      </w:pPr>
      <w:r w:rsidRPr="00DD7100">
        <w:rPr>
          <w:rFonts w:ascii="Arial" w:hAnsi="Arial" w:cs="Arial"/>
          <w:color w:val="000000"/>
          <w:lang w:val="en-US"/>
        </w:rPr>
        <w:t>Once downloaded it will now be stored in your ‘iTunes U’ Library in iTunes</w:t>
      </w:r>
    </w:p>
    <w:p w14:paraId="555FB863" w14:textId="77777777" w:rsidR="00F52520" w:rsidRPr="00DD7100" w:rsidRDefault="002C34AC" w:rsidP="00F52520">
      <w:pPr>
        <w:pStyle w:val="ListParagraph"/>
        <w:rPr>
          <w:rFonts w:ascii="Arial" w:hAnsi="Arial" w:cs="Arial"/>
          <w:color w:val="000000"/>
          <w:lang w:val="en-US"/>
        </w:rPr>
      </w:pPr>
      <w:r w:rsidRPr="00DD7100">
        <w:rPr>
          <w:rFonts w:ascii="Arial" w:hAnsi="Arial" w:cs="Arial"/>
          <w:color w:val="000000"/>
          <w:lang w:val="en-US"/>
        </w:rPr>
        <w:t>The presentation has some introductory remarks inviting stud</w:t>
      </w:r>
      <w:r w:rsidR="00E15D95" w:rsidRPr="00DD7100">
        <w:rPr>
          <w:rFonts w:ascii="Arial" w:hAnsi="Arial" w:cs="Arial"/>
          <w:color w:val="000000"/>
          <w:lang w:val="en-US"/>
        </w:rPr>
        <w:t>ents to sit comfortably etc.</w:t>
      </w:r>
      <w:r w:rsidRPr="00DD7100">
        <w:rPr>
          <w:rFonts w:ascii="Arial" w:hAnsi="Arial" w:cs="Arial"/>
          <w:color w:val="000000"/>
          <w:lang w:val="en-US"/>
        </w:rPr>
        <w:t xml:space="preserve"> </w:t>
      </w:r>
    </w:p>
    <w:p w14:paraId="09C3CC11" w14:textId="77777777" w:rsidR="00F52520" w:rsidRPr="00DD7100" w:rsidRDefault="00E15D95" w:rsidP="00F52520">
      <w:pPr>
        <w:pStyle w:val="ListParagraph"/>
        <w:rPr>
          <w:rFonts w:ascii="Arial" w:hAnsi="Arial" w:cs="Arial"/>
          <w:color w:val="000000"/>
          <w:lang w:val="en-US"/>
        </w:rPr>
      </w:pPr>
      <w:r w:rsidRPr="00DD7100">
        <w:rPr>
          <w:rFonts w:ascii="Arial" w:hAnsi="Arial" w:cs="Arial"/>
          <w:color w:val="000000"/>
          <w:lang w:val="en-US"/>
        </w:rPr>
        <w:t xml:space="preserve">It </w:t>
      </w:r>
      <w:r w:rsidR="002C34AC" w:rsidRPr="00DD7100">
        <w:rPr>
          <w:rFonts w:ascii="Arial" w:hAnsi="Arial" w:cs="Arial"/>
          <w:color w:val="000000"/>
          <w:lang w:val="en-US"/>
        </w:rPr>
        <w:t>then presents slowly the words of the beat</w:t>
      </w:r>
      <w:r w:rsidRPr="00DD7100">
        <w:rPr>
          <w:rFonts w:ascii="Arial" w:hAnsi="Arial" w:cs="Arial"/>
          <w:color w:val="000000"/>
          <w:lang w:val="en-US"/>
        </w:rPr>
        <w:t>itudes accompanied by music and</w:t>
      </w:r>
      <w:r w:rsidR="002C34AC" w:rsidRPr="00DD7100">
        <w:rPr>
          <w:rFonts w:ascii="Arial" w:hAnsi="Arial" w:cs="Arial"/>
          <w:color w:val="000000"/>
          <w:lang w:val="en-US"/>
        </w:rPr>
        <w:t xml:space="preserve"> images. </w:t>
      </w:r>
      <w:r w:rsidRPr="00DD7100">
        <w:rPr>
          <w:rFonts w:ascii="Arial" w:hAnsi="Arial" w:cs="Arial"/>
          <w:color w:val="000000"/>
          <w:lang w:val="en-US"/>
        </w:rPr>
        <w:t xml:space="preserve"> </w:t>
      </w:r>
    </w:p>
    <w:p w14:paraId="7E512CCB" w14:textId="036E5535" w:rsidR="002C34AC" w:rsidRPr="00DD7100" w:rsidRDefault="00F52520" w:rsidP="00542710">
      <w:pPr>
        <w:pStyle w:val="ListParagraph"/>
        <w:rPr>
          <w:rFonts w:ascii="Arial" w:hAnsi="Arial" w:cs="Arial"/>
          <w:color w:val="000000"/>
          <w:lang w:val="en-US"/>
        </w:rPr>
      </w:pPr>
      <w:r w:rsidRPr="00DD7100">
        <w:rPr>
          <w:rFonts w:ascii="Arial" w:hAnsi="Arial" w:cs="Arial"/>
          <w:color w:val="000000"/>
          <w:lang w:val="en-US"/>
        </w:rPr>
        <w:t xml:space="preserve">After this, it presents each </w:t>
      </w:r>
      <w:r w:rsidR="00E15D95" w:rsidRPr="00DD7100">
        <w:rPr>
          <w:rFonts w:ascii="Arial" w:hAnsi="Arial" w:cs="Arial"/>
          <w:color w:val="000000"/>
          <w:lang w:val="en-US"/>
        </w:rPr>
        <w:t xml:space="preserve">beatitude again with a wondering question. </w:t>
      </w:r>
      <w:r w:rsidR="00D60D25" w:rsidRPr="00DD7100">
        <w:rPr>
          <w:rFonts w:ascii="Arial" w:hAnsi="Arial" w:cs="Arial"/>
          <w:color w:val="000000"/>
          <w:lang w:val="en-US"/>
        </w:rPr>
        <w:t>T</w:t>
      </w:r>
      <w:r w:rsidRPr="00DD7100">
        <w:rPr>
          <w:rFonts w:ascii="Arial" w:hAnsi="Arial" w:cs="Arial"/>
          <w:color w:val="000000"/>
          <w:lang w:val="en-US"/>
        </w:rPr>
        <w:t xml:space="preserve">he video clip </w:t>
      </w:r>
      <w:r w:rsidR="00D60D25" w:rsidRPr="00DD7100">
        <w:rPr>
          <w:rFonts w:ascii="Arial" w:hAnsi="Arial" w:cs="Arial"/>
          <w:color w:val="000000"/>
          <w:lang w:val="en-US"/>
        </w:rPr>
        <w:t>should</w:t>
      </w:r>
      <w:r w:rsidR="00E15D95" w:rsidRPr="00DD7100">
        <w:rPr>
          <w:rFonts w:ascii="Arial" w:hAnsi="Arial" w:cs="Arial"/>
          <w:color w:val="000000"/>
          <w:lang w:val="en-US"/>
        </w:rPr>
        <w:t xml:space="preserve"> </w:t>
      </w:r>
      <w:r w:rsidRPr="00DD7100">
        <w:rPr>
          <w:rFonts w:ascii="Arial" w:hAnsi="Arial" w:cs="Arial"/>
          <w:color w:val="000000"/>
          <w:lang w:val="en-US"/>
        </w:rPr>
        <w:t xml:space="preserve">be </w:t>
      </w:r>
      <w:r w:rsidR="00E15D95" w:rsidRPr="00DD7100">
        <w:rPr>
          <w:rFonts w:ascii="Arial" w:hAnsi="Arial" w:cs="Arial"/>
          <w:color w:val="000000"/>
          <w:lang w:val="en-US"/>
        </w:rPr>
        <w:t>pause</w:t>
      </w:r>
      <w:r w:rsidRPr="00DD7100">
        <w:rPr>
          <w:rFonts w:ascii="Arial" w:hAnsi="Arial" w:cs="Arial"/>
          <w:color w:val="000000"/>
          <w:lang w:val="en-US"/>
        </w:rPr>
        <w:t>d</w:t>
      </w:r>
      <w:r w:rsidR="00E15D95" w:rsidRPr="00DD7100">
        <w:rPr>
          <w:rFonts w:ascii="Arial" w:hAnsi="Arial" w:cs="Arial"/>
          <w:color w:val="000000"/>
          <w:lang w:val="en-US"/>
        </w:rPr>
        <w:t xml:space="preserve"> to allow time for shared wondering.</w:t>
      </w:r>
      <w:r w:rsidRPr="00DD7100">
        <w:rPr>
          <w:rFonts w:ascii="Arial" w:hAnsi="Arial" w:cs="Arial"/>
          <w:color w:val="000000"/>
          <w:lang w:val="en-US"/>
        </w:rPr>
        <w:t xml:space="preserve"> Wondering for all the beatitudes</w:t>
      </w:r>
      <w:r w:rsidR="00E15D95" w:rsidRPr="00DD7100">
        <w:rPr>
          <w:rFonts w:ascii="Arial" w:hAnsi="Arial" w:cs="Arial"/>
          <w:color w:val="000000"/>
          <w:lang w:val="en-US"/>
        </w:rPr>
        <w:t xml:space="preserve"> would probably be best done over two or more sessions. </w:t>
      </w:r>
    </w:p>
    <w:p w14:paraId="5D142ECE" w14:textId="46CB1B15" w:rsidR="00326DC0" w:rsidRPr="00DD7100" w:rsidRDefault="00D60D25" w:rsidP="00DD7100">
      <w:pPr>
        <w:numPr>
          <w:ilvl w:val="0"/>
          <w:numId w:val="31"/>
        </w:numPr>
        <w:spacing w:before="240"/>
        <w:jc w:val="both"/>
        <w:rPr>
          <w:rFonts w:ascii="Arial" w:hAnsi="Arial" w:cs="Arial"/>
          <w:sz w:val="22"/>
          <w:szCs w:val="24"/>
        </w:rPr>
      </w:pPr>
      <w:r w:rsidRPr="00DD7100">
        <w:rPr>
          <w:rFonts w:ascii="Arial" w:hAnsi="Arial" w:cs="Arial"/>
          <w:sz w:val="22"/>
          <w:szCs w:val="24"/>
        </w:rPr>
        <w:t xml:space="preserve">Direct students to read ‘Blessed Are You!’ in </w:t>
      </w:r>
      <w:r w:rsidR="00326DC0" w:rsidRPr="00DD7100">
        <w:rPr>
          <w:rFonts w:ascii="Arial" w:hAnsi="Arial" w:cs="Arial"/>
          <w:sz w:val="22"/>
          <w:szCs w:val="24"/>
        </w:rPr>
        <w:t xml:space="preserve">KWL Year 6, p15-16. </w:t>
      </w:r>
      <w:r w:rsidR="006323A2" w:rsidRPr="00DD7100">
        <w:rPr>
          <w:rFonts w:ascii="Arial" w:hAnsi="Arial" w:cs="Arial"/>
          <w:sz w:val="22"/>
          <w:szCs w:val="24"/>
        </w:rPr>
        <w:t xml:space="preserve">Use a strategy for </w:t>
      </w:r>
      <w:r w:rsidR="00542710" w:rsidRPr="00DD7100">
        <w:rPr>
          <w:rFonts w:ascii="Arial" w:hAnsi="Arial" w:cs="Arial"/>
          <w:sz w:val="22"/>
          <w:szCs w:val="24"/>
        </w:rPr>
        <w:t>processing this information</w:t>
      </w:r>
      <w:r w:rsidR="006323A2" w:rsidRPr="00DD7100">
        <w:rPr>
          <w:rFonts w:ascii="Arial" w:hAnsi="Arial" w:cs="Arial"/>
          <w:sz w:val="22"/>
          <w:szCs w:val="24"/>
        </w:rPr>
        <w:t xml:space="preserve"> e.g. ‘Say Something’ (</w:t>
      </w:r>
      <w:r w:rsidR="00542710" w:rsidRPr="00DD7100">
        <w:rPr>
          <w:rFonts w:ascii="Arial" w:hAnsi="Arial" w:cs="Arial"/>
          <w:i/>
          <w:sz w:val="22"/>
          <w:szCs w:val="24"/>
        </w:rPr>
        <w:t xml:space="preserve">Deep Thinking </w:t>
      </w:r>
      <w:r w:rsidR="00542710" w:rsidRPr="00DD7100">
        <w:rPr>
          <w:rFonts w:ascii="Arial" w:hAnsi="Arial" w:cs="Arial"/>
          <w:sz w:val="22"/>
          <w:szCs w:val="24"/>
        </w:rPr>
        <w:t>p108)</w:t>
      </w:r>
    </w:p>
    <w:p w14:paraId="7D6DB599" w14:textId="51BF9521" w:rsidR="00C92C44" w:rsidRPr="00C92C44" w:rsidRDefault="00D60D25" w:rsidP="00F52520">
      <w:pPr>
        <w:numPr>
          <w:ilvl w:val="0"/>
          <w:numId w:val="31"/>
        </w:numPr>
        <w:spacing w:before="240"/>
        <w:jc w:val="both"/>
        <w:rPr>
          <w:rFonts w:ascii="Arial" w:hAnsi="Arial" w:cs="Arial"/>
          <w:sz w:val="22"/>
          <w:szCs w:val="24"/>
        </w:rPr>
      </w:pPr>
      <w:r w:rsidRPr="00DD7100">
        <w:rPr>
          <w:rFonts w:ascii="Arial" w:hAnsi="Arial" w:cs="Arial"/>
          <w:sz w:val="22"/>
          <w:szCs w:val="24"/>
        </w:rPr>
        <w:t xml:space="preserve">Divide the class </w:t>
      </w:r>
      <w:r w:rsidR="00DE13F6" w:rsidRPr="00DD7100">
        <w:rPr>
          <w:rFonts w:ascii="Arial" w:hAnsi="Arial" w:cs="Arial"/>
          <w:sz w:val="22"/>
          <w:szCs w:val="24"/>
        </w:rPr>
        <w:t>into groups</w:t>
      </w:r>
      <w:r w:rsidRPr="00DD7100">
        <w:rPr>
          <w:rFonts w:ascii="Arial" w:hAnsi="Arial" w:cs="Arial"/>
          <w:sz w:val="22"/>
          <w:szCs w:val="24"/>
        </w:rPr>
        <w:t xml:space="preserve"> and give each group</w:t>
      </w:r>
      <w:r w:rsidR="006A6941">
        <w:rPr>
          <w:rFonts w:ascii="Arial" w:hAnsi="Arial" w:cs="Arial"/>
          <w:sz w:val="22"/>
          <w:szCs w:val="24"/>
        </w:rPr>
        <w:t>,</w:t>
      </w:r>
      <w:r w:rsidRPr="00DD7100">
        <w:rPr>
          <w:rFonts w:ascii="Arial" w:hAnsi="Arial" w:cs="Arial"/>
          <w:sz w:val="22"/>
          <w:szCs w:val="24"/>
        </w:rPr>
        <w:t xml:space="preserve"> one beatitude. </w:t>
      </w:r>
      <w:r w:rsidR="00326DC0" w:rsidRPr="00DD7100">
        <w:rPr>
          <w:rFonts w:ascii="Arial" w:hAnsi="Arial" w:cs="Arial"/>
          <w:sz w:val="22"/>
          <w:szCs w:val="24"/>
        </w:rPr>
        <w:t>In the groups</w:t>
      </w:r>
      <w:r w:rsidR="00F52520" w:rsidRPr="00DD7100">
        <w:rPr>
          <w:rFonts w:ascii="Arial" w:hAnsi="Arial" w:cs="Arial"/>
          <w:sz w:val="22"/>
          <w:szCs w:val="24"/>
        </w:rPr>
        <w:t>,</w:t>
      </w:r>
      <w:r w:rsidR="00326DC0" w:rsidRPr="00DD7100">
        <w:rPr>
          <w:rFonts w:ascii="Arial" w:hAnsi="Arial" w:cs="Arial"/>
          <w:sz w:val="22"/>
          <w:szCs w:val="24"/>
        </w:rPr>
        <w:t xml:space="preserve"> students explore that</w:t>
      </w:r>
      <w:r w:rsidR="00326DC0" w:rsidRPr="00516F16">
        <w:rPr>
          <w:rFonts w:ascii="Arial" w:hAnsi="Arial" w:cs="Arial"/>
          <w:sz w:val="22"/>
          <w:szCs w:val="24"/>
        </w:rPr>
        <w:t xml:space="preserve"> beatitude:</w:t>
      </w:r>
      <w:r w:rsidR="00C92C44" w:rsidRPr="00C92C44">
        <w:rPr>
          <w:rFonts w:ascii="Arial" w:hAnsi="Arial" w:cs="Arial"/>
          <w:b/>
          <w:bCs/>
          <w:sz w:val="26"/>
          <w:szCs w:val="24"/>
        </w:rPr>
        <w:t xml:space="preserve"> </w:t>
      </w:r>
    </w:p>
    <w:p w14:paraId="5D142ED0" w14:textId="0A42A199" w:rsidR="00326DC0" w:rsidRPr="00F52520" w:rsidRDefault="00326DC0" w:rsidP="00C92C44">
      <w:pPr>
        <w:numPr>
          <w:ilvl w:val="0"/>
          <w:numId w:val="34"/>
        </w:numPr>
        <w:spacing w:before="120"/>
        <w:jc w:val="both"/>
        <w:rPr>
          <w:rFonts w:ascii="Arial" w:hAnsi="Arial" w:cs="Arial"/>
          <w:sz w:val="22"/>
          <w:szCs w:val="24"/>
        </w:rPr>
      </w:pPr>
      <w:r w:rsidRPr="00F52520">
        <w:rPr>
          <w:rFonts w:ascii="Arial" w:hAnsi="Arial" w:cs="Arial"/>
          <w:sz w:val="22"/>
          <w:szCs w:val="24"/>
        </w:rPr>
        <w:t xml:space="preserve">Find a saint or famous person who demonstrates this beatitude. </w:t>
      </w:r>
      <w:r w:rsidR="00DE13F6">
        <w:rPr>
          <w:rFonts w:ascii="Arial" w:hAnsi="Arial" w:cs="Arial"/>
          <w:sz w:val="22"/>
          <w:szCs w:val="24"/>
        </w:rPr>
        <w:t>Direct students to</w:t>
      </w:r>
      <w:r w:rsidR="00DE13F6" w:rsidRPr="00516F16">
        <w:rPr>
          <w:rFonts w:ascii="Arial" w:hAnsi="Arial" w:cs="Arial"/>
          <w:sz w:val="22"/>
          <w:szCs w:val="24"/>
        </w:rPr>
        <w:t xml:space="preserve"> </w:t>
      </w:r>
      <w:r w:rsidR="00DE13F6">
        <w:rPr>
          <w:rFonts w:ascii="Arial" w:hAnsi="Arial" w:cs="Arial"/>
          <w:sz w:val="22"/>
          <w:szCs w:val="24"/>
        </w:rPr>
        <w:t>KWL</w:t>
      </w:r>
      <w:r w:rsidR="00DE13F6" w:rsidRPr="00516F16">
        <w:rPr>
          <w:rFonts w:ascii="Arial" w:hAnsi="Arial" w:cs="Arial"/>
          <w:sz w:val="22"/>
          <w:szCs w:val="24"/>
        </w:rPr>
        <w:t xml:space="preserve"> Year 6, </w:t>
      </w:r>
      <w:r w:rsidR="00DE13F6">
        <w:rPr>
          <w:rFonts w:ascii="Arial" w:hAnsi="Arial" w:cs="Arial"/>
          <w:sz w:val="22"/>
          <w:szCs w:val="24"/>
        </w:rPr>
        <w:t>p18-19 for some possible choices</w:t>
      </w:r>
    </w:p>
    <w:p w14:paraId="5D142ED1" w14:textId="2B7D6D64" w:rsidR="00326DC0" w:rsidRPr="00516F16" w:rsidRDefault="00326DC0" w:rsidP="00516F16">
      <w:pPr>
        <w:ind w:left="748" w:hanging="388"/>
        <w:jc w:val="both"/>
        <w:rPr>
          <w:rFonts w:ascii="Arial" w:hAnsi="Arial" w:cs="Arial"/>
          <w:sz w:val="22"/>
          <w:szCs w:val="24"/>
        </w:rPr>
      </w:pPr>
      <w:r w:rsidRPr="00516F16">
        <w:rPr>
          <w:rFonts w:ascii="Arial" w:hAnsi="Arial" w:cs="Arial"/>
          <w:sz w:val="22"/>
          <w:szCs w:val="24"/>
        </w:rPr>
        <w:t>-</w:t>
      </w:r>
      <w:r w:rsidRPr="00516F16">
        <w:rPr>
          <w:rFonts w:ascii="Arial" w:hAnsi="Arial" w:cs="Arial"/>
          <w:sz w:val="22"/>
          <w:szCs w:val="24"/>
        </w:rPr>
        <w:tab/>
      </w:r>
      <w:r w:rsidR="00F52520">
        <w:rPr>
          <w:rFonts w:ascii="Arial" w:hAnsi="Arial" w:cs="Arial"/>
          <w:sz w:val="22"/>
          <w:szCs w:val="24"/>
        </w:rPr>
        <w:t>S</w:t>
      </w:r>
      <w:r w:rsidRPr="00516F16">
        <w:rPr>
          <w:rFonts w:ascii="Arial" w:hAnsi="Arial" w:cs="Arial"/>
          <w:sz w:val="22"/>
          <w:szCs w:val="24"/>
        </w:rPr>
        <w:t>cribe in a short written passage what the beatitude m</w:t>
      </w:r>
      <w:r w:rsidR="00DE13F6">
        <w:rPr>
          <w:rFonts w:ascii="Arial" w:hAnsi="Arial" w:cs="Arial"/>
          <w:sz w:val="22"/>
          <w:szCs w:val="24"/>
        </w:rPr>
        <w:t xml:space="preserve">ay look like in today’s world </w:t>
      </w:r>
      <w:r w:rsidRPr="00516F16">
        <w:rPr>
          <w:rFonts w:ascii="Arial" w:hAnsi="Arial" w:cs="Arial"/>
          <w:sz w:val="22"/>
          <w:szCs w:val="24"/>
        </w:rPr>
        <w:t>(actions and attitudes)</w:t>
      </w:r>
      <w:r w:rsidR="00DE13F6">
        <w:rPr>
          <w:rFonts w:ascii="Arial" w:hAnsi="Arial" w:cs="Arial"/>
          <w:sz w:val="22"/>
          <w:szCs w:val="24"/>
        </w:rPr>
        <w:t>.</w:t>
      </w:r>
    </w:p>
    <w:p w14:paraId="5D142ED2" w14:textId="77777777" w:rsidR="00326DC0" w:rsidRPr="00516F16" w:rsidRDefault="00326DC0" w:rsidP="00C92C44">
      <w:pPr>
        <w:ind w:left="748" w:hanging="388"/>
        <w:jc w:val="both"/>
        <w:rPr>
          <w:rFonts w:ascii="Arial" w:hAnsi="Arial" w:cs="Arial"/>
          <w:sz w:val="22"/>
          <w:szCs w:val="24"/>
        </w:rPr>
      </w:pPr>
      <w:r w:rsidRPr="00516F16">
        <w:rPr>
          <w:rFonts w:ascii="Arial" w:hAnsi="Arial" w:cs="Arial"/>
          <w:sz w:val="22"/>
          <w:szCs w:val="24"/>
        </w:rPr>
        <w:t>-</w:t>
      </w:r>
      <w:r w:rsidRPr="00516F16">
        <w:rPr>
          <w:rFonts w:ascii="Arial" w:hAnsi="Arial" w:cs="Arial"/>
          <w:sz w:val="22"/>
          <w:szCs w:val="24"/>
        </w:rPr>
        <w:tab/>
        <w:t>Paint a scene or symbol to demonstrate this beatitude.</w:t>
      </w:r>
    </w:p>
    <w:p w14:paraId="5D142ED3" w14:textId="6A8BE9C9" w:rsidR="00326DC0" w:rsidRPr="00516F16" w:rsidRDefault="00326DC0" w:rsidP="00C92C44">
      <w:pPr>
        <w:spacing w:before="240"/>
        <w:ind w:left="360"/>
        <w:jc w:val="both"/>
        <w:rPr>
          <w:rFonts w:ascii="Arial" w:hAnsi="Arial" w:cs="Arial"/>
          <w:sz w:val="22"/>
          <w:szCs w:val="24"/>
        </w:rPr>
      </w:pPr>
      <w:r w:rsidRPr="00516F16">
        <w:rPr>
          <w:rFonts w:ascii="Arial" w:hAnsi="Arial" w:cs="Arial"/>
          <w:sz w:val="22"/>
          <w:szCs w:val="24"/>
        </w:rPr>
        <w:t xml:space="preserve">Put the students work together to create a whole display exploring the </w:t>
      </w:r>
      <w:r w:rsidR="00F52520">
        <w:rPr>
          <w:rFonts w:ascii="Arial" w:hAnsi="Arial" w:cs="Arial"/>
          <w:sz w:val="22"/>
          <w:szCs w:val="24"/>
        </w:rPr>
        <w:t>B</w:t>
      </w:r>
      <w:r w:rsidR="003928CD">
        <w:rPr>
          <w:rFonts w:ascii="Arial" w:hAnsi="Arial" w:cs="Arial"/>
          <w:sz w:val="22"/>
          <w:szCs w:val="24"/>
        </w:rPr>
        <w:t xml:space="preserve">eatitudes. </w:t>
      </w:r>
      <w:r w:rsidRPr="00516F16">
        <w:rPr>
          <w:rFonts w:ascii="Arial" w:hAnsi="Arial" w:cs="Arial"/>
          <w:sz w:val="22"/>
          <w:szCs w:val="24"/>
        </w:rPr>
        <w:t>(If needed</w:t>
      </w:r>
      <w:r>
        <w:rPr>
          <w:rFonts w:ascii="Arial" w:hAnsi="Arial" w:cs="Arial"/>
          <w:sz w:val="22"/>
          <w:szCs w:val="24"/>
        </w:rPr>
        <w:t>,</w:t>
      </w:r>
      <w:r w:rsidR="00DE13F6">
        <w:rPr>
          <w:rFonts w:ascii="Arial" w:hAnsi="Arial" w:cs="Arial"/>
          <w:sz w:val="22"/>
          <w:szCs w:val="24"/>
        </w:rPr>
        <w:t xml:space="preserve"> add some ideas to the ‘ideal world’</w:t>
      </w:r>
      <w:r w:rsidRPr="00516F16">
        <w:rPr>
          <w:rFonts w:ascii="Arial" w:hAnsi="Arial" w:cs="Arial"/>
          <w:sz w:val="22"/>
          <w:szCs w:val="24"/>
        </w:rPr>
        <w:t xml:space="preserve"> chart.)</w:t>
      </w:r>
    </w:p>
    <w:p w14:paraId="5D142ED4" w14:textId="77777777" w:rsidR="00326DC0" w:rsidRPr="00516F16" w:rsidRDefault="00326DC0" w:rsidP="00896EEE">
      <w:pPr>
        <w:numPr>
          <w:ilvl w:val="1"/>
          <w:numId w:val="10"/>
        </w:numPr>
        <w:tabs>
          <w:tab w:val="clear" w:pos="1440"/>
        </w:tabs>
        <w:spacing w:before="240"/>
        <w:ind w:left="357"/>
        <w:jc w:val="both"/>
        <w:rPr>
          <w:rFonts w:ascii="Arial" w:hAnsi="Arial" w:cs="Arial"/>
          <w:sz w:val="22"/>
          <w:szCs w:val="24"/>
        </w:rPr>
      </w:pPr>
      <w:r w:rsidRPr="00516F16">
        <w:rPr>
          <w:rFonts w:ascii="Arial" w:hAnsi="Arial"/>
          <w:noProof/>
          <w:sz w:val="22"/>
          <w:szCs w:val="22"/>
        </w:rPr>
        <w:sym w:font="Wingdings" w:char="F0B5"/>
      </w:r>
      <w:r w:rsidRPr="00516F16">
        <w:rPr>
          <w:rFonts w:ascii="Arial" w:hAnsi="Arial"/>
          <w:noProof/>
          <w:sz w:val="22"/>
          <w:szCs w:val="24"/>
        </w:rPr>
        <w:t xml:space="preserve"> - </w:t>
      </w:r>
      <w:r w:rsidRPr="00516F16">
        <w:rPr>
          <w:rFonts w:ascii="Arial" w:hAnsi="Arial" w:cs="Arial"/>
          <w:sz w:val="22"/>
          <w:szCs w:val="24"/>
        </w:rPr>
        <w:t>Optional Challenge: Students spend some time reflecting and writing about experiences when they have demonstr</w:t>
      </w:r>
      <w:r>
        <w:rPr>
          <w:rFonts w:ascii="Arial" w:hAnsi="Arial" w:cs="Arial"/>
          <w:sz w:val="22"/>
          <w:szCs w:val="24"/>
        </w:rPr>
        <w:t xml:space="preserve">ated each of these beatitudes. </w:t>
      </w:r>
      <w:r w:rsidRPr="00516F16">
        <w:rPr>
          <w:rFonts w:ascii="Arial" w:hAnsi="Arial" w:cs="Arial"/>
          <w:sz w:val="22"/>
          <w:szCs w:val="24"/>
        </w:rPr>
        <w:t>This may be done as a project and/or for a homework activity.</w:t>
      </w:r>
    </w:p>
    <w:p w14:paraId="5D142ED5" w14:textId="2D7AC6D1" w:rsidR="00326DC0" w:rsidRPr="00516F16" w:rsidRDefault="00326DC0" w:rsidP="00896EEE">
      <w:pPr>
        <w:numPr>
          <w:ilvl w:val="0"/>
          <w:numId w:val="11"/>
        </w:numPr>
        <w:spacing w:before="240"/>
        <w:jc w:val="both"/>
        <w:rPr>
          <w:rFonts w:ascii="Arial" w:hAnsi="Arial" w:cs="Arial"/>
          <w:sz w:val="22"/>
          <w:szCs w:val="24"/>
        </w:rPr>
      </w:pPr>
      <w:r w:rsidRPr="00516F16">
        <w:rPr>
          <w:rFonts w:ascii="Arial" w:hAnsi="Arial" w:cs="Arial"/>
          <w:sz w:val="22"/>
          <w:szCs w:val="24"/>
        </w:rPr>
        <w:t>Students brainstorm their idea of a perfect world. What is a perfect world in light of our Catholic beliefs: fait</w:t>
      </w:r>
      <w:r w:rsidR="003928CD">
        <w:rPr>
          <w:rFonts w:ascii="Arial" w:hAnsi="Arial" w:cs="Arial"/>
          <w:sz w:val="22"/>
          <w:szCs w:val="24"/>
        </w:rPr>
        <w:t>h, tradition and Scripture?</w:t>
      </w:r>
      <w:r w:rsidRPr="00516F16">
        <w:rPr>
          <w:rFonts w:ascii="Arial" w:hAnsi="Arial" w:cs="Arial"/>
          <w:sz w:val="22"/>
          <w:szCs w:val="24"/>
        </w:rPr>
        <w:t xml:space="preserve"> Create a class list, or concept map, of c</w:t>
      </w:r>
      <w:r w:rsidR="003928CD">
        <w:rPr>
          <w:rFonts w:ascii="Arial" w:hAnsi="Arial" w:cs="Arial"/>
          <w:sz w:val="22"/>
          <w:szCs w:val="24"/>
        </w:rPr>
        <w:t xml:space="preserve">riteria for the perfect world. </w:t>
      </w:r>
      <w:r w:rsidRPr="00516F16">
        <w:rPr>
          <w:rFonts w:ascii="Arial" w:hAnsi="Arial" w:cs="Arial"/>
          <w:sz w:val="22"/>
          <w:szCs w:val="24"/>
        </w:rPr>
        <w:t>Add to this as you progress through the unit.</w:t>
      </w:r>
    </w:p>
    <w:p w14:paraId="5D142ED6" w14:textId="21936594" w:rsidR="00326DC0" w:rsidRDefault="00326DC0" w:rsidP="00222BAF">
      <w:pPr>
        <w:pStyle w:val="Subtitle"/>
        <w:rPr>
          <w:rFonts w:cs="Arial"/>
          <w:sz w:val="22"/>
          <w:szCs w:val="22"/>
        </w:rPr>
      </w:pPr>
    </w:p>
    <w:p w14:paraId="2EAC9AEF" w14:textId="77777777" w:rsidR="00AD21E8" w:rsidRDefault="00AD21E8" w:rsidP="00222BAF">
      <w:pPr>
        <w:pStyle w:val="Subtitle"/>
        <w:rPr>
          <w:rFonts w:cs="Arial"/>
          <w:sz w:val="22"/>
          <w:szCs w:val="22"/>
        </w:rPr>
      </w:pPr>
    </w:p>
    <w:p w14:paraId="2EC09732" w14:textId="77777777" w:rsidR="00AD21E8" w:rsidRDefault="00AD21E8" w:rsidP="00222BAF">
      <w:pPr>
        <w:pStyle w:val="Subtitle"/>
        <w:rPr>
          <w:rFonts w:cs="Arial"/>
          <w:sz w:val="22"/>
          <w:szCs w:val="22"/>
        </w:rPr>
      </w:pPr>
    </w:p>
    <w:p w14:paraId="2D7520DF" w14:textId="77777777" w:rsidR="00AD21E8" w:rsidRDefault="00AD21E8" w:rsidP="00222BAF">
      <w:pPr>
        <w:pStyle w:val="Subtitle"/>
        <w:rPr>
          <w:rFonts w:cs="Arial"/>
          <w:sz w:val="22"/>
          <w:szCs w:val="22"/>
        </w:rPr>
      </w:pPr>
    </w:p>
    <w:p w14:paraId="017ADE56" w14:textId="77777777" w:rsidR="00AD21E8" w:rsidRDefault="00AD21E8" w:rsidP="00222BAF">
      <w:pPr>
        <w:pStyle w:val="Subtitle"/>
        <w:rPr>
          <w:rFonts w:cs="Arial"/>
          <w:sz w:val="22"/>
          <w:szCs w:val="22"/>
        </w:rPr>
      </w:pPr>
    </w:p>
    <w:p w14:paraId="61B03C1E" w14:textId="77777777" w:rsidR="00AD21E8" w:rsidRDefault="00AD21E8" w:rsidP="00222BAF">
      <w:pPr>
        <w:pStyle w:val="Subtitle"/>
        <w:rPr>
          <w:rFonts w:cs="Arial"/>
          <w:sz w:val="22"/>
          <w:szCs w:val="22"/>
        </w:rPr>
      </w:pPr>
    </w:p>
    <w:p w14:paraId="40FF318D" w14:textId="77777777" w:rsidR="00AD21E8" w:rsidRDefault="00AD21E8" w:rsidP="00222BAF">
      <w:pPr>
        <w:pStyle w:val="Subtitle"/>
        <w:rPr>
          <w:rFonts w:cs="Arial"/>
          <w:sz w:val="22"/>
          <w:szCs w:val="22"/>
        </w:rPr>
      </w:pPr>
    </w:p>
    <w:p w14:paraId="191CCDAF" w14:textId="77777777" w:rsidR="00AD21E8" w:rsidRDefault="00AD21E8" w:rsidP="00222BAF">
      <w:pPr>
        <w:pStyle w:val="Subtitle"/>
        <w:rPr>
          <w:rFonts w:cs="Arial"/>
          <w:sz w:val="22"/>
          <w:szCs w:val="22"/>
        </w:rPr>
      </w:pPr>
    </w:p>
    <w:p w14:paraId="010B75CA" w14:textId="77777777" w:rsidR="00AD21E8" w:rsidRDefault="00AD21E8" w:rsidP="00222BAF">
      <w:pPr>
        <w:pStyle w:val="Subtitle"/>
        <w:rPr>
          <w:rFonts w:cs="Arial"/>
          <w:sz w:val="22"/>
          <w:szCs w:val="22"/>
        </w:rPr>
      </w:pPr>
    </w:p>
    <w:p w14:paraId="2FB2773D" w14:textId="77777777" w:rsidR="00AD21E8" w:rsidRDefault="00AD21E8" w:rsidP="00222BAF">
      <w:pPr>
        <w:pStyle w:val="Subtitle"/>
        <w:rPr>
          <w:rFonts w:cs="Arial"/>
          <w:sz w:val="22"/>
          <w:szCs w:val="22"/>
        </w:rPr>
      </w:pPr>
    </w:p>
    <w:p w14:paraId="6C95231E" w14:textId="77777777" w:rsidR="00AD21E8" w:rsidRDefault="00AD21E8" w:rsidP="00222BAF">
      <w:pPr>
        <w:pStyle w:val="Subtitle"/>
        <w:rPr>
          <w:rFonts w:cs="Arial"/>
          <w:sz w:val="22"/>
          <w:szCs w:val="22"/>
        </w:rPr>
      </w:pPr>
    </w:p>
    <w:p w14:paraId="307137F0" w14:textId="77777777" w:rsidR="00AD21E8" w:rsidRDefault="00AD21E8" w:rsidP="00222BAF">
      <w:pPr>
        <w:pStyle w:val="Subtitle"/>
        <w:rPr>
          <w:rFonts w:cs="Arial"/>
          <w:sz w:val="22"/>
          <w:szCs w:val="22"/>
        </w:rPr>
      </w:pPr>
    </w:p>
    <w:p w14:paraId="027BC1FD" w14:textId="77777777" w:rsidR="00AD21E8" w:rsidRDefault="00AD21E8" w:rsidP="00222BAF">
      <w:pPr>
        <w:pStyle w:val="Subtitle"/>
        <w:rPr>
          <w:rFonts w:cs="Arial"/>
          <w:sz w:val="22"/>
          <w:szCs w:val="22"/>
        </w:rPr>
      </w:pPr>
    </w:p>
    <w:p w14:paraId="60CDCB8B" w14:textId="77777777" w:rsidR="00AD21E8" w:rsidRDefault="00AD21E8" w:rsidP="00222BAF">
      <w:pPr>
        <w:pStyle w:val="Subtitle"/>
      </w:pPr>
    </w:p>
    <w:p w14:paraId="51D31355" w14:textId="77777777" w:rsidR="00AD21E8" w:rsidRPr="002F7D26" w:rsidRDefault="00AD21E8" w:rsidP="00222BAF">
      <w:pPr>
        <w:pStyle w:val="Subtitle"/>
      </w:pPr>
    </w:p>
    <w:p w14:paraId="5D142ED7" w14:textId="77777777" w:rsidR="00326DC0" w:rsidRPr="00D22540" w:rsidRDefault="00326DC0" w:rsidP="00D22540">
      <w:pPr>
        <w:pStyle w:val="Style1"/>
        <w:spacing w:before="0"/>
        <w:rPr>
          <w:rFonts w:ascii="Arial" w:hAnsi="Arial" w:cs="Arial"/>
          <w:caps/>
          <w:smallCaps w:val="0"/>
          <w:shadow w:val="0"/>
          <w:sz w:val="28"/>
          <w:szCs w:val="28"/>
        </w:rPr>
      </w:pPr>
      <w:r w:rsidRPr="00D22540">
        <w:rPr>
          <w:rFonts w:ascii="Arial" w:hAnsi="Arial" w:cs="Arial"/>
          <w:caps/>
          <w:smallCaps w:val="0"/>
          <w:shadow w:val="0"/>
          <w:sz w:val="28"/>
          <w:szCs w:val="28"/>
        </w:rPr>
        <w:t>Unit Content 2</w:t>
      </w:r>
    </w:p>
    <w:p w14:paraId="5D142ED8" w14:textId="7C2A62FF" w:rsidR="00326DC0" w:rsidRDefault="00326DC0" w:rsidP="00896EEE">
      <w:pPr>
        <w:pStyle w:val="Subtitle"/>
        <w:rPr>
          <w:sz w:val="22"/>
        </w:rPr>
      </w:pPr>
      <w:r>
        <w:rPr>
          <w:rFonts w:cs="Arial"/>
          <w:sz w:val="22"/>
        </w:rPr>
        <w:t xml:space="preserve">We often make </w:t>
      </w:r>
      <w:r w:rsidR="00331C12">
        <w:rPr>
          <w:rFonts w:cs="Arial"/>
          <w:sz w:val="22"/>
        </w:rPr>
        <w:t>judgments</w:t>
      </w:r>
      <w:r>
        <w:rPr>
          <w:rFonts w:cs="Arial"/>
          <w:sz w:val="22"/>
        </w:rPr>
        <w:t xml:space="preserve"> about people based on external factors</w:t>
      </w:r>
      <w:r>
        <w:rPr>
          <w:sz w:val="22"/>
        </w:rPr>
        <w:t>.</w:t>
      </w:r>
    </w:p>
    <w:p w14:paraId="5D142ED9" w14:textId="77777777" w:rsidR="00326DC0" w:rsidRDefault="00326DC0" w:rsidP="00896EEE">
      <w:pPr>
        <w:pStyle w:val="Subtitle"/>
        <w:spacing w:before="240"/>
        <w:rPr>
          <w:b w:val="0"/>
          <w:bCs/>
          <w:i/>
          <w:iCs/>
          <w:sz w:val="22"/>
        </w:rPr>
      </w:pPr>
      <w:r>
        <w:rPr>
          <w:b w:val="0"/>
          <w:bCs/>
          <w:i/>
          <w:iCs/>
          <w:sz w:val="22"/>
        </w:rPr>
        <w:lastRenderedPageBreak/>
        <w:t>Students will learn:</w:t>
      </w:r>
    </w:p>
    <w:p w14:paraId="5D142EDA" w14:textId="40A30F32" w:rsidR="00326DC0" w:rsidRDefault="00326DC0" w:rsidP="00896EEE">
      <w:pPr>
        <w:pStyle w:val="Subtitle"/>
        <w:numPr>
          <w:ilvl w:val="0"/>
          <w:numId w:val="8"/>
        </w:numPr>
        <w:spacing w:before="240"/>
        <w:rPr>
          <w:b w:val="0"/>
          <w:sz w:val="22"/>
        </w:rPr>
      </w:pPr>
      <w:r>
        <w:rPr>
          <w:b w:val="0"/>
          <w:sz w:val="22"/>
        </w:rPr>
        <w:t xml:space="preserve">to identify types of discrimination; </w:t>
      </w:r>
      <w:r w:rsidR="00331C12">
        <w:rPr>
          <w:b w:val="0"/>
          <w:sz w:val="22"/>
        </w:rPr>
        <w:t>e.g.</w:t>
      </w:r>
      <w:r>
        <w:rPr>
          <w:b w:val="0"/>
          <w:sz w:val="22"/>
        </w:rPr>
        <w:t xml:space="preserve"> racism, sexism</w:t>
      </w:r>
    </w:p>
    <w:p w14:paraId="5D142EDB" w14:textId="77777777" w:rsidR="00326DC0" w:rsidRDefault="00326DC0" w:rsidP="00896EEE">
      <w:pPr>
        <w:pStyle w:val="Subtitle"/>
        <w:numPr>
          <w:ilvl w:val="0"/>
          <w:numId w:val="8"/>
        </w:numPr>
        <w:spacing w:before="0"/>
        <w:rPr>
          <w:b w:val="0"/>
          <w:bCs/>
          <w:sz w:val="22"/>
        </w:rPr>
      </w:pPr>
      <w:r>
        <w:rPr>
          <w:b w:val="0"/>
          <w:sz w:val="22"/>
        </w:rPr>
        <w:t>about the concept of sin, social and personal, in relation to justice</w:t>
      </w:r>
    </w:p>
    <w:p w14:paraId="5D142EDC" w14:textId="77777777" w:rsidR="00326DC0" w:rsidRDefault="00326DC0" w:rsidP="00AB17A4">
      <w:pPr>
        <w:pStyle w:val="Subtitle"/>
        <w:spacing w:before="0"/>
        <w:rPr>
          <w:b w:val="0"/>
          <w:bCs/>
          <w:sz w:val="22"/>
        </w:rPr>
      </w:pPr>
    </w:p>
    <w:p w14:paraId="5D142EDD" w14:textId="191A892F" w:rsidR="00326DC0" w:rsidRPr="0010157D" w:rsidRDefault="003928CD" w:rsidP="003928CD">
      <w:pPr>
        <w:pStyle w:val="Style1"/>
        <w:tabs>
          <w:tab w:val="left" w:pos="10205"/>
        </w:tabs>
        <w:spacing w:before="0"/>
        <w:ind w:right="-1"/>
        <w:jc w:val="left"/>
        <w:rPr>
          <w:rFonts w:ascii="Arial" w:hAnsi="Arial" w:cs="Arial"/>
          <w:smallCaps w:val="0"/>
          <w:shadow w:val="0"/>
          <w:sz w:val="28"/>
          <w:szCs w:val="28"/>
        </w:rPr>
      </w:pPr>
      <w:r>
        <w:rPr>
          <w:rFonts w:ascii="Arial" w:hAnsi="Arial" w:cs="Arial"/>
          <w:smallCaps w:val="0"/>
          <w:shadow w:val="0"/>
          <w:sz w:val="28"/>
          <w:szCs w:val="28"/>
        </w:rPr>
        <w:t xml:space="preserve">Unit Content: </w:t>
      </w:r>
      <w:r w:rsidR="00326DC0" w:rsidRPr="0010157D">
        <w:rPr>
          <w:rFonts w:ascii="Arial" w:hAnsi="Arial" w:cs="Arial"/>
          <w:smallCaps w:val="0"/>
          <w:shadow w:val="0"/>
          <w:sz w:val="28"/>
          <w:szCs w:val="28"/>
        </w:rPr>
        <w:t>Background Information</w:t>
      </w:r>
    </w:p>
    <w:p w14:paraId="5D142EDE" w14:textId="77777777" w:rsidR="00326DC0" w:rsidRPr="00896EEE" w:rsidRDefault="00326DC0" w:rsidP="0061161A">
      <w:pPr>
        <w:spacing w:before="240"/>
        <w:jc w:val="both"/>
        <w:rPr>
          <w:rFonts w:ascii="Arial" w:hAnsi="Arial"/>
          <w:sz w:val="22"/>
          <w:szCs w:val="24"/>
        </w:rPr>
      </w:pPr>
      <w:r w:rsidRPr="00896EEE">
        <w:rPr>
          <w:rFonts w:ascii="Arial" w:hAnsi="Arial"/>
          <w:sz w:val="22"/>
          <w:szCs w:val="24"/>
        </w:rPr>
        <w:t>In this sect</w:t>
      </w:r>
      <w:r>
        <w:rPr>
          <w:rFonts w:ascii="Arial" w:hAnsi="Arial"/>
          <w:sz w:val="22"/>
          <w:szCs w:val="24"/>
        </w:rPr>
        <w:t>ion students begin to name judgements</w:t>
      </w:r>
      <w:r w:rsidRPr="00896EEE">
        <w:rPr>
          <w:rFonts w:ascii="Arial" w:hAnsi="Arial"/>
          <w:sz w:val="22"/>
          <w:szCs w:val="24"/>
        </w:rPr>
        <w:t xml:space="preserve"> that lead to discrimination and exclusion on the loc</w:t>
      </w:r>
      <w:r>
        <w:rPr>
          <w:rFonts w:ascii="Arial" w:hAnsi="Arial"/>
          <w:sz w:val="22"/>
          <w:szCs w:val="24"/>
        </w:rPr>
        <w:t>al, national and global levels.</w:t>
      </w:r>
      <w:r w:rsidRPr="00896EEE">
        <w:rPr>
          <w:rFonts w:ascii="Arial" w:hAnsi="Arial"/>
          <w:sz w:val="22"/>
          <w:szCs w:val="24"/>
        </w:rPr>
        <w:t xml:space="preserve"> Teachers will need to help students explore their  personal experiences of exclusion and acceptance. In exploring situations of discrimination students need to realise that their own behaviour can lead to marginalisation. Students are often marginalised on the playground for various reasons (fashion, ability…). Lead the students to evaluate their own judgements and behaviour towards one another.</w:t>
      </w:r>
    </w:p>
    <w:p w14:paraId="5D142EDF" w14:textId="77777777" w:rsidR="00326DC0" w:rsidRPr="00896EEE" w:rsidRDefault="00326DC0" w:rsidP="00896EEE">
      <w:pPr>
        <w:spacing w:before="120"/>
        <w:jc w:val="both"/>
        <w:rPr>
          <w:rFonts w:ascii="Arial" w:hAnsi="Arial"/>
          <w:sz w:val="22"/>
          <w:szCs w:val="24"/>
        </w:rPr>
      </w:pPr>
      <w:r w:rsidRPr="00896EEE">
        <w:rPr>
          <w:rFonts w:ascii="Arial" w:hAnsi="Arial"/>
          <w:sz w:val="22"/>
          <w:szCs w:val="24"/>
        </w:rPr>
        <w:t>One of the central principles of Catholic social teaching is human dignity. Each person is made in the image and likeness of God and is therefore sacred. (See 5.1 for an explanation of Catholic Social Teaching.) Making judgements that are discriminatory, exclude people or keep them marginalised disrespects human dignity.</w:t>
      </w:r>
    </w:p>
    <w:p w14:paraId="5D142EE0" w14:textId="77777777" w:rsidR="00326DC0" w:rsidRPr="00896EEE" w:rsidRDefault="00326DC0" w:rsidP="00896EEE">
      <w:pPr>
        <w:spacing w:before="120"/>
        <w:jc w:val="both"/>
        <w:rPr>
          <w:rFonts w:ascii="Arial" w:hAnsi="Arial"/>
          <w:sz w:val="22"/>
          <w:szCs w:val="24"/>
        </w:rPr>
      </w:pPr>
      <w:r w:rsidRPr="00896EEE">
        <w:rPr>
          <w:rFonts w:ascii="Arial" w:hAnsi="Arial"/>
          <w:sz w:val="22"/>
          <w:szCs w:val="24"/>
        </w:rPr>
        <w:t>Discrimination can take the form of hate, exclusion and avoid</w:t>
      </w:r>
      <w:r>
        <w:rPr>
          <w:rFonts w:ascii="Arial" w:hAnsi="Arial"/>
          <w:sz w:val="22"/>
          <w:szCs w:val="24"/>
        </w:rPr>
        <w:t>ance, or patronising behaviour.</w:t>
      </w:r>
      <w:r w:rsidRPr="00896EEE">
        <w:rPr>
          <w:rFonts w:ascii="Arial" w:hAnsi="Arial"/>
          <w:sz w:val="22"/>
          <w:szCs w:val="24"/>
        </w:rPr>
        <w:t xml:space="preserve"> For example</w:t>
      </w:r>
      <w:r>
        <w:rPr>
          <w:rFonts w:ascii="Arial" w:hAnsi="Arial"/>
          <w:sz w:val="22"/>
          <w:szCs w:val="24"/>
        </w:rPr>
        <w:t>,</w:t>
      </w:r>
      <w:r w:rsidRPr="00896EEE">
        <w:rPr>
          <w:rFonts w:ascii="Arial" w:hAnsi="Arial"/>
          <w:sz w:val="22"/>
          <w:szCs w:val="24"/>
        </w:rPr>
        <w:t xml:space="preserve"> we do not “hate” people with disabilities, however, our discomfort or ignorance can lead to patronising behaviour and attitudes that leave them feeling marginalised. Ignorance, lack of experience and lack of dialogue can lead to discrimination, which in turn can lead to a disregard </w:t>
      </w:r>
      <w:r>
        <w:rPr>
          <w:rFonts w:ascii="Arial" w:hAnsi="Arial"/>
          <w:sz w:val="22"/>
          <w:szCs w:val="24"/>
        </w:rPr>
        <w:t xml:space="preserve">for the dignity of the person. </w:t>
      </w:r>
      <w:r w:rsidRPr="00896EEE">
        <w:rPr>
          <w:rFonts w:ascii="Arial" w:hAnsi="Arial"/>
          <w:sz w:val="22"/>
          <w:szCs w:val="24"/>
        </w:rPr>
        <w:t xml:space="preserve">The experience of discrimination denies people their full potential. It diminishes the potential of those marginalised and those who do the marginalising. </w:t>
      </w:r>
    </w:p>
    <w:p w14:paraId="5D142EE1" w14:textId="5639943A" w:rsidR="00326DC0" w:rsidRPr="00896EEE" w:rsidRDefault="00326DC0" w:rsidP="00896EEE">
      <w:pPr>
        <w:spacing w:before="120"/>
        <w:jc w:val="both"/>
        <w:rPr>
          <w:rFonts w:ascii="Arial" w:hAnsi="Arial"/>
          <w:sz w:val="22"/>
          <w:szCs w:val="24"/>
        </w:rPr>
      </w:pPr>
      <w:r w:rsidRPr="00896EEE">
        <w:rPr>
          <w:rFonts w:ascii="Arial" w:hAnsi="Arial"/>
          <w:sz w:val="22"/>
          <w:szCs w:val="24"/>
        </w:rPr>
        <w:t>In this respect discri</w:t>
      </w:r>
      <w:r w:rsidR="000D654A">
        <w:rPr>
          <w:rFonts w:ascii="Arial" w:hAnsi="Arial"/>
          <w:sz w:val="22"/>
          <w:szCs w:val="24"/>
        </w:rPr>
        <w:t>mination can be seen as sinful.</w:t>
      </w:r>
      <w:r w:rsidRPr="00896EEE">
        <w:rPr>
          <w:rFonts w:ascii="Arial" w:hAnsi="Arial"/>
          <w:sz w:val="22"/>
          <w:szCs w:val="24"/>
        </w:rPr>
        <w:t xml:space="preserve"> It can occur on the per</w:t>
      </w:r>
      <w:r w:rsidR="000D654A">
        <w:rPr>
          <w:rFonts w:ascii="Arial" w:hAnsi="Arial"/>
          <w:sz w:val="22"/>
          <w:szCs w:val="24"/>
        </w:rPr>
        <w:t xml:space="preserve">sonal level or a social level. </w:t>
      </w:r>
      <w:r w:rsidRPr="00896EEE">
        <w:rPr>
          <w:rFonts w:ascii="Arial" w:hAnsi="Arial"/>
          <w:sz w:val="22"/>
          <w:szCs w:val="24"/>
        </w:rPr>
        <w:t>Some attitudes of discrimination can be held by society in general and so the judgement is supported by soc</w:t>
      </w:r>
      <w:r w:rsidR="000D654A">
        <w:rPr>
          <w:rFonts w:ascii="Arial" w:hAnsi="Arial"/>
          <w:sz w:val="22"/>
          <w:szCs w:val="24"/>
        </w:rPr>
        <w:t xml:space="preserve">iety. </w:t>
      </w:r>
      <w:r w:rsidRPr="00896EEE">
        <w:rPr>
          <w:rFonts w:ascii="Arial" w:hAnsi="Arial"/>
          <w:sz w:val="22"/>
          <w:szCs w:val="24"/>
        </w:rPr>
        <w:t>When the social structures support this discrimination then</w:t>
      </w:r>
      <w:r w:rsidR="000D654A">
        <w:rPr>
          <w:rFonts w:ascii="Arial" w:hAnsi="Arial"/>
          <w:sz w:val="22"/>
          <w:szCs w:val="24"/>
        </w:rPr>
        <w:t xml:space="preserve"> it can be seen as social sin. </w:t>
      </w:r>
      <w:r w:rsidRPr="00896EEE">
        <w:rPr>
          <w:rFonts w:ascii="Arial" w:hAnsi="Arial"/>
          <w:sz w:val="22"/>
          <w:szCs w:val="24"/>
        </w:rPr>
        <w:t xml:space="preserve">The most obvious example of this was the apartheid laws of South Africa. </w:t>
      </w:r>
      <w:smartTag w:uri="urn:schemas-microsoft-com:office:smarttags" w:element="country-region">
        <w:smartTag w:uri="urn:schemas-microsoft-com:office:smarttags" w:element="place">
          <w:r w:rsidRPr="00896EEE">
            <w:rPr>
              <w:rFonts w:ascii="Arial" w:hAnsi="Arial"/>
              <w:sz w:val="22"/>
              <w:szCs w:val="24"/>
            </w:rPr>
            <w:t>Australia</w:t>
          </w:r>
        </w:smartTag>
      </w:smartTag>
      <w:r w:rsidRPr="00896EEE">
        <w:rPr>
          <w:rFonts w:ascii="Arial" w:hAnsi="Arial"/>
          <w:sz w:val="22"/>
          <w:szCs w:val="24"/>
        </w:rPr>
        <w:t xml:space="preserve">’s experience of ‘the stolen generation’ could also be an example of social sin. </w:t>
      </w:r>
    </w:p>
    <w:p w14:paraId="5D142EE2" w14:textId="461D70A3" w:rsidR="00326DC0" w:rsidRPr="00896EEE" w:rsidRDefault="00326DC0" w:rsidP="00896EEE">
      <w:pPr>
        <w:spacing w:before="120"/>
        <w:jc w:val="both"/>
        <w:rPr>
          <w:rFonts w:ascii="Arial" w:hAnsi="Arial"/>
          <w:sz w:val="22"/>
          <w:szCs w:val="24"/>
        </w:rPr>
      </w:pPr>
      <w:r w:rsidRPr="00896EEE">
        <w:rPr>
          <w:rFonts w:ascii="Arial" w:hAnsi="Arial"/>
          <w:sz w:val="22"/>
          <w:szCs w:val="24"/>
        </w:rPr>
        <w:t>This unit explores the concept of sin: personal and social, in association with injustice. Discrimination that</w:t>
      </w:r>
      <w:r w:rsidR="000D654A">
        <w:rPr>
          <w:rFonts w:ascii="Arial" w:hAnsi="Arial"/>
          <w:sz w:val="22"/>
          <w:szCs w:val="24"/>
        </w:rPr>
        <w:t xml:space="preserve"> leads to injustice is sinful. </w:t>
      </w:r>
      <w:r w:rsidRPr="00896EEE">
        <w:rPr>
          <w:rFonts w:ascii="Arial" w:hAnsi="Arial"/>
          <w:sz w:val="22"/>
          <w:szCs w:val="24"/>
        </w:rPr>
        <w:t>It is the denial of the relationships God calls us to. Connected to this concept are the types of sin (venial, mortal) which are covered in other units.</w:t>
      </w:r>
    </w:p>
    <w:p w14:paraId="5D142EE3" w14:textId="77777777" w:rsidR="00326DC0" w:rsidRDefault="00326DC0" w:rsidP="00B41127">
      <w:pPr>
        <w:spacing w:before="120" w:after="120"/>
        <w:jc w:val="both"/>
        <w:rPr>
          <w:rFonts w:ascii="Arial" w:hAnsi="Arial" w:cs="Arial"/>
          <w:sz w:val="22"/>
          <w:szCs w:val="22"/>
        </w:rPr>
      </w:pPr>
    </w:p>
    <w:p w14:paraId="5D142EE4" w14:textId="77777777" w:rsidR="00326DC0" w:rsidRPr="00D22540" w:rsidRDefault="00326DC0" w:rsidP="000D654A">
      <w:pPr>
        <w:pStyle w:val="Style1"/>
        <w:spacing w:before="0"/>
        <w:ind w:right="-1"/>
        <w:jc w:val="left"/>
        <w:rPr>
          <w:rFonts w:ascii="Arial" w:hAnsi="Arial" w:cs="Arial"/>
          <w:smallCaps w:val="0"/>
          <w:shadow w:val="0"/>
          <w:sz w:val="28"/>
          <w:szCs w:val="28"/>
        </w:rPr>
      </w:pPr>
      <w:r w:rsidRPr="00D22540">
        <w:rPr>
          <w:rFonts w:ascii="Arial" w:hAnsi="Arial" w:cs="Arial"/>
          <w:smallCaps w:val="0"/>
          <w:shadow w:val="0"/>
          <w:sz w:val="28"/>
          <w:szCs w:val="28"/>
        </w:rPr>
        <w:t>Suggested Teaching/Learning Strategies</w:t>
      </w:r>
    </w:p>
    <w:p w14:paraId="5D142EE5" w14:textId="31E9FC49" w:rsidR="00326DC0" w:rsidRDefault="00326DC0" w:rsidP="00AA08F6">
      <w:pPr>
        <w:pStyle w:val="Subtitle"/>
        <w:numPr>
          <w:ilvl w:val="0"/>
          <w:numId w:val="13"/>
        </w:numPr>
        <w:rPr>
          <w:rFonts w:cs="Arial"/>
          <w:b w:val="0"/>
          <w:bCs/>
          <w:sz w:val="22"/>
        </w:rPr>
      </w:pPr>
      <w:r>
        <w:rPr>
          <w:rFonts w:cs="Arial"/>
          <w:b w:val="0"/>
          <w:bCs/>
          <w:sz w:val="22"/>
        </w:rPr>
        <w:t xml:space="preserve">Students define: </w:t>
      </w:r>
      <w:r w:rsidR="00DD7100">
        <w:rPr>
          <w:rFonts w:cs="Arial"/>
          <w:b w:val="0"/>
          <w:bCs/>
          <w:sz w:val="22"/>
        </w:rPr>
        <w:t>judgment</w:t>
      </w:r>
      <w:r>
        <w:rPr>
          <w:rFonts w:cs="Arial"/>
          <w:b w:val="0"/>
          <w:bCs/>
          <w:sz w:val="22"/>
        </w:rPr>
        <w:t>, discrimination, prejudice, barrier, rejection, acceptance, exclusion, inclusion, stereotyping.</w:t>
      </w:r>
    </w:p>
    <w:p w14:paraId="5D142EE6" w14:textId="569AC0A8" w:rsidR="00326DC0" w:rsidRDefault="00326DC0" w:rsidP="00AA08F6">
      <w:pPr>
        <w:pStyle w:val="Subtitle"/>
        <w:numPr>
          <w:ilvl w:val="0"/>
          <w:numId w:val="13"/>
        </w:numPr>
        <w:rPr>
          <w:rFonts w:cs="Arial"/>
          <w:b w:val="0"/>
          <w:bCs/>
          <w:sz w:val="22"/>
        </w:rPr>
      </w:pPr>
      <w:r>
        <w:rPr>
          <w:rFonts w:cs="Arial"/>
          <w:b w:val="0"/>
          <w:bCs/>
          <w:sz w:val="22"/>
        </w:rPr>
        <w:t xml:space="preserve">Use the field process (also known as think, pair, four, share) to explore ways we discriminate and types of discrimination. (See </w:t>
      </w:r>
      <w:r>
        <w:rPr>
          <w:rFonts w:cs="Arial"/>
          <w:b w:val="0"/>
          <w:bCs/>
          <w:i/>
          <w:iCs/>
          <w:sz w:val="22"/>
        </w:rPr>
        <w:t>Breathing Life into the RE Classroom,</w:t>
      </w:r>
      <w:r>
        <w:rPr>
          <w:rFonts w:cs="Arial"/>
          <w:b w:val="0"/>
          <w:bCs/>
          <w:sz w:val="22"/>
        </w:rPr>
        <w:t xml:space="preserve"> p52 for an</w:t>
      </w:r>
      <w:r w:rsidR="000D654A">
        <w:rPr>
          <w:rFonts w:cs="Arial"/>
          <w:b w:val="0"/>
          <w:bCs/>
          <w:sz w:val="22"/>
        </w:rPr>
        <w:t xml:space="preserve"> explanation of this process.) </w:t>
      </w:r>
      <w:r>
        <w:rPr>
          <w:rFonts w:cs="Arial"/>
          <w:b w:val="0"/>
          <w:bCs/>
          <w:sz w:val="22"/>
        </w:rPr>
        <w:t>Students have time to think about the issue, then share their findings with a partner, then share with a group of four.</w:t>
      </w:r>
    </w:p>
    <w:p w14:paraId="0124C5AE" w14:textId="77777777" w:rsidR="00E10588" w:rsidRDefault="005F3343" w:rsidP="00044467">
      <w:pPr>
        <w:pStyle w:val="Subtitle"/>
        <w:numPr>
          <w:ilvl w:val="0"/>
          <w:numId w:val="13"/>
        </w:numPr>
        <w:rPr>
          <w:rFonts w:cs="Arial"/>
          <w:b w:val="0"/>
          <w:bCs/>
          <w:sz w:val="22"/>
        </w:rPr>
      </w:pPr>
      <w:r>
        <w:rPr>
          <w:rFonts w:cs="Arial"/>
          <w:b w:val="0"/>
          <w:bCs/>
          <w:sz w:val="22"/>
        </w:rPr>
        <w:t>As g</w:t>
      </w:r>
      <w:r w:rsidR="00326DC0">
        <w:rPr>
          <w:rFonts w:cs="Arial"/>
          <w:b w:val="0"/>
          <w:bCs/>
          <w:sz w:val="22"/>
        </w:rPr>
        <w:t>roups share their findings</w:t>
      </w:r>
      <w:r>
        <w:rPr>
          <w:rFonts w:cs="Arial"/>
          <w:b w:val="0"/>
          <w:bCs/>
          <w:sz w:val="22"/>
        </w:rPr>
        <w:t>,</w:t>
      </w:r>
      <w:r w:rsidR="00326DC0">
        <w:rPr>
          <w:rFonts w:cs="Arial"/>
          <w:b w:val="0"/>
          <w:bCs/>
          <w:sz w:val="22"/>
        </w:rPr>
        <w:t xml:space="preserve"> create a concept map for the class to see. Ask students to share initial reac</w:t>
      </w:r>
      <w:r w:rsidR="000D654A">
        <w:rPr>
          <w:rFonts w:cs="Arial"/>
          <w:b w:val="0"/>
          <w:bCs/>
          <w:sz w:val="22"/>
        </w:rPr>
        <w:t xml:space="preserve">tions, comments, and opinions. </w:t>
      </w:r>
    </w:p>
    <w:p w14:paraId="616907C3" w14:textId="7AC04D0B" w:rsidR="00044467" w:rsidRDefault="005F3343" w:rsidP="00044467">
      <w:pPr>
        <w:pStyle w:val="Subtitle"/>
        <w:numPr>
          <w:ilvl w:val="0"/>
          <w:numId w:val="13"/>
        </w:numPr>
        <w:rPr>
          <w:rFonts w:cs="Arial"/>
          <w:b w:val="0"/>
          <w:bCs/>
          <w:sz w:val="22"/>
        </w:rPr>
      </w:pPr>
      <w:r>
        <w:rPr>
          <w:rFonts w:cs="Arial"/>
          <w:b w:val="0"/>
          <w:bCs/>
          <w:sz w:val="22"/>
        </w:rPr>
        <w:t>Engage in wondering</w:t>
      </w:r>
      <w:r w:rsidR="00326DC0">
        <w:rPr>
          <w:rFonts w:cs="Arial"/>
          <w:b w:val="0"/>
          <w:bCs/>
          <w:sz w:val="22"/>
        </w:rPr>
        <w:t xml:space="preserve">: </w:t>
      </w:r>
    </w:p>
    <w:p w14:paraId="5C3F1D91" w14:textId="4EF4CC4C" w:rsidR="00044467" w:rsidRDefault="0042038A" w:rsidP="00044467">
      <w:pPr>
        <w:pStyle w:val="Subtitle"/>
        <w:ind w:left="357"/>
        <w:rPr>
          <w:rFonts w:cs="Arial"/>
          <w:b w:val="0"/>
          <w:bCs/>
          <w:sz w:val="22"/>
        </w:rPr>
      </w:pPr>
      <w:r>
        <w:rPr>
          <w:rFonts w:cs="Arial"/>
          <w:b w:val="0"/>
          <w:bCs/>
          <w:sz w:val="22"/>
        </w:rPr>
        <w:t xml:space="preserve">I wonder </w:t>
      </w:r>
      <w:r w:rsidR="00E10588">
        <w:rPr>
          <w:rFonts w:cs="Arial"/>
          <w:b w:val="0"/>
          <w:bCs/>
          <w:sz w:val="22"/>
        </w:rPr>
        <w:t xml:space="preserve">what group or groups of people are </w:t>
      </w:r>
      <w:r w:rsidR="005F3343">
        <w:rPr>
          <w:rFonts w:cs="Arial"/>
          <w:b w:val="0"/>
          <w:bCs/>
          <w:sz w:val="22"/>
        </w:rPr>
        <w:t>discriminated against in society</w:t>
      </w:r>
      <w:r w:rsidR="00044467">
        <w:rPr>
          <w:rFonts w:cs="Arial"/>
          <w:b w:val="0"/>
          <w:bCs/>
          <w:sz w:val="22"/>
        </w:rPr>
        <w:t xml:space="preserve"> (not individual names)</w:t>
      </w:r>
      <w:r w:rsidR="005F3343">
        <w:rPr>
          <w:rFonts w:cs="Arial"/>
          <w:b w:val="0"/>
          <w:bCs/>
          <w:sz w:val="22"/>
        </w:rPr>
        <w:t>.</w:t>
      </w:r>
      <w:r w:rsidR="00326DC0">
        <w:rPr>
          <w:rFonts w:cs="Arial"/>
          <w:b w:val="0"/>
          <w:bCs/>
          <w:sz w:val="22"/>
        </w:rPr>
        <w:t xml:space="preserve"> </w:t>
      </w:r>
    </w:p>
    <w:p w14:paraId="5D142EE7" w14:textId="27976984" w:rsidR="00326DC0" w:rsidRDefault="005F3343" w:rsidP="00044467">
      <w:pPr>
        <w:pStyle w:val="Subtitle"/>
        <w:spacing w:before="0"/>
        <w:ind w:left="357"/>
        <w:rPr>
          <w:rFonts w:cs="Arial"/>
          <w:b w:val="0"/>
          <w:bCs/>
          <w:sz w:val="22"/>
        </w:rPr>
      </w:pPr>
      <w:r>
        <w:rPr>
          <w:rFonts w:cs="Arial"/>
          <w:b w:val="0"/>
          <w:bCs/>
          <w:sz w:val="22"/>
        </w:rPr>
        <w:t xml:space="preserve">I wonder </w:t>
      </w:r>
      <w:r w:rsidR="00E10588">
        <w:rPr>
          <w:rFonts w:cs="Arial"/>
          <w:b w:val="0"/>
          <w:bCs/>
          <w:sz w:val="22"/>
        </w:rPr>
        <w:t>what group or groups of people</w:t>
      </w:r>
      <w:r>
        <w:rPr>
          <w:rFonts w:cs="Arial"/>
          <w:b w:val="0"/>
          <w:bCs/>
          <w:sz w:val="22"/>
        </w:rPr>
        <w:t xml:space="preserve"> are discriminated against in our school </w:t>
      </w:r>
      <w:r w:rsidR="00044467">
        <w:rPr>
          <w:rFonts w:cs="Arial"/>
          <w:b w:val="0"/>
          <w:bCs/>
          <w:sz w:val="22"/>
        </w:rPr>
        <w:t xml:space="preserve">or local community </w:t>
      </w:r>
      <w:r>
        <w:rPr>
          <w:rFonts w:cs="Arial"/>
          <w:b w:val="0"/>
          <w:bCs/>
          <w:sz w:val="22"/>
        </w:rPr>
        <w:t xml:space="preserve">(not individual names). </w:t>
      </w:r>
    </w:p>
    <w:p w14:paraId="76B7A2D3" w14:textId="3E589EFA" w:rsidR="00E10588" w:rsidRDefault="00E10588" w:rsidP="00044467">
      <w:pPr>
        <w:pStyle w:val="Subtitle"/>
        <w:spacing w:before="0"/>
        <w:ind w:left="357"/>
        <w:rPr>
          <w:rFonts w:cs="Arial"/>
          <w:b w:val="0"/>
          <w:bCs/>
          <w:sz w:val="22"/>
        </w:rPr>
      </w:pPr>
      <w:r>
        <w:rPr>
          <w:rFonts w:cs="Arial"/>
          <w:b w:val="0"/>
          <w:bCs/>
          <w:sz w:val="22"/>
        </w:rPr>
        <w:t>I wonder if there are people I discriminate against (silent wondering).</w:t>
      </w:r>
    </w:p>
    <w:p w14:paraId="5D142EE8" w14:textId="58D149C1" w:rsidR="00326DC0" w:rsidRDefault="00326DC0" w:rsidP="00AA08F6">
      <w:pPr>
        <w:pStyle w:val="Subtitle"/>
        <w:numPr>
          <w:ilvl w:val="0"/>
          <w:numId w:val="13"/>
        </w:numPr>
        <w:rPr>
          <w:rFonts w:cs="Arial"/>
          <w:b w:val="0"/>
          <w:bCs/>
          <w:sz w:val="22"/>
        </w:rPr>
      </w:pPr>
      <w:r>
        <w:rPr>
          <w:rFonts w:cs="Arial"/>
          <w:b w:val="0"/>
          <w:bCs/>
          <w:sz w:val="22"/>
        </w:rPr>
        <w:t>Challenge students to reflect on their own behaviour at school and in their neighbourhood. What criteria do they use to marginalise each other?</w:t>
      </w:r>
    </w:p>
    <w:p w14:paraId="5D142EEA" w14:textId="6078F274" w:rsidR="00326DC0" w:rsidRDefault="00326DC0" w:rsidP="00AD21E8">
      <w:pPr>
        <w:pStyle w:val="Subtitle"/>
        <w:numPr>
          <w:ilvl w:val="0"/>
          <w:numId w:val="13"/>
        </w:numPr>
        <w:rPr>
          <w:rFonts w:cs="Arial"/>
          <w:b w:val="0"/>
          <w:bCs/>
          <w:sz w:val="22"/>
        </w:rPr>
      </w:pPr>
      <w:r>
        <w:rPr>
          <w:rFonts w:cs="Arial"/>
          <w:b w:val="0"/>
          <w:bCs/>
          <w:sz w:val="22"/>
        </w:rPr>
        <w:br w:type="page"/>
      </w:r>
      <w:r>
        <w:rPr>
          <w:rFonts w:cs="Arial"/>
          <w:b w:val="0"/>
          <w:bCs/>
          <w:sz w:val="22"/>
        </w:rPr>
        <w:lastRenderedPageBreak/>
        <w:t>In pairs, design a concept map on forms of discr</w:t>
      </w:r>
      <w:r w:rsidR="000D654A">
        <w:rPr>
          <w:rFonts w:cs="Arial"/>
          <w:b w:val="0"/>
          <w:bCs/>
          <w:sz w:val="22"/>
        </w:rPr>
        <w:t xml:space="preserve">imination named. </w:t>
      </w:r>
      <w:r>
        <w:rPr>
          <w:rFonts w:cs="Arial"/>
          <w:b w:val="0"/>
          <w:bCs/>
          <w:sz w:val="22"/>
        </w:rPr>
        <w:t>(For example: racism, sexism, prejudice against other religions, people with disabilities, homeless or unemployed etc.)</w:t>
      </w:r>
    </w:p>
    <w:p w14:paraId="5D142EEB" w14:textId="15B33E49" w:rsidR="00326DC0" w:rsidRDefault="00326DC0" w:rsidP="00AA08F6">
      <w:pPr>
        <w:pStyle w:val="Subtitle"/>
        <w:numPr>
          <w:ilvl w:val="0"/>
          <w:numId w:val="13"/>
        </w:numPr>
        <w:rPr>
          <w:rFonts w:cs="Arial"/>
          <w:b w:val="0"/>
          <w:bCs/>
          <w:sz w:val="22"/>
        </w:rPr>
      </w:pPr>
      <w:r>
        <w:rPr>
          <w:rFonts w:cs="Arial"/>
          <w:b w:val="0"/>
          <w:bCs/>
          <w:sz w:val="22"/>
        </w:rPr>
        <w:t>Explore times when students were isolated/e</w:t>
      </w:r>
      <w:r w:rsidR="000D654A">
        <w:rPr>
          <w:rFonts w:cs="Arial"/>
          <w:b w:val="0"/>
          <w:bCs/>
          <w:sz w:val="22"/>
        </w:rPr>
        <w:t xml:space="preserve">xcluded and accepted/included. </w:t>
      </w:r>
      <w:r>
        <w:rPr>
          <w:rFonts w:cs="Arial"/>
          <w:b w:val="0"/>
          <w:bCs/>
          <w:sz w:val="22"/>
        </w:rPr>
        <w:t>Students could talk about experiences or write about them. Include background, feelings, reactions etc.</w:t>
      </w:r>
    </w:p>
    <w:p w14:paraId="5D142EEC" w14:textId="71ECE307" w:rsidR="00326DC0" w:rsidRDefault="000D654A" w:rsidP="00AA08F6">
      <w:pPr>
        <w:pStyle w:val="Subtitle"/>
        <w:numPr>
          <w:ilvl w:val="0"/>
          <w:numId w:val="13"/>
        </w:numPr>
        <w:rPr>
          <w:rFonts w:cs="Arial"/>
          <w:b w:val="0"/>
          <w:bCs/>
          <w:sz w:val="22"/>
        </w:rPr>
      </w:pPr>
      <w:r>
        <w:rPr>
          <w:rFonts w:cs="Arial"/>
          <w:b w:val="0"/>
          <w:bCs/>
          <w:sz w:val="22"/>
        </w:rPr>
        <w:t>Media Watch.</w:t>
      </w:r>
      <w:r w:rsidR="00326DC0">
        <w:rPr>
          <w:rFonts w:cs="Arial"/>
          <w:b w:val="0"/>
          <w:bCs/>
          <w:sz w:val="22"/>
        </w:rPr>
        <w:t xml:space="preserve"> Students find examples of discrimination (and acceptan</w:t>
      </w:r>
      <w:r>
        <w:rPr>
          <w:rFonts w:cs="Arial"/>
          <w:b w:val="0"/>
          <w:bCs/>
          <w:sz w:val="22"/>
        </w:rPr>
        <w:t>ce and inclusion) in the news. Create a media watch board.</w:t>
      </w:r>
      <w:r w:rsidR="00326DC0">
        <w:rPr>
          <w:rFonts w:cs="Arial"/>
          <w:b w:val="0"/>
          <w:bCs/>
          <w:sz w:val="22"/>
        </w:rPr>
        <w:t xml:space="preserve"> Draw students’ attention to:</w:t>
      </w:r>
    </w:p>
    <w:p w14:paraId="5D142EED" w14:textId="77777777" w:rsidR="00326DC0" w:rsidRDefault="00326DC0" w:rsidP="00AA08F6">
      <w:pPr>
        <w:pStyle w:val="Subtitle"/>
        <w:ind w:left="357"/>
        <w:rPr>
          <w:rFonts w:cs="Arial"/>
          <w:b w:val="0"/>
          <w:bCs/>
          <w:sz w:val="22"/>
        </w:rPr>
      </w:pPr>
      <w:r>
        <w:rPr>
          <w:rFonts w:cs="Arial"/>
          <w:b w:val="0"/>
          <w:bCs/>
          <w:sz w:val="22"/>
        </w:rPr>
        <w:t>-</w:t>
      </w:r>
      <w:r>
        <w:rPr>
          <w:rFonts w:cs="Arial"/>
          <w:b w:val="0"/>
          <w:bCs/>
          <w:sz w:val="22"/>
        </w:rPr>
        <w:tab/>
        <w:t>Who is being discriminated against?</w:t>
      </w:r>
    </w:p>
    <w:p w14:paraId="5D142EEE" w14:textId="77777777" w:rsidR="00326DC0" w:rsidRDefault="00326DC0" w:rsidP="00AA08F6">
      <w:pPr>
        <w:pStyle w:val="Subtitle"/>
        <w:spacing w:before="0"/>
        <w:ind w:left="357"/>
        <w:rPr>
          <w:rFonts w:cs="Arial"/>
          <w:b w:val="0"/>
          <w:bCs/>
          <w:sz w:val="22"/>
        </w:rPr>
      </w:pPr>
      <w:r>
        <w:rPr>
          <w:rFonts w:cs="Arial"/>
          <w:b w:val="0"/>
          <w:bCs/>
          <w:sz w:val="22"/>
        </w:rPr>
        <w:t>-</w:t>
      </w:r>
      <w:r>
        <w:rPr>
          <w:rFonts w:cs="Arial"/>
          <w:b w:val="0"/>
          <w:bCs/>
          <w:sz w:val="22"/>
        </w:rPr>
        <w:tab/>
        <w:t>Who is doing the discriminating?  Why?</w:t>
      </w:r>
    </w:p>
    <w:p w14:paraId="5D142EEF" w14:textId="77777777" w:rsidR="00326DC0" w:rsidRDefault="00326DC0" w:rsidP="00AA08F6">
      <w:pPr>
        <w:pStyle w:val="Subtitle"/>
        <w:spacing w:before="0"/>
        <w:ind w:left="357"/>
        <w:rPr>
          <w:rFonts w:cs="Arial"/>
          <w:b w:val="0"/>
          <w:bCs/>
          <w:sz w:val="22"/>
        </w:rPr>
      </w:pPr>
      <w:r>
        <w:rPr>
          <w:rFonts w:cs="Arial"/>
          <w:b w:val="0"/>
          <w:bCs/>
          <w:sz w:val="22"/>
        </w:rPr>
        <w:t>-</w:t>
      </w:r>
      <w:r>
        <w:rPr>
          <w:rFonts w:cs="Arial"/>
          <w:b w:val="0"/>
          <w:bCs/>
          <w:sz w:val="22"/>
        </w:rPr>
        <w:tab/>
        <w:t>How obvious is the discrimination?</w:t>
      </w:r>
    </w:p>
    <w:p w14:paraId="5D142EF0" w14:textId="6A8446DF" w:rsidR="00326DC0" w:rsidRDefault="00326DC0" w:rsidP="00AA08F6">
      <w:pPr>
        <w:pStyle w:val="Subtitle"/>
        <w:spacing w:before="0"/>
        <w:ind w:left="357"/>
        <w:rPr>
          <w:rFonts w:cs="Arial"/>
          <w:b w:val="0"/>
          <w:bCs/>
          <w:sz w:val="22"/>
        </w:rPr>
      </w:pPr>
      <w:r>
        <w:rPr>
          <w:rFonts w:cs="Arial"/>
          <w:sz w:val="24"/>
        </w:rPr>
        <w:t>-</w:t>
      </w:r>
      <w:r>
        <w:rPr>
          <w:rFonts w:cs="Arial"/>
          <w:sz w:val="24"/>
        </w:rPr>
        <w:tab/>
      </w:r>
      <w:r>
        <w:rPr>
          <w:rFonts w:cs="Arial"/>
          <w:sz w:val="24"/>
        </w:rPr>
        <w:sym w:font="Wingdings" w:char="F0B5"/>
      </w:r>
      <w:r>
        <w:rPr>
          <w:rFonts w:cs="Arial"/>
          <w:sz w:val="24"/>
        </w:rPr>
        <w:t xml:space="preserve"> </w:t>
      </w:r>
      <w:r>
        <w:rPr>
          <w:rFonts w:cs="Arial"/>
          <w:b w:val="0"/>
          <w:bCs/>
          <w:sz w:val="24"/>
        </w:rPr>
        <w:t xml:space="preserve">- </w:t>
      </w:r>
      <w:r>
        <w:rPr>
          <w:rFonts w:cs="Arial"/>
          <w:b w:val="0"/>
          <w:bCs/>
          <w:sz w:val="22"/>
        </w:rPr>
        <w:t xml:space="preserve">Do you agree with the </w:t>
      </w:r>
      <w:r w:rsidR="00DD7100">
        <w:rPr>
          <w:rFonts w:cs="Arial"/>
          <w:b w:val="0"/>
          <w:bCs/>
          <w:sz w:val="22"/>
        </w:rPr>
        <w:t>judgment</w:t>
      </w:r>
      <w:r>
        <w:rPr>
          <w:rFonts w:cs="Arial"/>
          <w:b w:val="0"/>
          <w:bCs/>
          <w:sz w:val="22"/>
        </w:rPr>
        <w:t>/issue? Why/why not?</w:t>
      </w:r>
    </w:p>
    <w:p w14:paraId="5D142EF1" w14:textId="38D1E5DC" w:rsidR="00326DC0" w:rsidRDefault="00326DC0" w:rsidP="00AA08F6">
      <w:pPr>
        <w:pStyle w:val="Subtitle"/>
        <w:spacing w:before="240"/>
        <w:ind w:left="357"/>
        <w:rPr>
          <w:rFonts w:cs="Arial"/>
          <w:b w:val="0"/>
          <w:bCs/>
          <w:sz w:val="22"/>
        </w:rPr>
      </w:pPr>
      <w:r>
        <w:rPr>
          <w:rFonts w:cs="Arial"/>
          <w:b w:val="0"/>
          <w:bCs/>
          <w:sz w:val="22"/>
        </w:rPr>
        <w:t xml:space="preserve">Keep coming back to the Media Watch board. Talk about </w:t>
      </w:r>
      <w:r w:rsidR="000D654A">
        <w:rPr>
          <w:rFonts w:cs="Arial"/>
          <w:b w:val="0"/>
          <w:bCs/>
          <w:sz w:val="22"/>
        </w:rPr>
        <w:t xml:space="preserve">what is happening in the news. </w:t>
      </w:r>
      <w:r>
        <w:rPr>
          <w:rFonts w:cs="Arial"/>
          <w:b w:val="0"/>
          <w:bCs/>
          <w:sz w:val="22"/>
        </w:rPr>
        <w:t>Ask the students to look for patterns in the issues arising.</w:t>
      </w:r>
    </w:p>
    <w:p w14:paraId="5D142EF2" w14:textId="42A70A1C" w:rsidR="00326DC0" w:rsidRDefault="00326DC0" w:rsidP="00AA08F6">
      <w:pPr>
        <w:pStyle w:val="Subtitle"/>
        <w:numPr>
          <w:ilvl w:val="0"/>
          <w:numId w:val="14"/>
        </w:numPr>
        <w:rPr>
          <w:rFonts w:cs="Arial"/>
          <w:b w:val="0"/>
          <w:bCs/>
          <w:sz w:val="22"/>
        </w:rPr>
      </w:pPr>
      <w:r>
        <w:rPr>
          <w:rFonts w:cs="Arial"/>
          <w:b w:val="0"/>
          <w:bCs/>
          <w:sz w:val="22"/>
        </w:rPr>
        <w:t xml:space="preserve">Explore the </w:t>
      </w:r>
      <w:r w:rsidR="000D654A">
        <w:rPr>
          <w:rFonts w:cs="Arial"/>
          <w:b w:val="0"/>
          <w:bCs/>
          <w:sz w:val="22"/>
        </w:rPr>
        <w:t>media’s role in discrimination.</w:t>
      </w:r>
      <w:r>
        <w:rPr>
          <w:rFonts w:cs="Arial"/>
          <w:b w:val="0"/>
          <w:bCs/>
          <w:sz w:val="22"/>
        </w:rPr>
        <w:t xml:space="preserve"> The media influences our attitudes and perceptions. Does it alway</w:t>
      </w:r>
      <w:r w:rsidR="000D654A">
        <w:rPr>
          <w:rFonts w:cs="Arial"/>
          <w:b w:val="0"/>
          <w:bCs/>
          <w:sz w:val="22"/>
        </w:rPr>
        <w:t xml:space="preserve">s give us an accurate picture? </w:t>
      </w:r>
      <w:r>
        <w:rPr>
          <w:rFonts w:cs="Arial"/>
          <w:b w:val="0"/>
          <w:bCs/>
          <w:sz w:val="22"/>
        </w:rPr>
        <w:t>How does the media encourage discrimination? How does the media discourage discrimina</w:t>
      </w:r>
      <w:r w:rsidR="000D654A">
        <w:rPr>
          <w:rFonts w:cs="Arial"/>
          <w:b w:val="0"/>
          <w:bCs/>
          <w:sz w:val="22"/>
        </w:rPr>
        <w:t>tion?</w:t>
      </w:r>
      <w:r>
        <w:rPr>
          <w:rFonts w:cs="Arial"/>
          <w:b w:val="0"/>
          <w:bCs/>
          <w:sz w:val="22"/>
        </w:rPr>
        <w:t xml:space="preserve"> Focus on one issue here: sexism or racism or perceptions of other cultures, religions. Commercials may be useful or the way news is reported. Do not spend too much time on this.</w:t>
      </w:r>
    </w:p>
    <w:p w14:paraId="5D142EF3" w14:textId="0CFD6155" w:rsidR="00326DC0" w:rsidRDefault="000D654A" w:rsidP="00AA08F6">
      <w:pPr>
        <w:pStyle w:val="Subtitle"/>
        <w:numPr>
          <w:ilvl w:val="2"/>
          <w:numId w:val="13"/>
        </w:numPr>
        <w:tabs>
          <w:tab w:val="clear" w:pos="2160"/>
          <w:tab w:val="num" w:pos="360"/>
        </w:tabs>
        <w:ind w:left="357"/>
        <w:rPr>
          <w:rFonts w:cs="Arial"/>
          <w:b w:val="0"/>
          <w:bCs/>
          <w:sz w:val="22"/>
        </w:rPr>
      </w:pPr>
      <w:r>
        <w:rPr>
          <w:rFonts w:cs="Arial"/>
          <w:b w:val="0"/>
          <w:bCs/>
          <w:sz w:val="22"/>
        </w:rPr>
        <w:t xml:space="preserve">What is sin? </w:t>
      </w:r>
      <w:r w:rsidR="00326DC0">
        <w:rPr>
          <w:rFonts w:cs="Arial"/>
          <w:b w:val="0"/>
          <w:bCs/>
          <w:sz w:val="22"/>
        </w:rPr>
        <w:t>Students would have some ideas. Come up with a clear definition that extends the students</w:t>
      </w:r>
      <w:r>
        <w:rPr>
          <w:rFonts w:cs="Arial"/>
          <w:b w:val="0"/>
          <w:bCs/>
          <w:sz w:val="22"/>
        </w:rPr>
        <w:t xml:space="preserve"> from ‘doing the wrong thing’. </w:t>
      </w:r>
      <w:r w:rsidR="00326DC0">
        <w:rPr>
          <w:rFonts w:cs="Arial"/>
          <w:b w:val="0"/>
          <w:bCs/>
          <w:sz w:val="22"/>
        </w:rPr>
        <w:t>Refer to a Catholic dictionary (see ‘Resources’).</w:t>
      </w:r>
    </w:p>
    <w:p w14:paraId="5D142EF4" w14:textId="3BED3B2B" w:rsidR="00326DC0" w:rsidRDefault="00326DC0" w:rsidP="00AA08F6">
      <w:pPr>
        <w:pStyle w:val="Subtitle"/>
        <w:numPr>
          <w:ilvl w:val="2"/>
          <w:numId w:val="13"/>
        </w:numPr>
        <w:tabs>
          <w:tab w:val="clear" w:pos="2160"/>
          <w:tab w:val="num" w:pos="360"/>
        </w:tabs>
        <w:ind w:left="357"/>
        <w:rPr>
          <w:rFonts w:cs="Arial"/>
          <w:b w:val="0"/>
          <w:bCs/>
          <w:sz w:val="22"/>
        </w:rPr>
      </w:pPr>
      <w:r>
        <w:rPr>
          <w:rFonts w:cs="Arial"/>
          <w:b w:val="0"/>
          <w:bCs/>
          <w:sz w:val="22"/>
        </w:rPr>
        <w:t>Look at the terms ‘</w:t>
      </w:r>
      <w:r w:rsidR="000D654A">
        <w:rPr>
          <w:rFonts w:cs="Arial"/>
          <w:b w:val="0"/>
          <w:bCs/>
          <w:sz w:val="22"/>
        </w:rPr>
        <w:t>personal sin’ and ‘social sin’.</w:t>
      </w:r>
      <w:r>
        <w:rPr>
          <w:rFonts w:cs="Arial"/>
          <w:b w:val="0"/>
          <w:bCs/>
          <w:sz w:val="22"/>
        </w:rPr>
        <w:t xml:space="preserve"> Ask for discuss</w:t>
      </w:r>
      <w:r w:rsidR="000D654A">
        <w:rPr>
          <w:rFonts w:cs="Arial"/>
          <w:b w:val="0"/>
          <w:bCs/>
          <w:sz w:val="22"/>
        </w:rPr>
        <w:t xml:space="preserve">ion: What do these terms mean? </w:t>
      </w:r>
      <w:r>
        <w:rPr>
          <w:rFonts w:cs="Arial"/>
          <w:b w:val="0"/>
          <w:bCs/>
          <w:sz w:val="22"/>
        </w:rPr>
        <w:t>After discussion each student writes a defin</w:t>
      </w:r>
      <w:r w:rsidR="000D654A">
        <w:rPr>
          <w:rFonts w:cs="Arial"/>
          <w:b w:val="0"/>
          <w:bCs/>
          <w:sz w:val="22"/>
        </w:rPr>
        <w:t xml:space="preserve">ition in his or her own words. </w:t>
      </w:r>
      <w:r>
        <w:rPr>
          <w:rFonts w:cs="Arial"/>
          <w:b w:val="0"/>
          <w:bCs/>
          <w:sz w:val="22"/>
        </w:rPr>
        <w:t>Find some examples of personal and social sin.</w:t>
      </w:r>
    </w:p>
    <w:p w14:paraId="5D142EF5" w14:textId="1E7E13E9" w:rsidR="00326DC0" w:rsidRDefault="00326DC0" w:rsidP="00AA08F6">
      <w:pPr>
        <w:pStyle w:val="Subtitle"/>
        <w:numPr>
          <w:ilvl w:val="2"/>
          <w:numId w:val="13"/>
        </w:numPr>
        <w:tabs>
          <w:tab w:val="clear" w:pos="2160"/>
          <w:tab w:val="num" w:pos="360"/>
        </w:tabs>
        <w:ind w:left="357"/>
        <w:rPr>
          <w:rFonts w:cs="Arial"/>
          <w:b w:val="0"/>
          <w:bCs/>
          <w:sz w:val="22"/>
        </w:rPr>
      </w:pPr>
      <w:r>
        <w:rPr>
          <w:rFonts w:cs="Arial"/>
          <w:b w:val="0"/>
          <w:bCs/>
          <w:sz w:val="22"/>
        </w:rPr>
        <w:t>Why is injustice (or pre</w:t>
      </w:r>
      <w:r w:rsidR="000D654A">
        <w:rPr>
          <w:rFonts w:cs="Arial"/>
          <w:b w:val="0"/>
          <w:bCs/>
          <w:sz w:val="22"/>
        </w:rPr>
        <w:t>judice/discrimination) sinful? Individuals make a response.</w:t>
      </w:r>
      <w:r>
        <w:rPr>
          <w:rFonts w:cs="Arial"/>
          <w:b w:val="0"/>
          <w:bCs/>
          <w:sz w:val="22"/>
        </w:rPr>
        <w:t xml:space="preserve"> Share responses with class.</w:t>
      </w:r>
    </w:p>
    <w:p w14:paraId="5D142EF6" w14:textId="59037D05" w:rsidR="00326DC0" w:rsidRDefault="00326DC0" w:rsidP="00AA08F6">
      <w:pPr>
        <w:pStyle w:val="Subtitle"/>
        <w:numPr>
          <w:ilvl w:val="2"/>
          <w:numId w:val="13"/>
        </w:numPr>
        <w:tabs>
          <w:tab w:val="clear" w:pos="2160"/>
          <w:tab w:val="num" w:pos="360"/>
        </w:tabs>
        <w:ind w:left="357"/>
        <w:rPr>
          <w:rFonts w:cs="Arial"/>
          <w:b w:val="0"/>
          <w:bCs/>
          <w:sz w:val="22"/>
        </w:rPr>
      </w:pPr>
      <w:r>
        <w:rPr>
          <w:rFonts w:cs="Arial"/>
          <w:b w:val="0"/>
          <w:bCs/>
          <w:sz w:val="22"/>
        </w:rPr>
        <w:t xml:space="preserve">Celebrate a ritual for the </w:t>
      </w:r>
      <w:r w:rsidR="000D654A">
        <w:rPr>
          <w:rFonts w:cs="Arial"/>
          <w:b w:val="0"/>
          <w:bCs/>
          <w:sz w:val="22"/>
        </w:rPr>
        <w:t xml:space="preserve">celebration of Reconciliation. </w:t>
      </w:r>
      <w:r>
        <w:rPr>
          <w:rFonts w:cs="Arial"/>
          <w:b w:val="0"/>
          <w:bCs/>
          <w:sz w:val="22"/>
        </w:rPr>
        <w:t>(If there is opportunity, organize to celeb</w:t>
      </w:r>
      <w:r w:rsidR="000D654A">
        <w:rPr>
          <w:rFonts w:cs="Arial"/>
          <w:b w:val="0"/>
          <w:bCs/>
          <w:sz w:val="22"/>
        </w:rPr>
        <w:t>rate the sacrament of Penance.)</w:t>
      </w:r>
      <w:r>
        <w:rPr>
          <w:rFonts w:cs="Arial"/>
          <w:b w:val="0"/>
          <w:bCs/>
          <w:sz w:val="22"/>
        </w:rPr>
        <w:t xml:space="preserve"> Include an examination of conscience based on discrimination and excluding others. </w:t>
      </w:r>
    </w:p>
    <w:p w14:paraId="5D142EF7" w14:textId="33A39CD7" w:rsidR="00326DC0" w:rsidRDefault="00326DC0" w:rsidP="00CE3578">
      <w:pPr>
        <w:spacing w:before="120"/>
        <w:jc w:val="both"/>
        <w:rPr>
          <w:rFonts w:ascii="Arial" w:hAnsi="Arial"/>
          <w:sz w:val="22"/>
          <w:szCs w:val="24"/>
        </w:rPr>
      </w:pPr>
    </w:p>
    <w:p w14:paraId="26C4BC00" w14:textId="77777777" w:rsidR="00AD21E8" w:rsidRDefault="00AD21E8" w:rsidP="00CE3578">
      <w:pPr>
        <w:spacing w:before="120"/>
        <w:jc w:val="both"/>
        <w:rPr>
          <w:rFonts w:ascii="Arial" w:hAnsi="Arial"/>
          <w:sz w:val="22"/>
          <w:szCs w:val="24"/>
        </w:rPr>
      </w:pPr>
    </w:p>
    <w:p w14:paraId="646D01F2" w14:textId="77777777" w:rsidR="00AD21E8" w:rsidRDefault="00AD21E8" w:rsidP="00CE3578">
      <w:pPr>
        <w:spacing w:before="120"/>
        <w:jc w:val="both"/>
        <w:rPr>
          <w:rFonts w:ascii="Arial" w:hAnsi="Arial"/>
          <w:sz w:val="22"/>
          <w:szCs w:val="24"/>
        </w:rPr>
      </w:pPr>
    </w:p>
    <w:p w14:paraId="44F098B9" w14:textId="77777777" w:rsidR="00AD21E8" w:rsidRDefault="00AD21E8" w:rsidP="00CE3578">
      <w:pPr>
        <w:spacing w:before="120"/>
        <w:jc w:val="both"/>
        <w:rPr>
          <w:rFonts w:ascii="Arial" w:hAnsi="Arial"/>
          <w:sz w:val="22"/>
          <w:szCs w:val="24"/>
        </w:rPr>
      </w:pPr>
    </w:p>
    <w:p w14:paraId="5D1FDC0E" w14:textId="77777777" w:rsidR="00AD21E8" w:rsidRDefault="00AD21E8" w:rsidP="00CE3578">
      <w:pPr>
        <w:spacing w:before="120"/>
        <w:jc w:val="both"/>
        <w:rPr>
          <w:rFonts w:ascii="Arial" w:hAnsi="Arial"/>
          <w:sz w:val="22"/>
          <w:szCs w:val="24"/>
        </w:rPr>
      </w:pPr>
    </w:p>
    <w:p w14:paraId="2A49DFAD" w14:textId="77777777" w:rsidR="00AD21E8" w:rsidRDefault="00AD21E8" w:rsidP="00CE3578">
      <w:pPr>
        <w:spacing w:before="120"/>
        <w:jc w:val="both"/>
        <w:rPr>
          <w:rFonts w:ascii="Arial" w:hAnsi="Arial"/>
          <w:sz w:val="22"/>
          <w:szCs w:val="24"/>
        </w:rPr>
      </w:pPr>
    </w:p>
    <w:p w14:paraId="6F16BA79" w14:textId="77777777" w:rsidR="00AD21E8" w:rsidRDefault="00AD21E8" w:rsidP="00CE3578">
      <w:pPr>
        <w:spacing w:before="120"/>
        <w:jc w:val="both"/>
        <w:rPr>
          <w:rFonts w:ascii="Arial" w:hAnsi="Arial"/>
          <w:sz w:val="22"/>
          <w:szCs w:val="24"/>
        </w:rPr>
      </w:pPr>
    </w:p>
    <w:p w14:paraId="55FCB0DD" w14:textId="77777777" w:rsidR="00AD21E8" w:rsidRDefault="00AD21E8" w:rsidP="00CE3578">
      <w:pPr>
        <w:spacing w:before="120"/>
        <w:jc w:val="both"/>
        <w:rPr>
          <w:rFonts w:ascii="Arial" w:hAnsi="Arial"/>
          <w:sz w:val="22"/>
          <w:szCs w:val="24"/>
        </w:rPr>
      </w:pPr>
    </w:p>
    <w:p w14:paraId="5A19E055" w14:textId="77777777" w:rsidR="00AD21E8" w:rsidRDefault="00AD21E8" w:rsidP="00CE3578">
      <w:pPr>
        <w:spacing w:before="120"/>
        <w:jc w:val="both"/>
        <w:rPr>
          <w:rFonts w:ascii="Arial" w:hAnsi="Arial"/>
          <w:sz w:val="22"/>
          <w:szCs w:val="24"/>
        </w:rPr>
      </w:pPr>
    </w:p>
    <w:p w14:paraId="2DBFF2C0" w14:textId="77777777" w:rsidR="00AD21E8" w:rsidRDefault="00AD21E8" w:rsidP="00CE3578">
      <w:pPr>
        <w:spacing w:before="120"/>
        <w:jc w:val="both"/>
        <w:rPr>
          <w:rFonts w:ascii="Arial" w:hAnsi="Arial"/>
          <w:sz w:val="22"/>
          <w:szCs w:val="24"/>
        </w:rPr>
      </w:pPr>
    </w:p>
    <w:p w14:paraId="37D0695F" w14:textId="77777777" w:rsidR="00AD21E8" w:rsidRDefault="00AD21E8" w:rsidP="00CE3578">
      <w:pPr>
        <w:spacing w:before="120"/>
        <w:jc w:val="both"/>
        <w:rPr>
          <w:rFonts w:ascii="Arial" w:hAnsi="Arial"/>
          <w:sz w:val="22"/>
          <w:szCs w:val="24"/>
        </w:rPr>
      </w:pPr>
    </w:p>
    <w:p w14:paraId="51672F23" w14:textId="77777777" w:rsidR="00AD21E8" w:rsidRDefault="00AD21E8" w:rsidP="00CE3578">
      <w:pPr>
        <w:spacing w:before="120"/>
        <w:jc w:val="both"/>
        <w:rPr>
          <w:rFonts w:ascii="Arial" w:hAnsi="Arial"/>
          <w:sz w:val="22"/>
          <w:szCs w:val="24"/>
        </w:rPr>
      </w:pPr>
    </w:p>
    <w:p w14:paraId="7E883272" w14:textId="77777777" w:rsidR="00AD21E8" w:rsidRDefault="00AD21E8" w:rsidP="00CE3578">
      <w:pPr>
        <w:spacing w:before="120"/>
        <w:jc w:val="both"/>
        <w:rPr>
          <w:rFonts w:ascii="Arial" w:hAnsi="Arial"/>
          <w:sz w:val="22"/>
          <w:szCs w:val="24"/>
        </w:rPr>
      </w:pPr>
    </w:p>
    <w:p w14:paraId="4A042C5C" w14:textId="77777777" w:rsidR="00AD21E8" w:rsidRDefault="00AD21E8" w:rsidP="00CE3578">
      <w:pPr>
        <w:spacing w:before="120"/>
        <w:jc w:val="both"/>
        <w:rPr>
          <w:rFonts w:ascii="Arial" w:hAnsi="Arial"/>
          <w:sz w:val="22"/>
          <w:szCs w:val="24"/>
        </w:rPr>
      </w:pPr>
    </w:p>
    <w:p w14:paraId="1D26A34F" w14:textId="77777777" w:rsidR="00AD21E8" w:rsidRDefault="00AD21E8" w:rsidP="00CE3578">
      <w:pPr>
        <w:spacing w:before="120"/>
        <w:jc w:val="both"/>
        <w:rPr>
          <w:rFonts w:ascii="Arial" w:hAnsi="Arial"/>
          <w:sz w:val="22"/>
          <w:szCs w:val="24"/>
        </w:rPr>
      </w:pPr>
    </w:p>
    <w:p w14:paraId="6E53D807" w14:textId="77777777" w:rsidR="00AD21E8" w:rsidRPr="00CE3578" w:rsidRDefault="00AD21E8" w:rsidP="00CE3578">
      <w:pPr>
        <w:spacing w:before="120"/>
        <w:jc w:val="both"/>
        <w:rPr>
          <w:rFonts w:ascii="Arial" w:hAnsi="Arial"/>
          <w:sz w:val="22"/>
          <w:szCs w:val="24"/>
        </w:rPr>
      </w:pPr>
    </w:p>
    <w:p w14:paraId="5D142EF8" w14:textId="77777777" w:rsidR="00326DC0" w:rsidRPr="00D22540" w:rsidRDefault="00326DC0" w:rsidP="00ED7986">
      <w:pPr>
        <w:pStyle w:val="Style1"/>
        <w:spacing w:before="0"/>
        <w:rPr>
          <w:rFonts w:ascii="Arial" w:hAnsi="Arial" w:cs="Arial"/>
          <w:caps/>
          <w:smallCaps w:val="0"/>
          <w:shadow w:val="0"/>
          <w:sz w:val="28"/>
          <w:szCs w:val="28"/>
        </w:rPr>
      </w:pPr>
      <w:r w:rsidRPr="00D22540">
        <w:rPr>
          <w:rFonts w:ascii="Arial" w:hAnsi="Arial" w:cs="Arial"/>
          <w:caps/>
          <w:smallCaps w:val="0"/>
          <w:shadow w:val="0"/>
          <w:sz w:val="28"/>
          <w:szCs w:val="28"/>
        </w:rPr>
        <w:lastRenderedPageBreak/>
        <w:t>Unit Content 3</w:t>
      </w:r>
    </w:p>
    <w:p w14:paraId="5D142EF9" w14:textId="77777777" w:rsidR="00326DC0" w:rsidRDefault="00326DC0" w:rsidP="00E73CAD">
      <w:pPr>
        <w:pStyle w:val="Subtitle"/>
        <w:spacing w:before="240"/>
        <w:rPr>
          <w:sz w:val="22"/>
        </w:rPr>
      </w:pPr>
      <w:r>
        <w:rPr>
          <w:rFonts w:cs="Arial"/>
          <w:sz w:val="22"/>
        </w:rPr>
        <w:t>Through Jesus’ actions and teachings we learn about understanding and accepting others and looking beyond externals to the true worth of the person</w:t>
      </w:r>
      <w:r>
        <w:rPr>
          <w:sz w:val="22"/>
        </w:rPr>
        <w:t>.</w:t>
      </w:r>
    </w:p>
    <w:p w14:paraId="5D142EFA" w14:textId="77777777" w:rsidR="00326DC0" w:rsidRDefault="00326DC0" w:rsidP="00E73CAD">
      <w:pPr>
        <w:pStyle w:val="Subtitle"/>
        <w:rPr>
          <w:b w:val="0"/>
          <w:bCs/>
          <w:i/>
          <w:iCs/>
          <w:sz w:val="22"/>
        </w:rPr>
      </w:pPr>
      <w:r>
        <w:rPr>
          <w:b w:val="0"/>
          <w:bCs/>
          <w:i/>
          <w:iCs/>
          <w:sz w:val="22"/>
        </w:rPr>
        <w:t>Students will learn:</w:t>
      </w:r>
    </w:p>
    <w:p w14:paraId="5D142EFB" w14:textId="77777777" w:rsidR="00326DC0" w:rsidRDefault="00326DC0" w:rsidP="00E73CAD">
      <w:pPr>
        <w:pStyle w:val="Subtitle"/>
        <w:numPr>
          <w:ilvl w:val="0"/>
          <w:numId w:val="8"/>
        </w:numPr>
        <w:spacing w:before="240"/>
        <w:rPr>
          <w:b w:val="0"/>
          <w:sz w:val="22"/>
        </w:rPr>
      </w:pPr>
      <w:r>
        <w:rPr>
          <w:b w:val="0"/>
          <w:sz w:val="22"/>
        </w:rPr>
        <w:t>to reflect on Scripture texts that tell about Jesus as inclusive and respectful of all</w:t>
      </w:r>
    </w:p>
    <w:p w14:paraId="5D142EFC" w14:textId="77777777" w:rsidR="00326DC0" w:rsidRDefault="00326DC0" w:rsidP="00E73CAD">
      <w:pPr>
        <w:pStyle w:val="Subtitle"/>
        <w:numPr>
          <w:ilvl w:val="0"/>
          <w:numId w:val="8"/>
        </w:numPr>
        <w:spacing w:before="0"/>
        <w:rPr>
          <w:b w:val="0"/>
          <w:bCs/>
          <w:sz w:val="22"/>
        </w:rPr>
      </w:pPr>
      <w:r>
        <w:rPr>
          <w:b w:val="0"/>
          <w:sz w:val="22"/>
        </w:rPr>
        <w:t>about the marginalised/outcasts of Jesus’ time and our time</w:t>
      </w:r>
    </w:p>
    <w:p w14:paraId="5D142EFD" w14:textId="77777777" w:rsidR="00326DC0" w:rsidRDefault="00326DC0" w:rsidP="00BC1F9F">
      <w:pPr>
        <w:pStyle w:val="Subtitle"/>
        <w:spacing w:before="0"/>
        <w:jc w:val="left"/>
        <w:rPr>
          <w:rFonts w:cs="Arial"/>
          <w:b w:val="0"/>
          <w:bCs/>
          <w:sz w:val="22"/>
        </w:rPr>
      </w:pPr>
    </w:p>
    <w:p w14:paraId="5D142EFE" w14:textId="77777777" w:rsidR="00326DC0" w:rsidRDefault="00326DC0" w:rsidP="00BC1F9F">
      <w:pPr>
        <w:pStyle w:val="Subtitle"/>
        <w:spacing w:before="0"/>
        <w:jc w:val="left"/>
        <w:rPr>
          <w:rFonts w:cs="Arial"/>
          <w:b w:val="0"/>
          <w:bCs/>
          <w:sz w:val="22"/>
        </w:rPr>
      </w:pPr>
    </w:p>
    <w:p w14:paraId="5D142EFF" w14:textId="308A5968" w:rsidR="00326DC0" w:rsidRPr="0010157D" w:rsidRDefault="000D654A" w:rsidP="000D654A">
      <w:pPr>
        <w:pStyle w:val="Style1"/>
        <w:spacing w:before="0"/>
        <w:ind w:right="-1"/>
        <w:jc w:val="left"/>
        <w:rPr>
          <w:rFonts w:ascii="Arial" w:hAnsi="Arial" w:cs="Arial"/>
          <w:smallCaps w:val="0"/>
          <w:shadow w:val="0"/>
          <w:sz w:val="28"/>
          <w:szCs w:val="28"/>
        </w:rPr>
      </w:pPr>
      <w:r>
        <w:rPr>
          <w:rFonts w:ascii="Arial" w:hAnsi="Arial" w:cs="Arial"/>
          <w:smallCaps w:val="0"/>
          <w:shadow w:val="0"/>
          <w:sz w:val="28"/>
          <w:szCs w:val="28"/>
        </w:rPr>
        <w:t>Unit Content:</w:t>
      </w:r>
      <w:r w:rsidR="00326DC0" w:rsidRPr="0010157D">
        <w:rPr>
          <w:rFonts w:ascii="Arial" w:hAnsi="Arial" w:cs="Arial"/>
          <w:smallCaps w:val="0"/>
          <w:shadow w:val="0"/>
          <w:sz w:val="28"/>
          <w:szCs w:val="28"/>
        </w:rPr>
        <w:t xml:space="preserve"> Background Information</w:t>
      </w:r>
    </w:p>
    <w:p w14:paraId="5D142F00" w14:textId="543C59F3" w:rsidR="00326DC0" w:rsidRPr="005061B1" w:rsidRDefault="00326DC0" w:rsidP="005061B1">
      <w:pPr>
        <w:spacing w:before="240"/>
        <w:jc w:val="both"/>
        <w:rPr>
          <w:rFonts w:ascii="Arial" w:hAnsi="Arial" w:cs="Arial"/>
          <w:sz w:val="22"/>
          <w:szCs w:val="24"/>
        </w:rPr>
      </w:pPr>
      <w:r w:rsidRPr="005061B1">
        <w:rPr>
          <w:rFonts w:ascii="Arial" w:hAnsi="Arial" w:cs="Arial"/>
          <w:sz w:val="22"/>
          <w:szCs w:val="24"/>
        </w:rPr>
        <w:t>Outcasts were a reality in Jesus’ time. Jewish and social practices created groups of people who were marginalised by society, and disempowered: their roles in society</w:t>
      </w:r>
      <w:r>
        <w:rPr>
          <w:rFonts w:ascii="Arial" w:hAnsi="Arial" w:cs="Arial"/>
          <w:sz w:val="22"/>
          <w:szCs w:val="24"/>
        </w:rPr>
        <w:t xml:space="preserve"> were minimal or non-existent. </w:t>
      </w:r>
      <w:r w:rsidRPr="005061B1">
        <w:rPr>
          <w:rFonts w:ascii="Arial" w:hAnsi="Arial" w:cs="Arial"/>
          <w:sz w:val="22"/>
          <w:szCs w:val="24"/>
        </w:rPr>
        <w:t>Women were marginalised because they had no role in the public forum. Gentiles were avoi</w:t>
      </w:r>
      <w:r w:rsidR="000D654A">
        <w:rPr>
          <w:rFonts w:ascii="Arial" w:hAnsi="Arial" w:cs="Arial"/>
          <w:sz w:val="22"/>
          <w:szCs w:val="24"/>
        </w:rPr>
        <w:t>ded because they were not Jews.</w:t>
      </w:r>
      <w:r w:rsidRPr="005061B1">
        <w:rPr>
          <w:rFonts w:ascii="Arial" w:hAnsi="Arial" w:cs="Arial"/>
          <w:sz w:val="22"/>
          <w:szCs w:val="24"/>
        </w:rPr>
        <w:t xml:space="preserve"> The Romans were </w:t>
      </w:r>
      <w:r>
        <w:rPr>
          <w:rFonts w:ascii="Arial" w:hAnsi="Arial" w:cs="Arial"/>
          <w:sz w:val="22"/>
          <w:szCs w:val="24"/>
        </w:rPr>
        <w:t xml:space="preserve">the occupiers, the oppressors. </w:t>
      </w:r>
      <w:r w:rsidRPr="005061B1">
        <w:rPr>
          <w:rFonts w:ascii="Arial" w:hAnsi="Arial" w:cs="Arial"/>
          <w:sz w:val="22"/>
          <w:szCs w:val="24"/>
        </w:rPr>
        <w:t>Lepers were physically and socially cast out du</w:t>
      </w:r>
      <w:r>
        <w:rPr>
          <w:rFonts w:ascii="Arial" w:hAnsi="Arial" w:cs="Arial"/>
          <w:sz w:val="22"/>
          <w:szCs w:val="24"/>
        </w:rPr>
        <w:t xml:space="preserve">e to their contagious disease. </w:t>
      </w:r>
      <w:r w:rsidRPr="005061B1">
        <w:rPr>
          <w:rFonts w:ascii="Arial" w:hAnsi="Arial" w:cs="Arial"/>
          <w:sz w:val="22"/>
          <w:szCs w:val="24"/>
        </w:rPr>
        <w:t>They were remo</w:t>
      </w:r>
      <w:r>
        <w:rPr>
          <w:rFonts w:ascii="Arial" w:hAnsi="Arial" w:cs="Arial"/>
          <w:sz w:val="22"/>
          <w:szCs w:val="24"/>
        </w:rPr>
        <w:t xml:space="preserve">ved from the towns and cities. </w:t>
      </w:r>
      <w:r w:rsidRPr="005061B1">
        <w:rPr>
          <w:rFonts w:ascii="Arial" w:hAnsi="Arial" w:cs="Arial"/>
          <w:sz w:val="22"/>
          <w:szCs w:val="24"/>
        </w:rPr>
        <w:t>Samaritans and Jews disliked each o</w:t>
      </w:r>
      <w:r>
        <w:rPr>
          <w:rFonts w:ascii="Arial" w:hAnsi="Arial" w:cs="Arial"/>
          <w:sz w:val="22"/>
          <w:szCs w:val="24"/>
        </w:rPr>
        <w:t>ther.</w:t>
      </w:r>
      <w:r w:rsidRPr="005061B1">
        <w:rPr>
          <w:rFonts w:ascii="Arial" w:hAnsi="Arial" w:cs="Arial"/>
          <w:sz w:val="22"/>
          <w:szCs w:val="24"/>
        </w:rPr>
        <w:t xml:space="preserve"> The Jews claimed the Samaritans in</w:t>
      </w:r>
      <w:r>
        <w:rPr>
          <w:rFonts w:ascii="Arial" w:hAnsi="Arial" w:cs="Arial"/>
          <w:sz w:val="22"/>
          <w:szCs w:val="24"/>
        </w:rPr>
        <w:t xml:space="preserve">termarried with the Assyrians. The Samaritans denied this. </w:t>
      </w:r>
      <w:r w:rsidRPr="005061B1">
        <w:rPr>
          <w:rFonts w:ascii="Arial" w:hAnsi="Arial" w:cs="Arial"/>
          <w:sz w:val="22"/>
          <w:szCs w:val="24"/>
        </w:rPr>
        <w:t>The Samaritans were excluded from Jewish religious practices and communities.</w:t>
      </w:r>
    </w:p>
    <w:p w14:paraId="5D142F01" w14:textId="3400F975" w:rsidR="00326DC0" w:rsidRPr="005061B1" w:rsidRDefault="00326DC0" w:rsidP="005061B1">
      <w:pPr>
        <w:spacing w:before="120"/>
        <w:jc w:val="both"/>
        <w:rPr>
          <w:rFonts w:ascii="Arial" w:hAnsi="Arial" w:cs="Arial"/>
          <w:sz w:val="22"/>
          <w:szCs w:val="24"/>
        </w:rPr>
      </w:pPr>
      <w:r w:rsidRPr="005061B1">
        <w:rPr>
          <w:rFonts w:ascii="Arial" w:hAnsi="Arial" w:cs="Arial"/>
          <w:sz w:val="22"/>
          <w:szCs w:val="24"/>
        </w:rPr>
        <w:t>Jesus disregarded these soc</w:t>
      </w:r>
      <w:r>
        <w:rPr>
          <w:rFonts w:ascii="Arial" w:hAnsi="Arial" w:cs="Arial"/>
          <w:sz w:val="22"/>
          <w:szCs w:val="24"/>
        </w:rPr>
        <w:t>ial norms that excluded people.</w:t>
      </w:r>
      <w:r w:rsidRPr="005061B1">
        <w:rPr>
          <w:rFonts w:ascii="Arial" w:hAnsi="Arial" w:cs="Arial"/>
          <w:sz w:val="22"/>
          <w:szCs w:val="24"/>
        </w:rPr>
        <w:t xml:space="preserve"> Through his actions and teachings he promoted inclusion and acceptance of all people as equals. In this respect he can be seen as “breaking d</w:t>
      </w:r>
      <w:r>
        <w:rPr>
          <w:rFonts w:ascii="Arial" w:hAnsi="Arial" w:cs="Arial"/>
          <w:sz w:val="22"/>
          <w:szCs w:val="24"/>
        </w:rPr>
        <w:t>own barriers” to relationships.</w:t>
      </w:r>
      <w:r w:rsidRPr="005061B1">
        <w:rPr>
          <w:rFonts w:ascii="Arial" w:hAnsi="Arial" w:cs="Arial"/>
          <w:sz w:val="22"/>
          <w:szCs w:val="24"/>
        </w:rPr>
        <w:t xml:space="preserve"> The reign of God is about relationships. All are equal and have dignit</w:t>
      </w:r>
      <w:r w:rsidR="000D654A">
        <w:rPr>
          <w:rFonts w:ascii="Arial" w:hAnsi="Arial" w:cs="Arial"/>
          <w:sz w:val="22"/>
          <w:szCs w:val="24"/>
        </w:rPr>
        <w:t xml:space="preserve">y. God invites all to fellowship. </w:t>
      </w:r>
      <w:r w:rsidRPr="005061B1">
        <w:rPr>
          <w:rFonts w:ascii="Arial" w:hAnsi="Arial" w:cs="Arial"/>
          <w:sz w:val="22"/>
          <w:szCs w:val="24"/>
        </w:rPr>
        <w:t>The reign of God is one of inclusivene</w:t>
      </w:r>
      <w:r w:rsidR="000D654A">
        <w:rPr>
          <w:rFonts w:ascii="Arial" w:hAnsi="Arial" w:cs="Arial"/>
          <w:sz w:val="22"/>
          <w:szCs w:val="24"/>
        </w:rPr>
        <w:t xml:space="preserve">ss. Justice is not individual. </w:t>
      </w:r>
      <w:r w:rsidRPr="005061B1">
        <w:rPr>
          <w:rFonts w:ascii="Arial" w:hAnsi="Arial" w:cs="Arial"/>
          <w:sz w:val="22"/>
          <w:szCs w:val="24"/>
        </w:rPr>
        <w:t xml:space="preserve">If there is justice, there is justice for </w:t>
      </w:r>
      <w:r w:rsidRPr="005061B1">
        <w:rPr>
          <w:rFonts w:ascii="Arial" w:hAnsi="Arial" w:cs="Arial"/>
          <w:sz w:val="22"/>
          <w:szCs w:val="24"/>
          <w:u w:val="single"/>
        </w:rPr>
        <w:t>all</w:t>
      </w:r>
      <w:r>
        <w:rPr>
          <w:rFonts w:ascii="Arial" w:hAnsi="Arial" w:cs="Arial"/>
          <w:sz w:val="22"/>
          <w:szCs w:val="24"/>
        </w:rPr>
        <w:t xml:space="preserve">. </w:t>
      </w:r>
      <w:r w:rsidRPr="005061B1">
        <w:rPr>
          <w:rFonts w:ascii="Arial" w:hAnsi="Arial" w:cs="Arial"/>
          <w:sz w:val="22"/>
          <w:szCs w:val="24"/>
        </w:rPr>
        <w:t>The Catholic understanding is that justice springs f</w:t>
      </w:r>
      <w:r w:rsidR="000D654A">
        <w:rPr>
          <w:rFonts w:ascii="Arial" w:hAnsi="Arial" w:cs="Arial"/>
          <w:sz w:val="22"/>
          <w:szCs w:val="24"/>
        </w:rPr>
        <w:t xml:space="preserve">rom our relationship with God. </w:t>
      </w:r>
      <w:r w:rsidRPr="005061B1">
        <w:rPr>
          <w:rFonts w:ascii="Arial" w:hAnsi="Arial" w:cs="Arial"/>
          <w:sz w:val="22"/>
          <w:szCs w:val="24"/>
        </w:rPr>
        <w:t>Our relati</w:t>
      </w:r>
      <w:r>
        <w:rPr>
          <w:rFonts w:ascii="Arial" w:hAnsi="Arial" w:cs="Arial"/>
          <w:sz w:val="22"/>
          <w:szCs w:val="24"/>
        </w:rPr>
        <w:t xml:space="preserve">onship with God transforms us. </w:t>
      </w:r>
      <w:r w:rsidRPr="005061B1">
        <w:rPr>
          <w:rFonts w:ascii="Arial" w:hAnsi="Arial" w:cs="Arial"/>
          <w:sz w:val="22"/>
          <w:szCs w:val="24"/>
        </w:rPr>
        <w:t>The Spirit of God enli</w:t>
      </w:r>
      <w:r w:rsidR="000D654A">
        <w:rPr>
          <w:rFonts w:ascii="Arial" w:hAnsi="Arial" w:cs="Arial"/>
          <w:sz w:val="22"/>
          <w:szCs w:val="24"/>
        </w:rPr>
        <w:t>vens us to transform the world.</w:t>
      </w:r>
      <w:r w:rsidRPr="005061B1">
        <w:rPr>
          <w:rFonts w:ascii="Arial" w:hAnsi="Arial" w:cs="Arial"/>
          <w:sz w:val="22"/>
          <w:szCs w:val="24"/>
        </w:rPr>
        <w:t xml:space="preserve"> This whole dy</w:t>
      </w:r>
      <w:r>
        <w:rPr>
          <w:rFonts w:ascii="Arial" w:hAnsi="Arial" w:cs="Arial"/>
          <w:sz w:val="22"/>
          <w:szCs w:val="24"/>
        </w:rPr>
        <w:t>namic happens within community.</w:t>
      </w:r>
      <w:r w:rsidRPr="005061B1">
        <w:rPr>
          <w:rFonts w:ascii="Arial" w:hAnsi="Arial" w:cs="Arial"/>
          <w:sz w:val="22"/>
          <w:szCs w:val="24"/>
        </w:rPr>
        <w:t xml:space="preserve"> We are not only individuals – we are persons within community.</w:t>
      </w:r>
    </w:p>
    <w:p w14:paraId="5D142F02" w14:textId="77777777" w:rsidR="00326DC0" w:rsidRPr="005061B1" w:rsidRDefault="00326DC0" w:rsidP="005061B1">
      <w:pPr>
        <w:spacing w:before="120"/>
        <w:jc w:val="both"/>
        <w:rPr>
          <w:rFonts w:ascii="Arial" w:hAnsi="Arial" w:cs="Arial"/>
          <w:sz w:val="22"/>
          <w:szCs w:val="24"/>
        </w:rPr>
      </w:pPr>
      <w:r w:rsidRPr="005061B1">
        <w:rPr>
          <w:rFonts w:ascii="Arial" w:hAnsi="Arial" w:cs="Arial"/>
          <w:sz w:val="22"/>
          <w:szCs w:val="24"/>
        </w:rPr>
        <w:t>This section explores Jesus’</w:t>
      </w:r>
      <w:r>
        <w:rPr>
          <w:rFonts w:ascii="Arial" w:hAnsi="Arial" w:cs="Arial"/>
          <w:sz w:val="22"/>
          <w:szCs w:val="24"/>
        </w:rPr>
        <w:t xml:space="preserve"> acceptance and inclusiveness. </w:t>
      </w:r>
      <w:r w:rsidRPr="005061B1">
        <w:rPr>
          <w:rFonts w:ascii="Arial" w:hAnsi="Arial" w:cs="Arial"/>
          <w:sz w:val="22"/>
          <w:szCs w:val="24"/>
        </w:rPr>
        <w:t>The next section explores the Christian response to</w:t>
      </w:r>
      <w:r>
        <w:rPr>
          <w:rFonts w:ascii="Arial" w:hAnsi="Arial" w:cs="Arial"/>
          <w:sz w:val="22"/>
          <w:szCs w:val="24"/>
        </w:rPr>
        <w:t xml:space="preserve"> discrimination and exclusion. </w:t>
      </w:r>
      <w:r w:rsidRPr="005061B1">
        <w:rPr>
          <w:rFonts w:ascii="Arial" w:hAnsi="Arial" w:cs="Arial"/>
          <w:sz w:val="22"/>
          <w:szCs w:val="24"/>
        </w:rPr>
        <w:t>However, activities in the two sections can be combined together to create a ‘dialogue’ between Jesus’ time and our time, Jesus’ actions and teachings and our response here and now. The Spirit was at work in Jesus and continu</w:t>
      </w:r>
      <w:r>
        <w:rPr>
          <w:rFonts w:ascii="Arial" w:hAnsi="Arial" w:cs="Arial"/>
          <w:sz w:val="22"/>
          <w:szCs w:val="24"/>
        </w:rPr>
        <w:t>es to work in the Church today.</w:t>
      </w:r>
      <w:r w:rsidRPr="005061B1">
        <w:rPr>
          <w:rFonts w:ascii="Arial" w:hAnsi="Arial" w:cs="Arial"/>
          <w:sz w:val="22"/>
          <w:szCs w:val="24"/>
        </w:rPr>
        <w:t xml:space="preserve"> In fact, all who participate in promoting justice participate with the Holy Spirit in building the Reign of God.</w:t>
      </w:r>
    </w:p>
    <w:p w14:paraId="5D142F03" w14:textId="77777777" w:rsidR="00326DC0" w:rsidRDefault="00326DC0" w:rsidP="00553578">
      <w:pPr>
        <w:rPr>
          <w:rFonts w:ascii="Arial" w:hAnsi="Arial"/>
          <w:sz w:val="22"/>
          <w:szCs w:val="24"/>
        </w:rPr>
      </w:pPr>
    </w:p>
    <w:p w14:paraId="5D142F04" w14:textId="77777777" w:rsidR="00326DC0" w:rsidRPr="00553578" w:rsidRDefault="00326DC0" w:rsidP="00553578">
      <w:pPr>
        <w:rPr>
          <w:rFonts w:ascii="Arial" w:hAnsi="Arial"/>
          <w:sz w:val="22"/>
          <w:szCs w:val="24"/>
        </w:rPr>
      </w:pPr>
    </w:p>
    <w:p w14:paraId="5D142F05" w14:textId="77777777" w:rsidR="00326DC0" w:rsidRPr="00D22540" w:rsidRDefault="00326DC0" w:rsidP="000D654A">
      <w:pPr>
        <w:pStyle w:val="Style1"/>
        <w:spacing w:before="0"/>
        <w:ind w:right="-1"/>
        <w:jc w:val="left"/>
        <w:rPr>
          <w:rFonts w:ascii="Arial" w:hAnsi="Arial" w:cs="Arial"/>
          <w:smallCaps w:val="0"/>
          <w:shadow w:val="0"/>
          <w:sz w:val="28"/>
          <w:szCs w:val="28"/>
        </w:rPr>
      </w:pPr>
      <w:r w:rsidRPr="00D22540">
        <w:rPr>
          <w:rFonts w:ascii="Arial" w:hAnsi="Arial" w:cs="Arial"/>
          <w:smallCaps w:val="0"/>
          <w:shadow w:val="0"/>
          <w:sz w:val="28"/>
          <w:szCs w:val="28"/>
        </w:rPr>
        <w:t>Suggested Teaching/Learning Strategies</w:t>
      </w:r>
    </w:p>
    <w:p w14:paraId="5D142F06" w14:textId="37543B92" w:rsidR="00326DC0" w:rsidRPr="00C92C44" w:rsidRDefault="0095735E" w:rsidP="00686DAB">
      <w:pPr>
        <w:numPr>
          <w:ilvl w:val="0"/>
          <w:numId w:val="15"/>
        </w:numPr>
        <w:spacing w:before="240"/>
        <w:jc w:val="both"/>
        <w:rPr>
          <w:rFonts w:ascii="Arial" w:hAnsi="Arial" w:cs="Arial"/>
          <w:sz w:val="22"/>
          <w:szCs w:val="24"/>
        </w:rPr>
      </w:pPr>
      <w:r w:rsidRPr="00C92C44">
        <w:rPr>
          <w:rFonts w:ascii="Arial" w:hAnsi="Arial" w:cs="Arial"/>
          <w:sz w:val="22"/>
          <w:szCs w:val="24"/>
        </w:rPr>
        <w:t>As background information for the Scripture stories that are to be told</w:t>
      </w:r>
      <w:r w:rsidR="0042706B" w:rsidRPr="00C92C44">
        <w:rPr>
          <w:rFonts w:ascii="Arial" w:hAnsi="Arial" w:cs="Arial"/>
          <w:sz w:val="22"/>
          <w:szCs w:val="24"/>
        </w:rPr>
        <w:t>,</w:t>
      </w:r>
      <w:r w:rsidRPr="00C92C44">
        <w:rPr>
          <w:rFonts w:ascii="Arial" w:hAnsi="Arial" w:cs="Arial"/>
          <w:sz w:val="22"/>
          <w:szCs w:val="24"/>
        </w:rPr>
        <w:t xml:space="preserve"> outline the different groups that will be encountered in the Scripture to be explored</w:t>
      </w:r>
      <w:r w:rsidR="00326DC0" w:rsidRPr="00C92C44">
        <w:rPr>
          <w:rFonts w:ascii="Arial" w:hAnsi="Arial" w:cs="Arial"/>
          <w:sz w:val="22"/>
          <w:szCs w:val="24"/>
        </w:rPr>
        <w:t xml:space="preserve">.  </w:t>
      </w:r>
      <w:r w:rsidRPr="00C92C44">
        <w:rPr>
          <w:rFonts w:ascii="Arial" w:hAnsi="Arial" w:cs="Arial"/>
          <w:sz w:val="22"/>
          <w:szCs w:val="24"/>
        </w:rPr>
        <w:t>Who were the different groups and w</w:t>
      </w:r>
      <w:r w:rsidR="00326DC0" w:rsidRPr="00C92C44">
        <w:rPr>
          <w:rFonts w:ascii="Arial" w:hAnsi="Arial" w:cs="Arial"/>
          <w:sz w:val="22"/>
          <w:szCs w:val="24"/>
        </w:rPr>
        <w:t>hich groups had power and which were marginalised (outcasts)? Samaritans, Jews, Levites, Pri</w:t>
      </w:r>
      <w:r w:rsidR="00AE6BCF" w:rsidRPr="00C92C44">
        <w:rPr>
          <w:rFonts w:ascii="Arial" w:hAnsi="Arial" w:cs="Arial"/>
          <w:sz w:val="22"/>
          <w:szCs w:val="24"/>
        </w:rPr>
        <w:t>ests, Romans, Roman Centurion</w:t>
      </w:r>
      <w:r w:rsidR="00326DC0" w:rsidRPr="00C92C44">
        <w:rPr>
          <w:rFonts w:ascii="Arial" w:hAnsi="Arial" w:cs="Arial"/>
          <w:sz w:val="22"/>
          <w:szCs w:val="24"/>
        </w:rPr>
        <w:t>.</w:t>
      </w:r>
      <w:r w:rsidR="000D22DC" w:rsidRPr="00C92C44">
        <w:rPr>
          <w:rFonts w:ascii="Arial" w:hAnsi="Arial" w:cs="Arial"/>
          <w:sz w:val="22"/>
          <w:szCs w:val="24"/>
        </w:rPr>
        <w:t xml:space="preserve"> See Scripture: Background Information for the Scripture in this unit. </w:t>
      </w:r>
    </w:p>
    <w:p w14:paraId="5D142F0B" w14:textId="66ACC2AE" w:rsidR="00326DC0" w:rsidRPr="0042706B" w:rsidRDefault="00326DC0" w:rsidP="0042706B">
      <w:pPr>
        <w:numPr>
          <w:ilvl w:val="0"/>
          <w:numId w:val="15"/>
        </w:numPr>
        <w:spacing w:before="240"/>
        <w:jc w:val="both"/>
        <w:rPr>
          <w:rFonts w:ascii="Arial" w:hAnsi="Arial" w:cs="Arial"/>
          <w:sz w:val="22"/>
          <w:szCs w:val="24"/>
        </w:rPr>
      </w:pPr>
      <w:r w:rsidRPr="00686DAB">
        <w:rPr>
          <w:rFonts w:ascii="Arial" w:hAnsi="Arial" w:cs="Arial"/>
          <w:sz w:val="22"/>
          <w:szCs w:val="24"/>
        </w:rPr>
        <w:t>Who are the marg</w:t>
      </w:r>
      <w:r w:rsidR="00662A17">
        <w:rPr>
          <w:rFonts w:ascii="Arial" w:hAnsi="Arial" w:cs="Arial"/>
          <w:sz w:val="22"/>
          <w:szCs w:val="24"/>
        </w:rPr>
        <w:t>inalised / outcasts of our world,</w:t>
      </w:r>
      <w:r w:rsidRPr="00686DAB">
        <w:rPr>
          <w:rFonts w:ascii="Arial" w:hAnsi="Arial" w:cs="Arial"/>
          <w:sz w:val="22"/>
          <w:szCs w:val="24"/>
        </w:rPr>
        <w:t xml:space="preserve"> </w:t>
      </w:r>
      <w:r w:rsidR="00662A17">
        <w:rPr>
          <w:rFonts w:ascii="Arial" w:hAnsi="Arial" w:cs="Arial"/>
          <w:sz w:val="22"/>
          <w:szCs w:val="24"/>
        </w:rPr>
        <w:t>nation,</w:t>
      </w:r>
      <w:r w:rsidR="00662A17" w:rsidRPr="00686DAB">
        <w:rPr>
          <w:rFonts w:ascii="Arial" w:hAnsi="Arial" w:cs="Arial"/>
          <w:sz w:val="22"/>
          <w:szCs w:val="24"/>
        </w:rPr>
        <w:t xml:space="preserve"> </w:t>
      </w:r>
      <w:r w:rsidRPr="00686DAB">
        <w:rPr>
          <w:rFonts w:ascii="Arial" w:hAnsi="Arial" w:cs="Arial"/>
          <w:sz w:val="22"/>
          <w:szCs w:val="24"/>
        </w:rPr>
        <w:t>local com</w:t>
      </w:r>
      <w:r w:rsidR="00662A17">
        <w:rPr>
          <w:rFonts w:ascii="Arial" w:hAnsi="Arial" w:cs="Arial"/>
          <w:sz w:val="22"/>
          <w:szCs w:val="24"/>
        </w:rPr>
        <w:t>munity?</w:t>
      </w:r>
      <w:r>
        <w:rPr>
          <w:rFonts w:ascii="Arial" w:hAnsi="Arial" w:cs="Arial"/>
          <w:sz w:val="22"/>
          <w:szCs w:val="24"/>
        </w:rPr>
        <w:t xml:space="preserve"> Use KWL</w:t>
      </w:r>
      <w:r w:rsidRPr="00686DAB">
        <w:rPr>
          <w:rFonts w:ascii="Arial" w:hAnsi="Arial" w:cs="Arial"/>
          <w:sz w:val="22"/>
          <w:szCs w:val="24"/>
        </w:rPr>
        <w:t xml:space="preserve"> Year 6, p12 in prayer.  Two voices, one voice to read “Jesus…” lines and the other voice to read “He….”.  Sing a song to conclude.</w:t>
      </w:r>
    </w:p>
    <w:p w14:paraId="5D142F0C" w14:textId="4E969345" w:rsidR="00326DC0" w:rsidRPr="00C92C44" w:rsidRDefault="00733063" w:rsidP="0042706B">
      <w:pPr>
        <w:numPr>
          <w:ilvl w:val="0"/>
          <w:numId w:val="23"/>
        </w:numPr>
        <w:spacing w:before="120"/>
        <w:ind w:left="357" w:hanging="357"/>
        <w:jc w:val="both"/>
        <w:rPr>
          <w:rFonts w:ascii="Arial" w:hAnsi="Arial" w:cs="Arial"/>
          <w:bCs/>
          <w:sz w:val="22"/>
          <w:szCs w:val="24"/>
        </w:rPr>
      </w:pPr>
      <w:r w:rsidRPr="00C92C44">
        <w:rPr>
          <w:rFonts w:ascii="Arial" w:hAnsi="Arial" w:cs="Arial"/>
          <w:bCs/>
          <w:sz w:val="22"/>
          <w:szCs w:val="24"/>
        </w:rPr>
        <w:t>Tell the story,</w:t>
      </w:r>
      <w:r w:rsidR="0095735E" w:rsidRPr="00C92C44">
        <w:rPr>
          <w:rFonts w:ascii="Arial" w:hAnsi="Arial" w:cs="Arial"/>
          <w:bCs/>
          <w:sz w:val="22"/>
          <w:szCs w:val="24"/>
        </w:rPr>
        <w:t xml:space="preserve"> </w:t>
      </w:r>
      <w:r w:rsidRPr="00C92C44">
        <w:rPr>
          <w:rFonts w:ascii="Arial" w:hAnsi="Arial" w:cs="Arial"/>
          <w:bCs/>
          <w:sz w:val="22"/>
          <w:szCs w:val="24"/>
        </w:rPr>
        <w:t>‘Jesus Heals a Centurion’s Servant’</w:t>
      </w:r>
      <w:r w:rsidR="007942B2" w:rsidRPr="00C92C44">
        <w:rPr>
          <w:rFonts w:ascii="Arial" w:hAnsi="Arial" w:cs="Arial"/>
          <w:bCs/>
          <w:sz w:val="22"/>
          <w:szCs w:val="24"/>
        </w:rPr>
        <w:t xml:space="preserve"> </w:t>
      </w:r>
      <w:r w:rsidRPr="00C92C44">
        <w:rPr>
          <w:rFonts w:ascii="Arial" w:hAnsi="Arial" w:cs="Arial"/>
          <w:bCs/>
          <w:sz w:val="22"/>
          <w:szCs w:val="24"/>
        </w:rPr>
        <w:t>(</w:t>
      </w:r>
      <w:r w:rsidR="00326DC0" w:rsidRPr="00C92C44">
        <w:rPr>
          <w:rFonts w:ascii="Arial" w:hAnsi="Arial" w:cs="Arial"/>
          <w:bCs/>
          <w:sz w:val="22"/>
          <w:szCs w:val="24"/>
        </w:rPr>
        <w:t>Lk 7:1-10</w:t>
      </w:r>
      <w:r w:rsidRPr="00C92C44">
        <w:rPr>
          <w:rFonts w:ascii="Arial" w:hAnsi="Arial" w:cs="Arial"/>
          <w:bCs/>
          <w:sz w:val="22"/>
          <w:szCs w:val="24"/>
        </w:rPr>
        <w:t xml:space="preserve">). See Resource Sheet </w:t>
      </w:r>
      <w:r w:rsidR="00C05280" w:rsidRPr="00C92C44">
        <w:rPr>
          <w:rFonts w:ascii="Arial" w:hAnsi="Arial" w:cs="Arial"/>
          <w:bCs/>
          <w:sz w:val="22"/>
          <w:szCs w:val="24"/>
        </w:rPr>
        <w:t>2</w:t>
      </w:r>
      <w:r w:rsidRPr="00C92C44">
        <w:rPr>
          <w:rFonts w:ascii="Arial" w:hAnsi="Arial" w:cs="Arial"/>
          <w:bCs/>
          <w:sz w:val="22"/>
          <w:szCs w:val="24"/>
        </w:rPr>
        <w:t xml:space="preserve"> for suggested script and materials.</w:t>
      </w:r>
    </w:p>
    <w:p w14:paraId="295F7765" w14:textId="6A8A688F" w:rsidR="00733063" w:rsidRPr="00C92C44" w:rsidRDefault="0039180A" w:rsidP="0042706B">
      <w:pPr>
        <w:numPr>
          <w:ilvl w:val="0"/>
          <w:numId w:val="23"/>
        </w:numPr>
        <w:spacing w:before="120"/>
        <w:ind w:left="357" w:hanging="357"/>
        <w:jc w:val="both"/>
        <w:rPr>
          <w:rFonts w:ascii="Arial" w:hAnsi="Arial" w:cs="Arial"/>
          <w:bCs/>
          <w:sz w:val="22"/>
          <w:szCs w:val="24"/>
        </w:rPr>
      </w:pPr>
      <w:r w:rsidRPr="00C92C44">
        <w:rPr>
          <w:rFonts w:ascii="Arial" w:hAnsi="Arial"/>
          <w:sz w:val="22"/>
          <w:szCs w:val="24"/>
        </w:rPr>
        <w:t>Engage students in wondering. The following suggestions are offered as a guide.</w:t>
      </w:r>
    </w:p>
    <w:p w14:paraId="45116AE3" w14:textId="5B1C0879" w:rsidR="0039180A" w:rsidRPr="00C92C44" w:rsidRDefault="0039180A" w:rsidP="0042706B">
      <w:pPr>
        <w:pStyle w:val="BodyText"/>
        <w:spacing w:before="120" w:after="0"/>
        <w:ind w:left="363"/>
        <w:rPr>
          <w:rFonts w:cs="Arial"/>
          <w:sz w:val="22"/>
          <w:szCs w:val="22"/>
        </w:rPr>
      </w:pPr>
      <w:r w:rsidRPr="00C92C44">
        <w:rPr>
          <w:rFonts w:cs="Arial"/>
          <w:sz w:val="22"/>
          <w:szCs w:val="22"/>
        </w:rPr>
        <w:t xml:space="preserve">I wonder </w:t>
      </w:r>
      <w:r w:rsidR="00662A17" w:rsidRPr="00C92C44">
        <w:rPr>
          <w:rFonts w:cs="Arial"/>
          <w:sz w:val="22"/>
          <w:szCs w:val="22"/>
        </w:rPr>
        <w:t>if there’s something you</w:t>
      </w:r>
      <w:r w:rsidR="0042706B" w:rsidRPr="00C92C44">
        <w:rPr>
          <w:rFonts w:cs="Arial"/>
          <w:sz w:val="22"/>
          <w:szCs w:val="22"/>
        </w:rPr>
        <w:t xml:space="preserve"> find puzzling</w:t>
      </w:r>
      <w:r w:rsidRPr="00C92C44">
        <w:rPr>
          <w:rFonts w:cs="Arial"/>
          <w:sz w:val="22"/>
          <w:szCs w:val="22"/>
        </w:rPr>
        <w:t xml:space="preserve"> or amazing in this story.</w:t>
      </w:r>
    </w:p>
    <w:p w14:paraId="483E6F5D" w14:textId="77777777" w:rsidR="0039180A" w:rsidRPr="00C92C44" w:rsidRDefault="0039180A" w:rsidP="0042706B">
      <w:pPr>
        <w:pStyle w:val="BodyText"/>
        <w:spacing w:before="120" w:after="0"/>
        <w:ind w:left="363"/>
        <w:rPr>
          <w:rFonts w:cs="Arial"/>
          <w:sz w:val="22"/>
          <w:szCs w:val="22"/>
        </w:rPr>
      </w:pPr>
      <w:r w:rsidRPr="00C92C44">
        <w:rPr>
          <w:rFonts w:cs="Arial"/>
          <w:sz w:val="22"/>
          <w:szCs w:val="22"/>
        </w:rPr>
        <w:t>I wonder why the centurion (who was a Roman) sent Jewish elders to Jesus to speak for him.</w:t>
      </w:r>
    </w:p>
    <w:p w14:paraId="1736CFC9" w14:textId="2C3481EC" w:rsidR="006239E1" w:rsidRPr="00C92C44" w:rsidRDefault="006239E1" w:rsidP="0042706B">
      <w:pPr>
        <w:pStyle w:val="BodyText"/>
        <w:spacing w:before="120" w:after="0"/>
        <w:ind w:left="363"/>
        <w:rPr>
          <w:rFonts w:cs="Arial"/>
          <w:sz w:val="22"/>
          <w:szCs w:val="22"/>
        </w:rPr>
      </w:pPr>
      <w:r w:rsidRPr="00C92C44">
        <w:rPr>
          <w:rFonts w:cs="Arial"/>
          <w:sz w:val="22"/>
          <w:szCs w:val="22"/>
        </w:rPr>
        <w:t xml:space="preserve">I wonder why the Jewish elders spoke so well about the </w:t>
      </w:r>
      <w:r w:rsidR="00662A17" w:rsidRPr="00C92C44">
        <w:rPr>
          <w:rFonts w:cs="Arial"/>
          <w:sz w:val="22"/>
          <w:szCs w:val="22"/>
        </w:rPr>
        <w:t xml:space="preserve">Roman </w:t>
      </w:r>
      <w:r w:rsidRPr="00C92C44">
        <w:rPr>
          <w:rFonts w:cs="Arial"/>
          <w:sz w:val="22"/>
          <w:szCs w:val="22"/>
        </w:rPr>
        <w:t xml:space="preserve">centurion. </w:t>
      </w:r>
    </w:p>
    <w:p w14:paraId="1E432804" w14:textId="77777777" w:rsidR="0039180A" w:rsidRPr="00C92C44" w:rsidRDefault="0039180A" w:rsidP="0042706B">
      <w:pPr>
        <w:pStyle w:val="BodyText"/>
        <w:spacing w:before="120" w:after="0"/>
        <w:ind w:left="363"/>
        <w:rPr>
          <w:rFonts w:cs="Arial"/>
          <w:sz w:val="22"/>
          <w:szCs w:val="22"/>
        </w:rPr>
      </w:pPr>
      <w:r w:rsidRPr="00C92C44">
        <w:rPr>
          <w:rFonts w:cs="Arial"/>
          <w:sz w:val="22"/>
          <w:szCs w:val="22"/>
        </w:rPr>
        <w:t>I wonder why the centurion loved the Jewish people.</w:t>
      </w:r>
    </w:p>
    <w:p w14:paraId="1162E424" w14:textId="77777777" w:rsidR="0039180A" w:rsidRPr="00C92C44" w:rsidRDefault="0039180A" w:rsidP="0042706B">
      <w:pPr>
        <w:pStyle w:val="BodyText"/>
        <w:spacing w:before="120" w:after="0"/>
        <w:ind w:left="363"/>
        <w:rPr>
          <w:rFonts w:cs="Arial"/>
          <w:sz w:val="22"/>
          <w:szCs w:val="22"/>
        </w:rPr>
      </w:pPr>
      <w:r w:rsidRPr="00C92C44">
        <w:rPr>
          <w:rFonts w:cs="Arial"/>
          <w:sz w:val="22"/>
          <w:szCs w:val="22"/>
        </w:rPr>
        <w:t>I wonder what Jesus meant when he said, “I tell you, not even amongst the Jews have I found faith like this!”</w:t>
      </w:r>
    </w:p>
    <w:p w14:paraId="19D705E2" w14:textId="77777777" w:rsidR="0039180A" w:rsidRPr="00C92C44" w:rsidRDefault="0039180A" w:rsidP="0042706B">
      <w:pPr>
        <w:pStyle w:val="BodyText"/>
        <w:spacing w:before="120" w:after="0"/>
        <w:ind w:left="363"/>
        <w:rPr>
          <w:rFonts w:cs="Arial"/>
          <w:sz w:val="22"/>
          <w:szCs w:val="22"/>
        </w:rPr>
      </w:pPr>
      <w:r w:rsidRPr="00C92C44">
        <w:rPr>
          <w:rFonts w:cs="Arial"/>
          <w:sz w:val="22"/>
          <w:szCs w:val="22"/>
        </w:rPr>
        <w:lastRenderedPageBreak/>
        <w:t xml:space="preserve">I wonder whether you’ve ever heard words similar to those spoken by the Roman centurion: </w:t>
      </w:r>
    </w:p>
    <w:p w14:paraId="3D74CBE9" w14:textId="6909698B" w:rsidR="0039180A" w:rsidRPr="00C92C44" w:rsidRDefault="0039180A" w:rsidP="0042706B">
      <w:pPr>
        <w:spacing w:before="120"/>
        <w:ind w:left="363"/>
        <w:jc w:val="both"/>
        <w:rPr>
          <w:rFonts w:ascii="Arial" w:hAnsi="Arial" w:cs="Arial"/>
          <w:i/>
          <w:sz w:val="22"/>
          <w:szCs w:val="22"/>
        </w:rPr>
      </w:pPr>
      <w:r w:rsidRPr="00C92C44">
        <w:rPr>
          <w:rFonts w:ascii="Arial" w:hAnsi="Arial" w:cs="Arial"/>
          <w:i/>
          <w:sz w:val="22"/>
          <w:szCs w:val="22"/>
        </w:rPr>
        <w:t>“Lord do not trouble yourself, for I am not worthy to have you come under my roof. Only say the word and let my servant be healed.”</w:t>
      </w:r>
    </w:p>
    <w:p w14:paraId="10849FEC" w14:textId="76EF6463" w:rsidR="00733063" w:rsidRPr="00C92C44" w:rsidRDefault="00AE6BCF" w:rsidP="00AE6BCF">
      <w:pPr>
        <w:numPr>
          <w:ilvl w:val="0"/>
          <w:numId w:val="27"/>
        </w:numPr>
        <w:spacing w:before="120"/>
        <w:jc w:val="both"/>
        <w:rPr>
          <w:rFonts w:ascii="Arial" w:hAnsi="Arial" w:cs="Arial"/>
          <w:bCs/>
          <w:sz w:val="22"/>
          <w:szCs w:val="24"/>
        </w:rPr>
      </w:pPr>
      <w:r w:rsidRPr="00C92C44">
        <w:rPr>
          <w:rFonts w:ascii="Arial" w:hAnsi="Arial" w:cs="Arial"/>
          <w:bCs/>
          <w:sz w:val="22"/>
          <w:szCs w:val="24"/>
        </w:rPr>
        <w:t>Use this context  to revise with students the re</w:t>
      </w:r>
      <w:r w:rsidR="00C20A08" w:rsidRPr="00C92C44">
        <w:rPr>
          <w:rFonts w:ascii="Arial" w:hAnsi="Arial" w:cs="Arial"/>
          <w:bCs/>
          <w:sz w:val="22"/>
          <w:szCs w:val="24"/>
        </w:rPr>
        <w:t>s</w:t>
      </w:r>
      <w:r w:rsidRPr="00C92C44">
        <w:rPr>
          <w:rFonts w:ascii="Arial" w:hAnsi="Arial" w:cs="Arial"/>
          <w:bCs/>
          <w:sz w:val="22"/>
          <w:szCs w:val="24"/>
        </w:rPr>
        <w:t xml:space="preserve">ponse </w:t>
      </w:r>
      <w:r w:rsidR="00C20A08" w:rsidRPr="00C92C44">
        <w:rPr>
          <w:rFonts w:ascii="Arial" w:hAnsi="Arial" w:cs="Arial"/>
          <w:bCs/>
          <w:sz w:val="22"/>
          <w:szCs w:val="24"/>
        </w:rPr>
        <w:t xml:space="preserve">we use in the Communion Rite of the Mass, which comes from this Gospel account </w:t>
      </w:r>
      <w:r w:rsidR="00C30900">
        <w:rPr>
          <w:rFonts w:ascii="Arial" w:hAnsi="Arial" w:cs="Arial"/>
          <w:bCs/>
          <w:sz w:val="22"/>
          <w:szCs w:val="24"/>
        </w:rPr>
        <w:t xml:space="preserve">(Lk </w:t>
      </w:r>
      <w:r w:rsidR="00C30900" w:rsidRPr="00C92C44">
        <w:rPr>
          <w:rFonts w:ascii="Arial" w:hAnsi="Arial" w:cs="Arial"/>
          <w:bCs/>
          <w:sz w:val="22"/>
          <w:szCs w:val="24"/>
        </w:rPr>
        <w:t>7:7)</w:t>
      </w:r>
      <w:r w:rsidR="00C30900">
        <w:rPr>
          <w:rFonts w:ascii="Arial" w:hAnsi="Arial" w:cs="Arial"/>
          <w:bCs/>
          <w:sz w:val="22"/>
          <w:szCs w:val="24"/>
        </w:rPr>
        <w:t xml:space="preserve"> </w:t>
      </w:r>
      <w:r w:rsidR="00C20A08" w:rsidRPr="00C92C44">
        <w:rPr>
          <w:rFonts w:ascii="Arial" w:hAnsi="Arial" w:cs="Arial"/>
          <w:bCs/>
          <w:sz w:val="22"/>
          <w:szCs w:val="24"/>
        </w:rPr>
        <w:t xml:space="preserve">and also </w:t>
      </w:r>
      <w:r w:rsidR="00C30900">
        <w:rPr>
          <w:rFonts w:ascii="Arial" w:hAnsi="Arial" w:cs="Arial"/>
          <w:bCs/>
          <w:sz w:val="22"/>
          <w:szCs w:val="24"/>
        </w:rPr>
        <w:t xml:space="preserve">Mt 8:8 </w:t>
      </w:r>
      <w:r w:rsidR="00C20A08" w:rsidRPr="00C92C44">
        <w:rPr>
          <w:rFonts w:ascii="Arial" w:hAnsi="Arial" w:cs="Arial"/>
          <w:bCs/>
          <w:sz w:val="22"/>
          <w:szCs w:val="24"/>
        </w:rPr>
        <w:t xml:space="preserve">– “Lord I am not worthy that you should enter under my roof, but only say the word and my soul shall be healed.” </w:t>
      </w:r>
      <w:r w:rsidRPr="00C92C44">
        <w:rPr>
          <w:rFonts w:ascii="Arial" w:hAnsi="Arial" w:cs="Arial"/>
          <w:bCs/>
          <w:sz w:val="22"/>
          <w:szCs w:val="24"/>
        </w:rPr>
        <w:t xml:space="preserve"> </w:t>
      </w:r>
    </w:p>
    <w:p w14:paraId="498488A2" w14:textId="04A24BE7" w:rsidR="00371906" w:rsidRPr="00C92C44" w:rsidRDefault="00371906" w:rsidP="00AE6BCF">
      <w:pPr>
        <w:numPr>
          <w:ilvl w:val="0"/>
          <w:numId w:val="27"/>
        </w:numPr>
        <w:spacing w:before="120"/>
        <w:jc w:val="both"/>
        <w:rPr>
          <w:rFonts w:ascii="Arial" w:hAnsi="Arial" w:cs="Arial"/>
          <w:bCs/>
          <w:sz w:val="22"/>
          <w:szCs w:val="24"/>
        </w:rPr>
      </w:pPr>
      <w:r w:rsidRPr="00C92C44">
        <w:rPr>
          <w:rFonts w:ascii="Arial" w:hAnsi="Arial" w:cs="Arial"/>
          <w:bCs/>
          <w:sz w:val="22"/>
          <w:szCs w:val="24"/>
        </w:rPr>
        <w:t>Facilitate the students’ further explor</w:t>
      </w:r>
      <w:r w:rsidR="00D41CD2" w:rsidRPr="00C92C44">
        <w:rPr>
          <w:rFonts w:ascii="Arial" w:hAnsi="Arial" w:cs="Arial"/>
          <w:bCs/>
          <w:sz w:val="22"/>
          <w:szCs w:val="24"/>
        </w:rPr>
        <w:t>ation</w:t>
      </w:r>
      <w:r w:rsidRPr="00C92C44">
        <w:rPr>
          <w:rFonts w:ascii="Arial" w:hAnsi="Arial" w:cs="Arial"/>
          <w:bCs/>
          <w:sz w:val="22"/>
          <w:szCs w:val="24"/>
        </w:rPr>
        <w:t xml:space="preserve"> of this Scripture passage using art or drama (</w:t>
      </w:r>
      <w:r w:rsidR="00D41CD2" w:rsidRPr="00C92C44">
        <w:rPr>
          <w:rFonts w:ascii="Arial" w:hAnsi="Arial" w:cs="Arial"/>
          <w:sz w:val="22"/>
          <w:szCs w:val="24"/>
        </w:rPr>
        <w:t xml:space="preserve">see Barbara Stead in ‘Resources’ section or </w:t>
      </w:r>
      <w:r w:rsidR="00D41CD2" w:rsidRPr="00C92C44">
        <w:rPr>
          <w:rFonts w:ascii="Arial" w:hAnsi="Arial" w:cs="Arial"/>
          <w:i/>
          <w:iCs/>
          <w:sz w:val="22"/>
          <w:szCs w:val="24"/>
        </w:rPr>
        <w:t>Breathing Life into the RE Classroom</w:t>
      </w:r>
      <w:r w:rsidR="00D41CD2" w:rsidRPr="00C92C44">
        <w:rPr>
          <w:rFonts w:ascii="Arial" w:hAnsi="Arial" w:cs="Arial"/>
          <w:sz w:val="22"/>
          <w:szCs w:val="24"/>
        </w:rPr>
        <w:t>.</w:t>
      </w:r>
    </w:p>
    <w:p w14:paraId="5D142F0F" w14:textId="73002879" w:rsidR="00326DC0" w:rsidRPr="00C92C44" w:rsidRDefault="0042706B" w:rsidP="00F16EF7">
      <w:pPr>
        <w:keepNext/>
        <w:numPr>
          <w:ilvl w:val="0"/>
          <w:numId w:val="24"/>
        </w:numPr>
        <w:spacing w:before="240"/>
        <w:jc w:val="both"/>
        <w:outlineLvl w:val="1"/>
        <w:rPr>
          <w:rFonts w:ascii="Arial" w:hAnsi="Arial" w:cs="Arial"/>
          <w:bCs/>
          <w:sz w:val="22"/>
          <w:szCs w:val="24"/>
        </w:rPr>
      </w:pPr>
      <w:r w:rsidRPr="00C92C44">
        <w:rPr>
          <w:rFonts w:ascii="Arial" w:hAnsi="Arial" w:cs="Arial"/>
          <w:bCs/>
          <w:sz w:val="22"/>
          <w:szCs w:val="24"/>
        </w:rPr>
        <w:t xml:space="preserve">Tell the story </w:t>
      </w:r>
      <w:r w:rsidR="00F16EF7" w:rsidRPr="00C92C44">
        <w:rPr>
          <w:rFonts w:ascii="Arial" w:hAnsi="Arial" w:cs="Arial"/>
          <w:bCs/>
          <w:sz w:val="22"/>
          <w:szCs w:val="24"/>
        </w:rPr>
        <w:t>-</w:t>
      </w:r>
      <w:r w:rsidRPr="00C92C44">
        <w:rPr>
          <w:rFonts w:ascii="Arial" w:hAnsi="Arial" w:cs="Arial"/>
          <w:bCs/>
          <w:sz w:val="22"/>
          <w:szCs w:val="24"/>
        </w:rPr>
        <w:t xml:space="preserve"> ‘</w:t>
      </w:r>
      <w:r w:rsidR="00326DC0" w:rsidRPr="00C92C44">
        <w:rPr>
          <w:rFonts w:ascii="Arial" w:hAnsi="Arial" w:cs="Arial"/>
          <w:bCs/>
          <w:sz w:val="22"/>
          <w:szCs w:val="24"/>
        </w:rPr>
        <w:t>The Parable of the Good Samaritan</w:t>
      </w:r>
      <w:r w:rsidRPr="00C92C44">
        <w:rPr>
          <w:rFonts w:ascii="Arial" w:hAnsi="Arial" w:cs="Arial"/>
          <w:bCs/>
          <w:sz w:val="22"/>
          <w:szCs w:val="24"/>
        </w:rPr>
        <w:t>’ (Lk 10:25-37)</w:t>
      </w:r>
      <w:r w:rsidR="00F16EF7" w:rsidRPr="00C92C44">
        <w:rPr>
          <w:rFonts w:ascii="Arial" w:hAnsi="Arial" w:cs="Arial"/>
          <w:bCs/>
          <w:sz w:val="22"/>
          <w:szCs w:val="24"/>
        </w:rPr>
        <w:t xml:space="preserve">. See Resource Sheet </w:t>
      </w:r>
      <w:r w:rsidR="00C05280" w:rsidRPr="00C92C44">
        <w:rPr>
          <w:rFonts w:ascii="Arial" w:hAnsi="Arial" w:cs="Arial"/>
          <w:bCs/>
          <w:sz w:val="22"/>
          <w:szCs w:val="24"/>
        </w:rPr>
        <w:t>3</w:t>
      </w:r>
      <w:r w:rsidR="00F16EF7" w:rsidRPr="00C92C44">
        <w:rPr>
          <w:rFonts w:ascii="Arial" w:hAnsi="Arial" w:cs="Arial"/>
          <w:bCs/>
          <w:sz w:val="22"/>
          <w:szCs w:val="24"/>
        </w:rPr>
        <w:t xml:space="preserve"> for suggested script and resources.</w:t>
      </w:r>
    </w:p>
    <w:p w14:paraId="0FAB0B07" w14:textId="77777777" w:rsidR="00063278" w:rsidRPr="00C92C44" w:rsidRDefault="00D41CD2" w:rsidP="00063278">
      <w:pPr>
        <w:numPr>
          <w:ilvl w:val="0"/>
          <w:numId w:val="23"/>
        </w:numPr>
        <w:spacing w:before="120"/>
        <w:ind w:left="357" w:hanging="357"/>
        <w:jc w:val="both"/>
        <w:rPr>
          <w:rFonts w:ascii="Arial" w:hAnsi="Arial" w:cs="Arial"/>
          <w:bCs/>
          <w:sz w:val="22"/>
          <w:szCs w:val="24"/>
        </w:rPr>
      </w:pPr>
      <w:r w:rsidRPr="00C92C44">
        <w:rPr>
          <w:rFonts w:ascii="Arial" w:hAnsi="Arial" w:cs="Arial"/>
          <w:bCs/>
          <w:sz w:val="22"/>
          <w:szCs w:val="24"/>
        </w:rPr>
        <w:t>Engage students in wondering</w:t>
      </w:r>
      <w:r w:rsidR="00063278" w:rsidRPr="00C92C44">
        <w:rPr>
          <w:rFonts w:ascii="Arial" w:hAnsi="Arial" w:cs="Arial"/>
          <w:bCs/>
          <w:sz w:val="22"/>
          <w:szCs w:val="24"/>
        </w:rPr>
        <w:t xml:space="preserve">. </w:t>
      </w:r>
      <w:r w:rsidR="00063278" w:rsidRPr="00C92C44">
        <w:rPr>
          <w:rFonts w:ascii="Arial" w:hAnsi="Arial"/>
          <w:sz w:val="22"/>
          <w:szCs w:val="24"/>
        </w:rPr>
        <w:t>The following suggestions are offered as a guide.</w:t>
      </w:r>
    </w:p>
    <w:p w14:paraId="5E68B2B3" w14:textId="4C8B9CCD" w:rsidR="00063278" w:rsidRPr="00C92C44" w:rsidRDefault="00063278" w:rsidP="00063278">
      <w:pPr>
        <w:spacing w:before="120"/>
        <w:ind w:left="357"/>
        <w:jc w:val="both"/>
        <w:rPr>
          <w:rFonts w:ascii="Arial" w:hAnsi="Arial"/>
          <w:sz w:val="22"/>
          <w:szCs w:val="22"/>
        </w:rPr>
      </w:pPr>
      <w:r w:rsidRPr="00C92C44">
        <w:rPr>
          <w:rFonts w:ascii="Arial" w:hAnsi="Arial"/>
          <w:sz w:val="22"/>
          <w:szCs w:val="22"/>
        </w:rPr>
        <w:t xml:space="preserve">I wonder why the Samaritan helped the injured man. </w:t>
      </w:r>
    </w:p>
    <w:p w14:paraId="719C5B82" w14:textId="77777777" w:rsidR="00063278" w:rsidRPr="00C92C44" w:rsidRDefault="00063278" w:rsidP="00063278">
      <w:pPr>
        <w:spacing w:before="120"/>
        <w:ind w:left="357"/>
        <w:jc w:val="both"/>
        <w:rPr>
          <w:rFonts w:ascii="Arial" w:hAnsi="Arial"/>
          <w:sz w:val="22"/>
          <w:szCs w:val="22"/>
        </w:rPr>
      </w:pPr>
      <w:r w:rsidRPr="00C92C44">
        <w:rPr>
          <w:rFonts w:ascii="Arial" w:hAnsi="Arial"/>
          <w:sz w:val="22"/>
          <w:szCs w:val="22"/>
        </w:rPr>
        <w:t>I wonder if you have ever felt like anyone in the story.</w:t>
      </w:r>
    </w:p>
    <w:p w14:paraId="166F8C4E" w14:textId="77777777" w:rsidR="00063278" w:rsidRPr="00C92C44" w:rsidRDefault="00063278" w:rsidP="00063278">
      <w:pPr>
        <w:spacing w:before="120"/>
        <w:ind w:left="357"/>
        <w:jc w:val="both"/>
        <w:rPr>
          <w:rFonts w:ascii="Arial" w:hAnsi="Arial"/>
          <w:sz w:val="22"/>
          <w:szCs w:val="22"/>
        </w:rPr>
      </w:pPr>
      <w:r w:rsidRPr="00C92C44">
        <w:rPr>
          <w:rFonts w:ascii="Arial" w:hAnsi="Arial"/>
          <w:sz w:val="22"/>
          <w:szCs w:val="22"/>
        </w:rPr>
        <w:t xml:space="preserve">I wonder if you know a ‘Good Samaritan’ in your life. </w:t>
      </w:r>
    </w:p>
    <w:p w14:paraId="50664C66" w14:textId="77777777" w:rsidR="00063278" w:rsidRPr="00C92C44" w:rsidRDefault="00063278" w:rsidP="00063278">
      <w:pPr>
        <w:spacing w:before="120"/>
        <w:ind w:left="357"/>
        <w:jc w:val="both"/>
        <w:rPr>
          <w:rFonts w:ascii="Arial" w:hAnsi="Arial"/>
          <w:sz w:val="22"/>
          <w:szCs w:val="22"/>
        </w:rPr>
      </w:pPr>
      <w:r w:rsidRPr="00C92C44">
        <w:rPr>
          <w:rFonts w:ascii="Arial" w:hAnsi="Arial"/>
          <w:sz w:val="22"/>
          <w:szCs w:val="22"/>
        </w:rPr>
        <w:t>I wonder who our neighbours really are.</w:t>
      </w:r>
    </w:p>
    <w:p w14:paraId="7F8DCA81" w14:textId="77777777" w:rsidR="00063278" w:rsidRPr="00C92C44" w:rsidRDefault="00063278" w:rsidP="00063278">
      <w:pPr>
        <w:spacing w:before="120"/>
        <w:ind w:left="357"/>
        <w:jc w:val="both"/>
        <w:rPr>
          <w:rFonts w:ascii="Arial" w:hAnsi="Arial"/>
          <w:sz w:val="22"/>
          <w:szCs w:val="22"/>
        </w:rPr>
      </w:pPr>
      <w:r w:rsidRPr="00C92C44">
        <w:rPr>
          <w:rFonts w:ascii="Arial" w:hAnsi="Arial"/>
          <w:sz w:val="22"/>
          <w:szCs w:val="22"/>
        </w:rPr>
        <w:t>I wonder why Jesus uses the Samaritan in his parable to help injured man.</w:t>
      </w:r>
    </w:p>
    <w:p w14:paraId="7D6EA5D8" w14:textId="230B4D73" w:rsidR="00D41CD2" w:rsidRPr="00C92C44" w:rsidRDefault="00063278" w:rsidP="00063278">
      <w:pPr>
        <w:spacing w:before="120"/>
        <w:ind w:left="357"/>
        <w:jc w:val="both"/>
        <w:rPr>
          <w:rFonts w:ascii="Arial" w:hAnsi="Arial"/>
          <w:sz w:val="22"/>
          <w:szCs w:val="22"/>
          <w:lang w:val="en-US"/>
        </w:rPr>
      </w:pPr>
      <w:r w:rsidRPr="00C92C44">
        <w:rPr>
          <w:rFonts w:ascii="Arial" w:hAnsi="Arial"/>
          <w:sz w:val="22"/>
          <w:szCs w:val="22"/>
        </w:rPr>
        <w:t xml:space="preserve">I wonder </w:t>
      </w:r>
      <w:r w:rsidRPr="00C92C44">
        <w:rPr>
          <w:rFonts w:ascii="Arial" w:hAnsi="Arial"/>
          <w:sz w:val="22"/>
          <w:szCs w:val="22"/>
          <w:lang w:val="en-US"/>
        </w:rPr>
        <w:t>how we can be like ‘The Good Samaritan’.</w:t>
      </w:r>
    </w:p>
    <w:p w14:paraId="03A6FA9D" w14:textId="7422318A" w:rsidR="00063278" w:rsidRPr="00C92C44" w:rsidRDefault="00857EF5" w:rsidP="00857EF5">
      <w:pPr>
        <w:numPr>
          <w:ilvl w:val="0"/>
          <w:numId w:val="15"/>
        </w:numPr>
        <w:spacing w:before="240"/>
        <w:jc w:val="both"/>
        <w:rPr>
          <w:rFonts w:ascii="Arial" w:hAnsi="Arial" w:cs="Arial"/>
          <w:sz w:val="22"/>
          <w:szCs w:val="24"/>
        </w:rPr>
      </w:pPr>
      <w:r w:rsidRPr="00C92C44">
        <w:rPr>
          <w:rFonts w:ascii="Arial" w:hAnsi="Arial" w:cs="Arial"/>
          <w:sz w:val="22"/>
          <w:szCs w:val="24"/>
        </w:rPr>
        <w:t>Give students a blank map of Israel in Jesus’ time. Students mark in Jerusalem and Jericho. Also mark in where Samaria and Galilee are.</w:t>
      </w:r>
    </w:p>
    <w:p w14:paraId="5D142F10" w14:textId="4911D61E" w:rsidR="00326DC0" w:rsidRPr="00C92C44" w:rsidRDefault="00063278" w:rsidP="00857EF5">
      <w:pPr>
        <w:numPr>
          <w:ilvl w:val="0"/>
          <w:numId w:val="28"/>
        </w:numPr>
        <w:spacing w:before="120"/>
        <w:jc w:val="both"/>
        <w:rPr>
          <w:rFonts w:ascii="Arial" w:hAnsi="Arial" w:cs="Arial"/>
          <w:sz w:val="22"/>
          <w:szCs w:val="24"/>
        </w:rPr>
      </w:pPr>
      <w:r w:rsidRPr="00C92C44">
        <w:rPr>
          <w:rFonts w:ascii="Arial" w:hAnsi="Arial" w:cs="Arial"/>
          <w:sz w:val="22"/>
          <w:szCs w:val="24"/>
        </w:rPr>
        <w:t>A</w:t>
      </w:r>
      <w:r w:rsidR="00326DC0" w:rsidRPr="00C92C44">
        <w:rPr>
          <w:rFonts w:ascii="Arial" w:hAnsi="Arial" w:cs="Arial"/>
          <w:sz w:val="22"/>
          <w:szCs w:val="24"/>
        </w:rPr>
        <w:t>sk the studen</w:t>
      </w:r>
      <w:r w:rsidR="000D654A" w:rsidRPr="00C92C44">
        <w:rPr>
          <w:rFonts w:ascii="Arial" w:hAnsi="Arial" w:cs="Arial"/>
          <w:sz w:val="22"/>
          <w:szCs w:val="24"/>
        </w:rPr>
        <w:t>ts: What is a “good Samaritan”?</w:t>
      </w:r>
      <w:r w:rsidR="00326DC0" w:rsidRPr="00C92C44">
        <w:rPr>
          <w:rFonts w:ascii="Arial" w:hAnsi="Arial" w:cs="Arial"/>
          <w:sz w:val="22"/>
          <w:szCs w:val="24"/>
        </w:rPr>
        <w:t xml:space="preserve"> Students find a modern day “good Samaritan” story, News, Legends, national icons…</w:t>
      </w:r>
    </w:p>
    <w:p w14:paraId="5D142F12" w14:textId="34D24233" w:rsidR="00326DC0" w:rsidRPr="00C92C44" w:rsidRDefault="00857EF5" w:rsidP="00857EF5">
      <w:pPr>
        <w:numPr>
          <w:ilvl w:val="0"/>
          <w:numId w:val="28"/>
        </w:numPr>
        <w:spacing w:before="120"/>
        <w:jc w:val="both"/>
        <w:rPr>
          <w:rFonts w:ascii="Arial" w:hAnsi="Arial" w:cs="Arial"/>
          <w:sz w:val="22"/>
          <w:szCs w:val="24"/>
        </w:rPr>
      </w:pPr>
      <w:r w:rsidRPr="00C92C44">
        <w:rPr>
          <w:rFonts w:ascii="Arial" w:hAnsi="Arial" w:cs="Arial"/>
          <w:sz w:val="22"/>
          <w:szCs w:val="22"/>
        </w:rPr>
        <w:sym w:font="Wingdings" w:char="F0B5"/>
      </w:r>
      <w:r w:rsidR="00326DC0" w:rsidRPr="00C92C44">
        <w:rPr>
          <w:rFonts w:ascii="Arial" w:hAnsi="Arial" w:cs="Arial"/>
          <w:sz w:val="22"/>
          <w:szCs w:val="24"/>
        </w:rPr>
        <w:t>List the characters</w:t>
      </w:r>
      <w:r w:rsidR="00063278" w:rsidRPr="00C92C44">
        <w:rPr>
          <w:rFonts w:ascii="Arial" w:hAnsi="Arial" w:cs="Arial"/>
          <w:sz w:val="22"/>
          <w:szCs w:val="24"/>
        </w:rPr>
        <w:t xml:space="preserve"> in the story</w:t>
      </w:r>
      <w:r w:rsidR="00326DC0" w:rsidRPr="00C92C44">
        <w:rPr>
          <w:rFonts w:ascii="Arial" w:hAnsi="Arial" w:cs="Arial"/>
          <w:sz w:val="22"/>
          <w:szCs w:val="24"/>
        </w:rPr>
        <w:t xml:space="preserve">. Who are they? What would the listeners of Jesus </w:t>
      </w:r>
      <w:r w:rsidR="00063278" w:rsidRPr="00C92C44">
        <w:rPr>
          <w:rFonts w:ascii="Arial" w:hAnsi="Arial" w:cs="Arial"/>
          <w:sz w:val="22"/>
          <w:szCs w:val="24"/>
        </w:rPr>
        <w:t xml:space="preserve">have </w:t>
      </w:r>
      <w:r w:rsidR="00326DC0" w:rsidRPr="00C92C44">
        <w:rPr>
          <w:rFonts w:ascii="Arial" w:hAnsi="Arial" w:cs="Arial"/>
          <w:sz w:val="22"/>
          <w:szCs w:val="24"/>
        </w:rPr>
        <w:t>expect</w:t>
      </w:r>
      <w:r w:rsidR="00063278" w:rsidRPr="00C92C44">
        <w:rPr>
          <w:rFonts w:ascii="Arial" w:hAnsi="Arial" w:cs="Arial"/>
          <w:sz w:val="22"/>
          <w:szCs w:val="24"/>
        </w:rPr>
        <w:t>ed</w:t>
      </w:r>
      <w:r w:rsidR="00326DC0" w:rsidRPr="00C92C44">
        <w:rPr>
          <w:rFonts w:ascii="Arial" w:hAnsi="Arial" w:cs="Arial"/>
          <w:sz w:val="22"/>
          <w:szCs w:val="24"/>
        </w:rPr>
        <w:t xml:space="preserve"> of the characters? What does each character actually do?    </w:t>
      </w:r>
    </w:p>
    <w:p w14:paraId="5D142F13" w14:textId="0ABD60FE" w:rsidR="00326DC0" w:rsidRPr="00686DAB" w:rsidRDefault="00857EF5" w:rsidP="00857EF5">
      <w:pPr>
        <w:numPr>
          <w:ilvl w:val="0"/>
          <w:numId w:val="28"/>
        </w:numPr>
        <w:spacing w:before="120"/>
        <w:jc w:val="both"/>
        <w:rPr>
          <w:rFonts w:ascii="Arial" w:hAnsi="Arial" w:cs="Arial"/>
          <w:sz w:val="22"/>
          <w:szCs w:val="24"/>
        </w:rPr>
      </w:pPr>
      <w:r w:rsidRPr="00C92C44">
        <w:rPr>
          <w:rFonts w:ascii="Arial" w:hAnsi="Arial" w:cs="Arial"/>
          <w:sz w:val="22"/>
          <w:szCs w:val="22"/>
        </w:rPr>
        <w:sym w:font="Wingdings" w:char="F0B5"/>
      </w:r>
      <w:r w:rsidR="00326DC0" w:rsidRPr="00C92C44">
        <w:rPr>
          <w:rFonts w:ascii="Arial" w:hAnsi="Arial" w:cs="Arial"/>
          <w:sz w:val="22"/>
          <w:szCs w:val="24"/>
        </w:rPr>
        <w:t>Explore the charact</w:t>
      </w:r>
      <w:r w:rsidR="000D654A" w:rsidRPr="00C92C44">
        <w:rPr>
          <w:rFonts w:ascii="Arial" w:hAnsi="Arial" w:cs="Arial"/>
          <w:sz w:val="22"/>
          <w:szCs w:val="24"/>
        </w:rPr>
        <w:t xml:space="preserve">ers using the Hot Seat method. </w:t>
      </w:r>
      <w:r w:rsidR="00326DC0" w:rsidRPr="00C92C44">
        <w:rPr>
          <w:rFonts w:ascii="Arial" w:hAnsi="Arial" w:cs="Arial"/>
          <w:sz w:val="22"/>
          <w:szCs w:val="24"/>
        </w:rPr>
        <w:t xml:space="preserve">What excuse might the </w:t>
      </w:r>
      <w:r w:rsidR="00063278" w:rsidRPr="00C92C44">
        <w:rPr>
          <w:rFonts w:ascii="Arial" w:hAnsi="Arial" w:cs="Arial"/>
          <w:sz w:val="22"/>
          <w:szCs w:val="24"/>
        </w:rPr>
        <w:t>P</w:t>
      </w:r>
      <w:r w:rsidR="00326DC0" w:rsidRPr="00C92C44">
        <w:rPr>
          <w:rFonts w:ascii="Arial" w:hAnsi="Arial" w:cs="Arial"/>
          <w:sz w:val="22"/>
          <w:szCs w:val="24"/>
        </w:rPr>
        <w:t xml:space="preserve">riest and </w:t>
      </w:r>
      <w:r w:rsidR="00063278" w:rsidRPr="00C92C44">
        <w:rPr>
          <w:rFonts w:ascii="Arial" w:hAnsi="Arial" w:cs="Arial"/>
          <w:sz w:val="22"/>
          <w:szCs w:val="24"/>
        </w:rPr>
        <w:t>L</w:t>
      </w:r>
      <w:r w:rsidR="000D654A" w:rsidRPr="00C92C44">
        <w:rPr>
          <w:rFonts w:ascii="Arial" w:hAnsi="Arial" w:cs="Arial"/>
          <w:sz w:val="22"/>
          <w:szCs w:val="24"/>
        </w:rPr>
        <w:t xml:space="preserve">evite give? </w:t>
      </w:r>
      <w:r w:rsidR="00326DC0" w:rsidRPr="00C92C44">
        <w:rPr>
          <w:rFonts w:ascii="Arial" w:hAnsi="Arial" w:cs="Arial"/>
          <w:sz w:val="22"/>
          <w:szCs w:val="24"/>
        </w:rPr>
        <w:t xml:space="preserve">What might the </w:t>
      </w:r>
      <w:r w:rsidR="000D654A" w:rsidRPr="00C92C44">
        <w:rPr>
          <w:rFonts w:ascii="Arial" w:hAnsi="Arial" w:cs="Arial"/>
          <w:sz w:val="22"/>
          <w:szCs w:val="24"/>
        </w:rPr>
        <w:t xml:space="preserve">Samaritan be feeling/thinking? </w:t>
      </w:r>
      <w:r w:rsidR="00326DC0" w:rsidRPr="00C92C44">
        <w:rPr>
          <w:rFonts w:ascii="Arial" w:hAnsi="Arial" w:cs="Arial"/>
          <w:sz w:val="22"/>
          <w:szCs w:val="24"/>
        </w:rPr>
        <w:t>How did the injured man rea</w:t>
      </w:r>
      <w:r w:rsidR="000D654A" w:rsidRPr="00C92C44">
        <w:rPr>
          <w:rFonts w:ascii="Arial" w:hAnsi="Arial" w:cs="Arial"/>
          <w:sz w:val="22"/>
          <w:szCs w:val="24"/>
        </w:rPr>
        <w:t xml:space="preserve">ct to a Samaritan helping him? </w:t>
      </w:r>
      <w:r w:rsidR="00326DC0" w:rsidRPr="00C92C44">
        <w:rPr>
          <w:rFonts w:ascii="Arial" w:hAnsi="Arial" w:cs="Arial"/>
          <w:sz w:val="22"/>
          <w:szCs w:val="24"/>
        </w:rPr>
        <w:t>Write a journal entry as each of the characters e</w:t>
      </w:r>
      <w:r w:rsidR="00326DC0" w:rsidRPr="00686DAB">
        <w:rPr>
          <w:rFonts w:ascii="Arial" w:hAnsi="Arial" w:cs="Arial"/>
          <w:sz w:val="22"/>
          <w:szCs w:val="24"/>
        </w:rPr>
        <w:t>xplaining the events through their eyes.</w:t>
      </w:r>
    </w:p>
    <w:p w14:paraId="3B0C77E4" w14:textId="115766B1" w:rsidR="00F16EF7" w:rsidRPr="00686DAB" w:rsidRDefault="00F16EF7" w:rsidP="00F16EF7">
      <w:pPr>
        <w:numPr>
          <w:ilvl w:val="0"/>
          <w:numId w:val="15"/>
        </w:numPr>
        <w:spacing w:before="240"/>
        <w:jc w:val="both"/>
        <w:rPr>
          <w:rFonts w:ascii="Arial" w:hAnsi="Arial" w:cs="Arial"/>
          <w:sz w:val="22"/>
          <w:szCs w:val="24"/>
        </w:rPr>
      </w:pPr>
      <w:r w:rsidRPr="00686DAB">
        <w:rPr>
          <w:rFonts w:ascii="Arial" w:hAnsi="Arial" w:cs="Arial"/>
          <w:sz w:val="22"/>
          <w:szCs w:val="24"/>
        </w:rPr>
        <w:t xml:space="preserve">Use </w:t>
      </w:r>
      <w:r w:rsidR="00AE6BCF">
        <w:rPr>
          <w:rFonts w:ascii="Arial" w:hAnsi="Arial" w:cs="Arial"/>
          <w:sz w:val="22"/>
          <w:szCs w:val="24"/>
        </w:rPr>
        <w:t xml:space="preserve">scripture </w:t>
      </w:r>
      <w:r w:rsidR="00857EF5">
        <w:rPr>
          <w:rFonts w:ascii="Arial" w:hAnsi="Arial" w:cs="Arial"/>
          <w:sz w:val="22"/>
          <w:szCs w:val="24"/>
        </w:rPr>
        <w:t>parable</w:t>
      </w:r>
      <w:r w:rsidRPr="00686DAB">
        <w:rPr>
          <w:rFonts w:ascii="Arial" w:hAnsi="Arial" w:cs="Arial"/>
          <w:sz w:val="22"/>
          <w:szCs w:val="24"/>
        </w:rPr>
        <w:t xml:space="preserve"> in drama. See </w:t>
      </w:r>
      <w:r w:rsidRPr="00686DAB">
        <w:rPr>
          <w:rFonts w:ascii="Arial" w:hAnsi="Arial" w:cs="Arial"/>
          <w:i/>
          <w:iCs/>
          <w:sz w:val="22"/>
          <w:szCs w:val="24"/>
        </w:rPr>
        <w:t>Breathing Life into the RE Classroom</w:t>
      </w:r>
      <w:r w:rsidRPr="00686DAB">
        <w:rPr>
          <w:rFonts w:ascii="Arial" w:hAnsi="Arial" w:cs="Arial"/>
          <w:sz w:val="22"/>
          <w:szCs w:val="24"/>
        </w:rPr>
        <w:t xml:space="preserve"> in ‘Resources’</w:t>
      </w:r>
      <w:r>
        <w:rPr>
          <w:rFonts w:ascii="Arial" w:hAnsi="Arial" w:cs="Arial"/>
          <w:sz w:val="22"/>
          <w:szCs w:val="24"/>
        </w:rPr>
        <w:t xml:space="preserve"> </w:t>
      </w:r>
      <w:r w:rsidRPr="00686DAB">
        <w:rPr>
          <w:rFonts w:ascii="Arial" w:hAnsi="Arial" w:cs="Arial"/>
          <w:sz w:val="22"/>
          <w:szCs w:val="24"/>
        </w:rPr>
        <w:t>for a variety of drama activities.</w:t>
      </w:r>
    </w:p>
    <w:p w14:paraId="681449C2" w14:textId="1E3EA7B9" w:rsidR="00AE6BCF" w:rsidRPr="00686DAB" w:rsidRDefault="00AE6BCF" w:rsidP="00AE6BCF">
      <w:pPr>
        <w:numPr>
          <w:ilvl w:val="0"/>
          <w:numId w:val="15"/>
        </w:numPr>
        <w:spacing w:before="240"/>
        <w:jc w:val="both"/>
        <w:rPr>
          <w:rFonts w:ascii="Arial" w:hAnsi="Arial" w:cs="Arial"/>
          <w:sz w:val="22"/>
          <w:szCs w:val="24"/>
        </w:rPr>
      </w:pPr>
      <w:r w:rsidRPr="00686DAB">
        <w:rPr>
          <w:rFonts w:ascii="Arial" w:hAnsi="Arial" w:cs="Arial"/>
          <w:sz w:val="22"/>
          <w:szCs w:val="24"/>
        </w:rPr>
        <w:t>Photo-language. Students choose a photo or two that symbolises to them Jesus’ treatment of outcasts. Share and explain. Write a response: “Jesus accepted others by… I can accept others by…”</w:t>
      </w:r>
    </w:p>
    <w:p w14:paraId="0675BCF0" w14:textId="6277F80C" w:rsidR="00AE6BCF" w:rsidRPr="00686DAB" w:rsidRDefault="00AE6BCF" w:rsidP="00AE6BCF">
      <w:pPr>
        <w:numPr>
          <w:ilvl w:val="0"/>
          <w:numId w:val="15"/>
        </w:numPr>
        <w:spacing w:before="240"/>
        <w:jc w:val="both"/>
        <w:rPr>
          <w:rFonts w:ascii="Arial" w:hAnsi="Arial" w:cs="Arial"/>
          <w:sz w:val="22"/>
          <w:szCs w:val="24"/>
        </w:rPr>
      </w:pPr>
      <w:r w:rsidRPr="00686DAB">
        <w:rPr>
          <w:rFonts w:ascii="Arial" w:hAnsi="Arial" w:cs="Arial"/>
          <w:sz w:val="22"/>
          <w:szCs w:val="24"/>
        </w:rPr>
        <w:t xml:space="preserve">What do these </w:t>
      </w:r>
      <w:r w:rsidR="008E704C">
        <w:rPr>
          <w:rFonts w:ascii="Arial" w:hAnsi="Arial" w:cs="Arial"/>
          <w:sz w:val="22"/>
          <w:szCs w:val="24"/>
        </w:rPr>
        <w:t xml:space="preserve">two </w:t>
      </w:r>
      <w:r w:rsidRPr="00686DAB">
        <w:rPr>
          <w:rFonts w:ascii="Arial" w:hAnsi="Arial" w:cs="Arial"/>
          <w:sz w:val="22"/>
          <w:szCs w:val="24"/>
        </w:rPr>
        <w:t xml:space="preserve">passages </w:t>
      </w:r>
      <w:r>
        <w:rPr>
          <w:rFonts w:ascii="Arial" w:hAnsi="Arial" w:cs="Arial"/>
          <w:sz w:val="22"/>
          <w:szCs w:val="24"/>
        </w:rPr>
        <w:t xml:space="preserve">from Luke’s Gospel </w:t>
      </w:r>
      <w:r w:rsidRPr="00686DAB">
        <w:rPr>
          <w:rFonts w:ascii="Arial" w:hAnsi="Arial" w:cs="Arial"/>
          <w:sz w:val="22"/>
          <w:szCs w:val="24"/>
        </w:rPr>
        <w:t>teach us about Jesus Christ? Acceptance?</w:t>
      </w:r>
      <w:r w:rsidR="008E704C">
        <w:rPr>
          <w:rFonts w:ascii="Arial" w:hAnsi="Arial" w:cs="Arial"/>
          <w:sz w:val="22"/>
          <w:szCs w:val="24"/>
        </w:rPr>
        <w:t xml:space="preserve"> </w:t>
      </w:r>
      <w:r w:rsidR="008E704C" w:rsidRPr="007B381A">
        <w:rPr>
          <w:rFonts w:ascii="Arial" w:hAnsi="Arial" w:cs="Arial"/>
          <w:sz w:val="22"/>
          <w:szCs w:val="22"/>
        </w:rPr>
        <w:t>Present info</w:t>
      </w:r>
      <w:r w:rsidR="008E704C">
        <w:rPr>
          <w:rFonts w:ascii="Arial" w:hAnsi="Arial" w:cs="Arial"/>
          <w:sz w:val="22"/>
          <w:szCs w:val="22"/>
        </w:rPr>
        <w:t xml:space="preserve">rmation in writing, concept map. </w:t>
      </w:r>
    </w:p>
    <w:p w14:paraId="5D142F16" w14:textId="29997960" w:rsidR="00326DC0" w:rsidRDefault="00326DC0" w:rsidP="00CE3578">
      <w:pPr>
        <w:spacing w:before="120"/>
        <w:jc w:val="both"/>
        <w:rPr>
          <w:rFonts w:ascii="Arial" w:hAnsi="Arial"/>
          <w:sz w:val="22"/>
          <w:szCs w:val="24"/>
        </w:rPr>
      </w:pPr>
    </w:p>
    <w:p w14:paraId="7FD21503" w14:textId="77777777" w:rsidR="00AD21E8" w:rsidRDefault="00AD21E8" w:rsidP="00CE3578">
      <w:pPr>
        <w:spacing w:before="120"/>
        <w:jc w:val="both"/>
        <w:rPr>
          <w:rFonts w:ascii="Arial" w:hAnsi="Arial"/>
          <w:sz w:val="22"/>
          <w:szCs w:val="24"/>
        </w:rPr>
      </w:pPr>
    </w:p>
    <w:p w14:paraId="397D1CAF" w14:textId="77777777" w:rsidR="00AD21E8" w:rsidRDefault="00AD21E8" w:rsidP="00CE3578">
      <w:pPr>
        <w:spacing w:before="120"/>
        <w:jc w:val="both"/>
        <w:rPr>
          <w:rFonts w:ascii="Arial" w:hAnsi="Arial"/>
          <w:sz w:val="22"/>
          <w:szCs w:val="24"/>
        </w:rPr>
      </w:pPr>
    </w:p>
    <w:p w14:paraId="0FC24483" w14:textId="77777777" w:rsidR="00AD21E8" w:rsidRDefault="00AD21E8" w:rsidP="00CE3578">
      <w:pPr>
        <w:spacing w:before="120"/>
        <w:jc w:val="both"/>
        <w:rPr>
          <w:rFonts w:ascii="Arial" w:hAnsi="Arial"/>
          <w:sz w:val="22"/>
          <w:szCs w:val="24"/>
        </w:rPr>
      </w:pPr>
    </w:p>
    <w:p w14:paraId="2ACB0E63" w14:textId="77777777" w:rsidR="00AD21E8" w:rsidRDefault="00AD21E8" w:rsidP="00CE3578">
      <w:pPr>
        <w:spacing w:before="120"/>
        <w:jc w:val="both"/>
        <w:rPr>
          <w:rFonts w:ascii="Arial" w:hAnsi="Arial"/>
          <w:sz w:val="22"/>
          <w:szCs w:val="24"/>
        </w:rPr>
      </w:pPr>
    </w:p>
    <w:p w14:paraId="4AF3B9AA" w14:textId="77777777" w:rsidR="00AD21E8" w:rsidRDefault="00AD21E8" w:rsidP="00CE3578">
      <w:pPr>
        <w:spacing w:before="120"/>
        <w:jc w:val="both"/>
        <w:rPr>
          <w:rFonts w:ascii="Arial" w:hAnsi="Arial"/>
          <w:sz w:val="22"/>
          <w:szCs w:val="24"/>
        </w:rPr>
      </w:pPr>
    </w:p>
    <w:p w14:paraId="03269676" w14:textId="77777777" w:rsidR="00AD21E8" w:rsidRDefault="00AD21E8" w:rsidP="00CE3578">
      <w:pPr>
        <w:spacing w:before="120"/>
        <w:jc w:val="both"/>
        <w:rPr>
          <w:rFonts w:ascii="Arial" w:hAnsi="Arial"/>
          <w:sz w:val="22"/>
          <w:szCs w:val="24"/>
        </w:rPr>
      </w:pPr>
    </w:p>
    <w:p w14:paraId="7A66EF53" w14:textId="77777777" w:rsidR="00AD21E8" w:rsidRDefault="00AD21E8" w:rsidP="00CE3578">
      <w:pPr>
        <w:spacing w:before="120"/>
        <w:jc w:val="both"/>
        <w:rPr>
          <w:rFonts w:ascii="Arial" w:hAnsi="Arial"/>
          <w:sz w:val="22"/>
          <w:szCs w:val="24"/>
        </w:rPr>
      </w:pPr>
    </w:p>
    <w:p w14:paraId="59F847C7" w14:textId="77777777" w:rsidR="00AD21E8" w:rsidRPr="00CE3578" w:rsidRDefault="00AD21E8" w:rsidP="00CE3578">
      <w:pPr>
        <w:spacing w:before="120"/>
        <w:jc w:val="both"/>
        <w:rPr>
          <w:rFonts w:ascii="Arial" w:hAnsi="Arial"/>
          <w:sz w:val="22"/>
          <w:szCs w:val="24"/>
        </w:rPr>
      </w:pPr>
    </w:p>
    <w:p w14:paraId="5D142F17" w14:textId="77777777" w:rsidR="00326DC0" w:rsidRPr="00D22540" w:rsidRDefault="00326DC0" w:rsidP="00D22540">
      <w:pPr>
        <w:pStyle w:val="Style1"/>
        <w:spacing w:before="0"/>
        <w:rPr>
          <w:rFonts w:ascii="Arial" w:hAnsi="Arial" w:cs="Arial"/>
          <w:caps/>
          <w:smallCaps w:val="0"/>
          <w:shadow w:val="0"/>
          <w:sz w:val="28"/>
          <w:szCs w:val="28"/>
        </w:rPr>
      </w:pPr>
      <w:r w:rsidRPr="00D22540">
        <w:rPr>
          <w:rFonts w:ascii="Arial" w:hAnsi="Arial" w:cs="Arial"/>
          <w:caps/>
          <w:smallCaps w:val="0"/>
          <w:shadow w:val="0"/>
          <w:sz w:val="28"/>
          <w:szCs w:val="28"/>
        </w:rPr>
        <w:lastRenderedPageBreak/>
        <w:t>Unit Content 4</w:t>
      </w:r>
    </w:p>
    <w:p w14:paraId="5D142F18" w14:textId="77777777" w:rsidR="00326DC0" w:rsidRDefault="00326DC0" w:rsidP="00567C1C">
      <w:pPr>
        <w:pStyle w:val="Subtitle"/>
        <w:rPr>
          <w:sz w:val="22"/>
        </w:rPr>
      </w:pPr>
      <w:r>
        <w:rPr>
          <w:rFonts w:cs="Arial"/>
          <w:sz w:val="22"/>
        </w:rPr>
        <w:t>As Christians we have a responsibility to work towards unity through a better understanding and appreciation of people</w:t>
      </w:r>
      <w:r>
        <w:rPr>
          <w:sz w:val="22"/>
        </w:rPr>
        <w:t>.</w:t>
      </w:r>
    </w:p>
    <w:p w14:paraId="5D142F19" w14:textId="77777777" w:rsidR="00326DC0" w:rsidRDefault="00326DC0" w:rsidP="00567C1C">
      <w:pPr>
        <w:pStyle w:val="Subtitle"/>
        <w:rPr>
          <w:b w:val="0"/>
          <w:bCs/>
          <w:i/>
          <w:iCs/>
          <w:sz w:val="22"/>
        </w:rPr>
      </w:pPr>
      <w:r>
        <w:rPr>
          <w:b w:val="0"/>
          <w:bCs/>
          <w:i/>
          <w:iCs/>
          <w:sz w:val="22"/>
        </w:rPr>
        <w:t>Students will learn:</w:t>
      </w:r>
    </w:p>
    <w:p w14:paraId="5D142F1A" w14:textId="77777777" w:rsidR="00326DC0" w:rsidRDefault="00326DC0" w:rsidP="00567C1C">
      <w:pPr>
        <w:pStyle w:val="Subtitle"/>
        <w:numPr>
          <w:ilvl w:val="0"/>
          <w:numId w:val="8"/>
        </w:numPr>
        <w:rPr>
          <w:b w:val="0"/>
          <w:bCs/>
          <w:sz w:val="22"/>
        </w:rPr>
      </w:pPr>
      <w:r>
        <w:rPr>
          <w:rFonts w:cs="Arial"/>
          <w:b w:val="0"/>
          <w:bCs/>
          <w:sz w:val="22"/>
        </w:rPr>
        <w:t>about ways we can include and exclude others</w:t>
      </w:r>
    </w:p>
    <w:p w14:paraId="5D142F1B" w14:textId="77777777" w:rsidR="00326DC0" w:rsidRDefault="00326DC0" w:rsidP="00567C1C">
      <w:pPr>
        <w:pStyle w:val="Subtitle"/>
        <w:numPr>
          <w:ilvl w:val="0"/>
          <w:numId w:val="8"/>
        </w:numPr>
        <w:spacing w:before="0"/>
        <w:ind w:left="357" w:hanging="357"/>
        <w:rPr>
          <w:b w:val="0"/>
          <w:bCs/>
          <w:sz w:val="22"/>
        </w:rPr>
      </w:pPr>
      <w:r>
        <w:rPr>
          <w:rFonts w:cs="Arial"/>
          <w:b w:val="0"/>
          <w:bCs/>
          <w:sz w:val="22"/>
        </w:rPr>
        <w:t>about the importance of acceptance and inclusiveness of all people</w:t>
      </w:r>
    </w:p>
    <w:p w14:paraId="5D142F1C" w14:textId="3CA6D501" w:rsidR="00326DC0" w:rsidRDefault="00326DC0" w:rsidP="00567C1C">
      <w:pPr>
        <w:pStyle w:val="Subtitle"/>
        <w:numPr>
          <w:ilvl w:val="0"/>
          <w:numId w:val="8"/>
        </w:numPr>
        <w:spacing w:before="0"/>
        <w:ind w:left="357" w:hanging="357"/>
        <w:rPr>
          <w:b w:val="0"/>
          <w:bCs/>
          <w:sz w:val="22"/>
        </w:rPr>
      </w:pPr>
      <w:r>
        <w:rPr>
          <w:rFonts w:cs="Arial"/>
          <w:b w:val="0"/>
          <w:bCs/>
          <w:sz w:val="22"/>
        </w:rPr>
        <w:t xml:space="preserve">to critically reflect on </w:t>
      </w:r>
      <w:r w:rsidR="000D654A" w:rsidRPr="000D654A">
        <w:rPr>
          <w:rFonts w:cs="Arial"/>
          <w:b w:val="0"/>
          <w:bCs/>
          <w:sz w:val="22"/>
          <w:lang w:val="en-AU"/>
        </w:rPr>
        <w:t>judgements</w:t>
      </w:r>
      <w:r>
        <w:rPr>
          <w:rFonts w:cs="Arial"/>
          <w:b w:val="0"/>
          <w:bCs/>
          <w:sz w:val="22"/>
        </w:rPr>
        <w:t xml:space="preserve"> we make as a community and as individuals</w:t>
      </w:r>
    </w:p>
    <w:p w14:paraId="5D142F1D" w14:textId="77777777" w:rsidR="00326DC0" w:rsidRPr="00567C1C" w:rsidRDefault="00326DC0" w:rsidP="001C402C">
      <w:pPr>
        <w:tabs>
          <w:tab w:val="right" w:pos="10206"/>
        </w:tabs>
        <w:spacing w:before="240"/>
        <w:rPr>
          <w:rFonts w:ascii="Arial" w:hAnsi="Arial" w:cs="Arial"/>
          <w:sz w:val="22"/>
        </w:rPr>
      </w:pPr>
    </w:p>
    <w:p w14:paraId="5D142F1E" w14:textId="1308CE2F" w:rsidR="00326DC0" w:rsidRPr="0010157D" w:rsidRDefault="000D654A" w:rsidP="000D654A">
      <w:pPr>
        <w:pStyle w:val="Style1"/>
        <w:spacing w:before="0"/>
        <w:ind w:right="-1"/>
        <w:jc w:val="left"/>
        <w:rPr>
          <w:rFonts w:ascii="Arial" w:hAnsi="Arial" w:cs="Arial"/>
          <w:smallCaps w:val="0"/>
          <w:shadow w:val="0"/>
          <w:sz w:val="28"/>
          <w:szCs w:val="28"/>
        </w:rPr>
      </w:pPr>
      <w:r>
        <w:rPr>
          <w:rFonts w:ascii="Arial" w:hAnsi="Arial" w:cs="Arial"/>
          <w:smallCaps w:val="0"/>
          <w:shadow w:val="0"/>
          <w:sz w:val="28"/>
          <w:szCs w:val="28"/>
        </w:rPr>
        <w:t>Unit Content:</w:t>
      </w:r>
      <w:r w:rsidR="00326DC0" w:rsidRPr="0010157D">
        <w:rPr>
          <w:rFonts w:ascii="Arial" w:hAnsi="Arial" w:cs="Arial"/>
          <w:smallCaps w:val="0"/>
          <w:shadow w:val="0"/>
          <w:sz w:val="28"/>
          <w:szCs w:val="28"/>
        </w:rPr>
        <w:t xml:space="preserve"> Background Information</w:t>
      </w:r>
    </w:p>
    <w:p w14:paraId="5D142F1F" w14:textId="77777777" w:rsidR="00326DC0" w:rsidRPr="00567C1C" w:rsidRDefault="00326DC0" w:rsidP="00567C1C">
      <w:pPr>
        <w:spacing w:before="240"/>
        <w:jc w:val="both"/>
        <w:rPr>
          <w:rFonts w:ascii="Arial" w:hAnsi="Arial" w:cs="Arial"/>
          <w:sz w:val="22"/>
          <w:szCs w:val="24"/>
        </w:rPr>
      </w:pPr>
      <w:r w:rsidRPr="00567C1C">
        <w:rPr>
          <w:rFonts w:ascii="Arial" w:hAnsi="Arial" w:cs="Arial"/>
          <w:sz w:val="22"/>
          <w:szCs w:val="24"/>
        </w:rPr>
        <w:t xml:space="preserve">In this section teachers may want to choose one or two issues to explore in depth: racism, discrimination according to race, colour, ethnic grouping or religion, sexism, Aboriginal Reconciliation, refugees, how we treat people with disabilities or illnesses, the elderly, unemployed... In making a choice be mindful of the importance of National Reconciliation at this time. </w:t>
      </w:r>
    </w:p>
    <w:p w14:paraId="5D142F20" w14:textId="516521E9" w:rsidR="00326DC0" w:rsidRPr="00567C1C" w:rsidRDefault="00326DC0" w:rsidP="00567C1C">
      <w:pPr>
        <w:spacing w:before="240"/>
        <w:jc w:val="both"/>
        <w:rPr>
          <w:rFonts w:ascii="Arial" w:hAnsi="Arial" w:cs="Arial"/>
          <w:sz w:val="22"/>
          <w:szCs w:val="24"/>
        </w:rPr>
      </w:pPr>
      <w:r w:rsidRPr="00567C1C">
        <w:rPr>
          <w:rFonts w:ascii="Arial" w:hAnsi="Arial" w:cs="Arial"/>
          <w:sz w:val="22"/>
          <w:szCs w:val="24"/>
        </w:rPr>
        <w:t>Choose issues that affect your student community or ar</w:t>
      </w:r>
      <w:r>
        <w:rPr>
          <w:rFonts w:ascii="Arial" w:hAnsi="Arial" w:cs="Arial"/>
          <w:sz w:val="22"/>
          <w:szCs w:val="24"/>
        </w:rPr>
        <w:t>e a current issue in the media.</w:t>
      </w:r>
      <w:r w:rsidRPr="00567C1C">
        <w:rPr>
          <w:rFonts w:ascii="Arial" w:hAnsi="Arial" w:cs="Arial"/>
          <w:sz w:val="22"/>
          <w:szCs w:val="24"/>
        </w:rPr>
        <w:t xml:space="preserve"> The main point of the unit is to encourage the students to reflect on situations in light of </w:t>
      </w:r>
      <w:r>
        <w:rPr>
          <w:rFonts w:ascii="Arial" w:hAnsi="Arial" w:cs="Arial"/>
          <w:sz w:val="22"/>
          <w:szCs w:val="24"/>
        </w:rPr>
        <w:t>Church teachings and Scripture.</w:t>
      </w:r>
      <w:r w:rsidRPr="00567C1C">
        <w:rPr>
          <w:rFonts w:ascii="Arial" w:hAnsi="Arial" w:cs="Arial"/>
          <w:sz w:val="22"/>
          <w:szCs w:val="24"/>
        </w:rPr>
        <w:t xml:space="preserve"> It would be useful to recall the work students covered in 5.1 and review the principles of </w:t>
      </w:r>
      <w:r w:rsidR="000D654A">
        <w:rPr>
          <w:rFonts w:ascii="Arial" w:hAnsi="Arial" w:cs="Arial"/>
          <w:sz w:val="22"/>
          <w:szCs w:val="24"/>
        </w:rPr>
        <w:t xml:space="preserve">Catholic Social Teachings. </w:t>
      </w:r>
      <w:r w:rsidRPr="00567C1C">
        <w:rPr>
          <w:rFonts w:ascii="Arial" w:hAnsi="Arial" w:cs="Arial"/>
          <w:sz w:val="22"/>
          <w:szCs w:val="24"/>
        </w:rPr>
        <w:t>Inspired by Sacred Scripture and our Church tradition and doctrine, how do we respond to group</w:t>
      </w:r>
      <w:r w:rsidR="000D654A">
        <w:rPr>
          <w:rFonts w:ascii="Arial" w:hAnsi="Arial" w:cs="Arial"/>
          <w:sz w:val="22"/>
          <w:szCs w:val="24"/>
        </w:rPr>
        <w:t xml:space="preserve">s that are being marginalised? </w:t>
      </w:r>
      <w:r w:rsidRPr="00567C1C">
        <w:rPr>
          <w:rFonts w:ascii="Arial" w:hAnsi="Arial" w:cs="Arial"/>
          <w:sz w:val="22"/>
          <w:szCs w:val="24"/>
        </w:rPr>
        <w:t>This is our lived response to our faith; it is doing justice. The most important lesson for students covering this unit of work is to realise that the Church does have a role to play i</w:t>
      </w:r>
      <w:r>
        <w:rPr>
          <w:rFonts w:ascii="Arial" w:hAnsi="Arial" w:cs="Arial"/>
          <w:sz w:val="22"/>
          <w:szCs w:val="24"/>
        </w:rPr>
        <w:t xml:space="preserve">n promoting justice and peace. </w:t>
      </w:r>
      <w:r w:rsidRPr="00567C1C">
        <w:rPr>
          <w:rFonts w:ascii="Arial" w:hAnsi="Arial" w:cs="Arial"/>
          <w:sz w:val="22"/>
          <w:szCs w:val="24"/>
        </w:rPr>
        <w:t>The Church responds based on its doctrine and values, inspired by the Holy Spirit.</w:t>
      </w:r>
    </w:p>
    <w:p w14:paraId="5D142F21" w14:textId="77777777" w:rsidR="00326DC0" w:rsidRPr="00567C1C" w:rsidRDefault="00326DC0" w:rsidP="00567C1C">
      <w:pPr>
        <w:spacing w:before="240"/>
        <w:jc w:val="both"/>
        <w:rPr>
          <w:rFonts w:ascii="Arial" w:hAnsi="Arial" w:cs="Arial"/>
          <w:sz w:val="22"/>
          <w:szCs w:val="24"/>
        </w:rPr>
      </w:pPr>
      <w:r w:rsidRPr="00567C1C">
        <w:rPr>
          <w:rFonts w:ascii="Arial" w:hAnsi="Arial" w:cs="Arial"/>
          <w:sz w:val="22"/>
          <w:szCs w:val="24"/>
        </w:rPr>
        <w:t>The Christian response to any difference is to see</w:t>
      </w:r>
      <w:r>
        <w:rPr>
          <w:rFonts w:ascii="Arial" w:hAnsi="Arial" w:cs="Arial"/>
          <w:sz w:val="22"/>
          <w:szCs w:val="24"/>
        </w:rPr>
        <w:t>k understanding and acceptance.</w:t>
      </w:r>
      <w:r w:rsidRPr="00567C1C">
        <w:rPr>
          <w:rFonts w:ascii="Arial" w:hAnsi="Arial" w:cs="Arial"/>
          <w:sz w:val="22"/>
          <w:szCs w:val="24"/>
        </w:rPr>
        <w:t xml:space="preserve"> Teachers will need to keep informed of statements the Church is making in regards to the justice issues being covered.  They can do this using the list of resources above, particularly websites that focus on Catholic social teachings.</w:t>
      </w:r>
    </w:p>
    <w:p w14:paraId="5D142F22" w14:textId="77777777" w:rsidR="00326DC0" w:rsidRDefault="00326DC0" w:rsidP="001C402C">
      <w:pPr>
        <w:tabs>
          <w:tab w:val="right" w:pos="10206"/>
        </w:tabs>
        <w:spacing w:before="240"/>
        <w:rPr>
          <w:rFonts w:ascii="Arial" w:hAnsi="Arial" w:cs="Arial"/>
          <w:b/>
          <w:sz w:val="22"/>
        </w:rPr>
      </w:pPr>
    </w:p>
    <w:p w14:paraId="5D142F23" w14:textId="77777777" w:rsidR="00326DC0" w:rsidRDefault="00326DC0" w:rsidP="001C402C">
      <w:pPr>
        <w:tabs>
          <w:tab w:val="right" w:pos="10206"/>
        </w:tabs>
        <w:spacing w:before="240"/>
        <w:rPr>
          <w:rFonts w:ascii="Arial" w:hAnsi="Arial" w:cs="Arial"/>
          <w:b/>
          <w:sz w:val="22"/>
        </w:rPr>
      </w:pPr>
    </w:p>
    <w:p w14:paraId="5D142F24" w14:textId="77777777" w:rsidR="00326DC0" w:rsidRPr="00D22540" w:rsidRDefault="00326DC0" w:rsidP="000D654A">
      <w:pPr>
        <w:pStyle w:val="Style1"/>
        <w:spacing w:before="0"/>
        <w:ind w:right="-1"/>
        <w:jc w:val="left"/>
        <w:rPr>
          <w:rFonts w:ascii="Arial" w:hAnsi="Arial" w:cs="Arial"/>
          <w:smallCaps w:val="0"/>
          <w:shadow w:val="0"/>
          <w:sz w:val="28"/>
          <w:szCs w:val="28"/>
        </w:rPr>
      </w:pPr>
      <w:r w:rsidRPr="00D22540">
        <w:rPr>
          <w:rFonts w:ascii="Arial" w:hAnsi="Arial" w:cs="Arial"/>
          <w:smallCaps w:val="0"/>
          <w:shadow w:val="0"/>
          <w:sz w:val="28"/>
          <w:szCs w:val="28"/>
        </w:rPr>
        <w:t>Suggested Teaching/Learning Strategies</w:t>
      </w:r>
    </w:p>
    <w:p w14:paraId="5D142F25" w14:textId="2DFC44FC" w:rsidR="00326DC0" w:rsidRPr="00CE59C1" w:rsidRDefault="00326DC0" w:rsidP="000D0A1B">
      <w:pPr>
        <w:spacing w:before="240"/>
        <w:jc w:val="both"/>
        <w:rPr>
          <w:rFonts w:ascii="Arial" w:hAnsi="Arial" w:cs="Arial"/>
          <w:sz w:val="22"/>
          <w:szCs w:val="24"/>
        </w:rPr>
      </w:pPr>
      <w:r w:rsidRPr="00CE59C1">
        <w:rPr>
          <w:rFonts w:ascii="Arial" w:hAnsi="Arial" w:cs="Arial"/>
          <w:sz w:val="22"/>
          <w:szCs w:val="24"/>
        </w:rPr>
        <w:t xml:space="preserve">It is not expected that all activities or themes below be covered. Make a choice </w:t>
      </w:r>
      <w:r w:rsidR="00C25F05">
        <w:rPr>
          <w:rFonts w:ascii="Arial" w:hAnsi="Arial" w:cs="Arial"/>
          <w:sz w:val="22"/>
          <w:szCs w:val="24"/>
        </w:rPr>
        <w:t>that</w:t>
      </w:r>
      <w:r w:rsidR="00DE13F6">
        <w:rPr>
          <w:rFonts w:ascii="Arial" w:hAnsi="Arial" w:cs="Arial"/>
          <w:sz w:val="22"/>
          <w:szCs w:val="24"/>
        </w:rPr>
        <w:t xml:space="preserve"> </w:t>
      </w:r>
      <w:r w:rsidRPr="00CE59C1">
        <w:rPr>
          <w:rFonts w:ascii="Arial" w:hAnsi="Arial" w:cs="Arial"/>
          <w:sz w:val="22"/>
          <w:szCs w:val="24"/>
        </w:rPr>
        <w:t>teach</w:t>
      </w:r>
      <w:r w:rsidR="00C25F05">
        <w:rPr>
          <w:rFonts w:ascii="Arial" w:hAnsi="Arial" w:cs="Arial"/>
          <w:sz w:val="22"/>
          <w:szCs w:val="24"/>
        </w:rPr>
        <w:t>es</w:t>
      </w:r>
      <w:r w:rsidRPr="00CE59C1">
        <w:rPr>
          <w:rFonts w:ascii="Arial" w:hAnsi="Arial" w:cs="Arial"/>
          <w:sz w:val="22"/>
          <w:szCs w:val="24"/>
        </w:rPr>
        <w:t xml:space="preserve"> the Christian response to discrimination </w:t>
      </w:r>
      <w:r w:rsidR="00C25F05">
        <w:rPr>
          <w:rFonts w:ascii="Arial" w:hAnsi="Arial" w:cs="Arial"/>
          <w:sz w:val="22"/>
          <w:szCs w:val="24"/>
        </w:rPr>
        <w:t>in order to build</w:t>
      </w:r>
      <w:r w:rsidRPr="00CE59C1">
        <w:rPr>
          <w:rFonts w:ascii="Arial" w:hAnsi="Arial" w:cs="Arial"/>
          <w:sz w:val="22"/>
          <w:szCs w:val="24"/>
        </w:rPr>
        <w:t xml:space="preserve"> the Reign of God. Some activities can be adapted to other themes. While doing the activities and exploring issues</w:t>
      </w:r>
      <w:r w:rsidR="00C25F05">
        <w:rPr>
          <w:rFonts w:ascii="Arial" w:hAnsi="Arial" w:cs="Arial"/>
          <w:sz w:val="22"/>
          <w:szCs w:val="24"/>
        </w:rPr>
        <w:t>,</w:t>
      </w:r>
      <w:r w:rsidRPr="00CE59C1">
        <w:rPr>
          <w:rFonts w:ascii="Arial" w:hAnsi="Arial" w:cs="Arial"/>
          <w:sz w:val="22"/>
          <w:szCs w:val="24"/>
        </w:rPr>
        <w:t xml:space="preserve"> always bring the students’ attention back to Scripture and Church teachings. Student should be able to evaluate the given issue in light of our faith and Church teachings. </w:t>
      </w:r>
    </w:p>
    <w:p w14:paraId="5D142F26" w14:textId="5C41FCBB" w:rsidR="00326DC0" w:rsidRPr="00CE59C1" w:rsidRDefault="00326DC0" w:rsidP="00CE59C1">
      <w:pPr>
        <w:numPr>
          <w:ilvl w:val="0"/>
          <w:numId w:val="21"/>
        </w:numPr>
        <w:spacing w:before="120"/>
        <w:jc w:val="both"/>
        <w:rPr>
          <w:rFonts w:ascii="Arial" w:hAnsi="Arial" w:cs="Arial"/>
          <w:sz w:val="22"/>
          <w:szCs w:val="24"/>
        </w:rPr>
      </w:pPr>
      <w:r>
        <w:rPr>
          <w:rFonts w:ascii="Arial" w:hAnsi="Arial" w:cs="Arial"/>
          <w:sz w:val="22"/>
          <w:szCs w:val="24"/>
        </w:rPr>
        <w:t>Read KWL</w:t>
      </w:r>
      <w:r w:rsidRPr="00CE59C1">
        <w:rPr>
          <w:rFonts w:ascii="Arial" w:hAnsi="Arial" w:cs="Arial"/>
          <w:sz w:val="22"/>
          <w:szCs w:val="24"/>
        </w:rPr>
        <w:t xml:space="preserve"> Year 6, p5-6. </w:t>
      </w:r>
      <w:r w:rsidR="00C25F05">
        <w:rPr>
          <w:rFonts w:ascii="Arial" w:hAnsi="Arial" w:cs="Arial"/>
          <w:sz w:val="22"/>
          <w:szCs w:val="24"/>
        </w:rPr>
        <w:t>Use strategies which help students s</w:t>
      </w:r>
      <w:r w:rsidRPr="00CE59C1">
        <w:rPr>
          <w:rFonts w:ascii="Arial" w:hAnsi="Arial" w:cs="Arial"/>
          <w:sz w:val="22"/>
          <w:szCs w:val="24"/>
        </w:rPr>
        <w:t xml:space="preserve">ummarise the </w:t>
      </w:r>
      <w:r w:rsidR="00C25F05">
        <w:rPr>
          <w:rFonts w:ascii="Arial" w:hAnsi="Arial" w:cs="Arial"/>
          <w:sz w:val="22"/>
          <w:szCs w:val="24"/>
        </w:rPr>
        <w:t xml:space="preserve">information on these </w:t>
      </w:r>
      <w:r w:rsidRPr="00CE59C1">
        <w:rPr>
          <w:rFonts w:ascii="Arial" w:hAnsi="Arial" w:cs="Arial"/>
          <w:sz w:val="22"/>
          <w:szCs w:val="24"/>
        </w:rPr>
        <w:t>two pages into a few concise statements or complete a dictogloss.</w:t>
      </w:r>
    </w:p>
    <w:p w14:paraId="5D142F27" w14:textId="77777777" w:rsidR="00326DC0" w:rsidRPr="00CE59C1" w:rsidRDefault="00326DC0" w:rsidP="00CE59C1">
      <w:pPr>
        <w:keepNext/>
        <w:spacing w:before="240"/>
        <w:jc w:val="both"/>
        <w:outlineLvl w:val="1"/>
        <w:rPr>
          <w:rFonts w:ascii="Arial" w:hAnsi="Arial" w:cs="Arial"/>
          <w:b/>
          <w:bCs/>
          <w:sz w:val="22"/>
          <w:szCs w:val="24"/>
        </w:rPr>
      </w:pPr>
      <w:r w:rsidRPr="00CE59C1">
        <w:rPr>
          <w:rFonts w:ascii="Arial" w:hAnsi="Arial" w:cs="Arial"/>
          <w:b/>
          <w:bCs/>
          <w:sz w:val="22"/>
          <w:szCs w:val="24"/>
        </w:rPr>
        <w:t>Sexism</w:t>
      </w:r>
    </w:p>
    <w:p w14:paraId="5D142F28" w14:textId="77777777" w:rsidR="00326DC0" w:rsidRPr="00CE59C1" w:rsidRDefault="00326DC0" w:rsidP="00CE59C1">
      <w:pPr>
        <w:numPr>
          <w:ilvl w:val="0"/>
          <w:numId w:val="19"/>
        </w:numPr>
        <w:spacing w:before="120"/>
        <w:ind w:left="374"/>
        <w:jc w:val="both"/>
        <w:rPr>
          <w:rFonts w:ascii="Arial" w:hAnsi="Arial" w:cs="Arial"/>
          <w:sz w:val="22"/>
          <w:szCs w:val="24"/>
        </w:rPr>
      </w:pPr>
      <w:r w:rsidRPr="00CE59C1">
        <w:rPr>
          <w:rFonts w:ascii="Arial" w:hAnsi="Arial" w:cs="Arial"/>
          <w:sz w:val="22"/>
          <w:szCs w:val="24"/>
        </w:rPr>
        <w:t>Use the Discovering Democracy Kit to explore the changing role of women, and how women have struggled for equality in our society.</w:t>
      </w:r>
    </w:p>
    <w:p w14:paraId="5D142F29" w14:textId="77777777" w:rsidR="00326DC0" w:rsidRPr="00CE59C1" w:rsidRDefault="00326DC0" w:rsidP="00CE59C1">
      <w:pPr>
        <w:numPr>
          <w:ilvl w:val="0"/>
          <w:numId w:val="19"/>
        </w:numPr>
        <w:spacing w:before="120"/>
        <w:ind w:left="374"/>
        <w:jc w:val="both"/>
        <w:rPr>
          <w:rFonts w:ascii="Arial" w:hAnsi="Arial" w:cs="Arial"/>
          <w:sz w:val="22"/>
          <w:szCs w:val="24"/>
        </w:rPr>
      </w:pPr>
      <w:r w:rsidRPr="00CE59C1">
        <w:rPr>
          <w:rFonts w:ascii="Arial" w:hAnsi="Arial" w:cs="Arial"/>
          <w:sz w:val="22"/>
          <w:szCs w:val="24"/>
        </w:rPr>
        <w:t xml:space="preserve">Read and discuss the poem ‘Women’s Creed’, </w:t>
      </w:r>
      <w:r w:rsidRPr="00CE59C1">
        <w:rPr>
          <w:rFonts w:ascii="Arial" w:hAnsi="Arial" w:cs="Arial"/>
          <w:i/>
          <w:iCs/>
          <w:sz w:val="22"/>
          <w:szCs w:val="24"/>
        </w:rPr>
        <w:t>Searching for Justice,</w:t>
      </w:r>
      <w:r w:rsidRPr="00CE59C1">
        <w:rPr>
          <w:rFonts w:ascii="Arial" w:hAnsi="Arial" w:cs="Arial"/>
          <w:sz w:val="22"/>
          <w:szCs w:val="24"/>
        </w:rPr>
        <w:t xml:space="preserve"> p84.</w:t>
      </w:r>
    </w:p>
    <w:p w14:paraId="5D142F2A" w14:textId="07941D11" w:rsidR="00326DC0" w:rsidRDefault="00326DC0" w:rsidP="00CE59C1">
      <w:pPr>
        <w:numPr>
          <w:ilvl w:val="0"/>
          <w:numId w:val="19"/>
        </w:numPr>
        <w:spacing w:before="120"/>
        <w:ind w:left="374"/>
        <w:jc w:val="both"/>
        <w:rPr>
          <w:rFonts w:ascii="Arial" w:hAnsi="Arial" w:cs="Arial"/>
          <w:sz w:val="22"/>
          <w:szCs w:val="24"/>
        </w:rPr>
      </w:pPr>
      <w:r w:rsidRPr="00CE59C1">
        <w:rPr>
          <w:rFonts w:ascii="Arial" w:hAnsi="Arial" w:cs="Arial"/>
          <w:sz w:val="22"/>
          <w:szCs w:val="24"/>
        </w:rPr>
        <w:t>Media study: Explore the messa</w:t>
      </w:r>
      <w:r w:rsidR="00857EF5">
        <w:rPr>
          <w:rFonts w:ascii="Arial" w:hAnsi="Arial" w:cs="Arial"/>
          <w:sz w:val="22"/>
          <w:szCs w:val="24"/>
        </w:rPr>
        <w:t>ge the media presents in regard</w:t>
      </w:r>
      <w:r w:rsidRPr="00CE59C1">
        <w:rPr>
          <w:rFonts w:ascii="Arial" w:hAnsi="Arial" w:cs="Arial"/>
          <w:sz w:val="22"/>
          <w:szCs w:val="24"/>
        </w:rPr>
        <w:t xml:space="preserve"> to men and women, masculinity and femininity. Select television and magazine advertisements or excerpts of popular TV shows. What images are they presenting about males and females? What are the stereotypes for males and females? </w:t>
      </w:r>
    </w:p>
    <w:p w14:paraId="5D142F2C" w14:textId="24E67B08" w:rsidR="00326DC0" w:rsidRPr="00CE59C1" w:rsidRDefault="00326DC0" w:rsidP="00AD21E8">
      <w:pPr>
        <w:numPr>
          <w:ilvl w:val="0"/>
          <w:numId w:val="19"/>
        </w:numPr>
        <w:spacing w:before="120"/>
        <w:jc w:val="both"/>
        <w:rPr>
          <w:rFonts w:ascii="Arial" w:hAnsi="Arial" w:cs="Arial"/>
          <w:sz w:val="22"/>
          <w:szCs w:val="24"/>
        </w:rPr>
      </w:pPr>
      <w:r>
        <w:rPr>
          <w:rFonts w:ascii="Arial" w:hAnsi="Arial" w:cs="Arial"/>
          <w:sz w:val="22"/>
          <w:szCs w:val="24"/>
        </w:rPr>
        <w:br w:type="page"/>
      </w:r>
      <w:r w:rsidRPr="00CE59C1">
        <w:rPr>
          <w:rFonts w:ascii="Arial" w:hAnsi="Arial" w:cs="Arial"/>
          <w:sz w:val="22"/>
          <w:szCs w:val="24"/>
        </w:rPr>
        <w:lastRenderedPageBreak/>
        <w:t>What happens when people do not fit the popular stereotype of a female or male? Brainstorm the stereotypes and then the names used for people who do not fit them. Create a class wall discussion to explore the opinions of students. Students write up their opinions on post-it notes or paper. Comment on each other’s opinion. This could be done on a discussion board using the computer: intra</w:t>
      </w:r>
      <w:r w:rsidR="000D654A">
        <w:rPr>
          <w:rFonts w:ascii="Arial" w:hAnsi="Arial" w:cs="Arial"/>
          <w:sz w:val="22"/>
          <w:szCs w:val="24"/>
        </w:rPr>
        <w:t xml:space="preserve">net. </w:t>
      </w:r>
      <w:r w:rsidRPr="00CE59C1">
        <w:rPr>
          <w:rFonts w:ascii="Arial" w:hAnsi="Arial" w:cs="Arial"/>
          <w:sz w:val="22"/>
          <w:szCs w:val="24"/>
        </w:rPr>
        <w:t xml:space="preserve">See </w:t>
      </w:r>
      <w:r w:rsidRPr="00CE59C1">
        <w:rPr>
          <w:rFonts w:ascii="Arial" w:hAnsi="Arial" w:cs="Arial"/>
          <w:i/>
          <w:iCs/>
          <w:sz w:val="22"/>
          <w:szCs w:val="24"/>
        </w:rPr>
        <w:t>Breathing Life into the Classroom</w:t>
      </w:r>
      <w:r w:rsidRPr="00CE59C1">
        <w:rPr>
          <w:rFonts w:ascii="Arial" w:hAnsi="Arial" w:cs="Arial"/>
          <w:sz w:val="22"/>
          <w:szCs w:val="24"/>
        </w:rPr>
        <w:t>.</w:t>
      </w:r>
    </w:p>
    <w:p w14:paraId="5D142F2D" w14:textId="77777777" w:rsidR="00326DC0" w:rsidRPr="00CE59C1" w:rsidRDefault="00326DC0" w:rsidP="00CE59C1">
      <w:pPr>
        <w:keepNext/>
        <w:spacing w:before="240"/>
        <w:jc w:val="both"/>
        <w:outlineLvl w:val="1"/>
        <w:rPr>
          <w:rFonts w:ascii="Arial" w:hAnsi="Arial" w:cs="Arial"/>
          <w:b/>
          <w:bCs/>
          <w:sz w:val="22"/>
          <w:szCs w:val="24"/>
        </w:rPr>
      </w:pPr>
      <w:r w:rsidRPr="00CE59C1">
        <w:rPr>
          <w:rFonts w:ascii="Arial" w:hAnsi="Arial" w:cs="Arial"/>
          <w:b/>
          <w:bCs/>
          <w:sz w:val="22"/>
          <w:szCs w:val="24"/>
        </w:rPr>
        <w:t>Racism</w:t>
      </w:r>
    </w:p>
    <w:p w14:paraId="5D142F2E" w14:textId="77777777" w:rsidR="00326DC0" w:rsidRPr="00CE59C1" w:rsidRDefault="00326DC0" w:rsidP="00CE59C1">
      <w:pPr>
        <w:numPr>
          <w:ilvl w:val="0"/>
          <w:numId w:val="19"/>
        </w:numPr>
        <w:tabs>
          <w:tab w:val="clear" w:pos="360"/>
        </w:tabs>
        <w:spacing w:before="120"/>
        <w:ind w:left="374"/>
        <w:jc w:val="both"/>
        <w:rPr>
          <w:rFonts w:ascii="Arial" w:hAnsi="Arial" w:cs="Arial"/>
          <w:sz w:val="22"/>
          <w:szCs w:val="24"/>
        </w:rPr>
      </w:pPr>
      <w:r w:rsidRPr="00CE59C1">
        <w:rPr>
          <w:rFonts w:ascii="Arial" w:hAnsi="Arial" w:cs="Arial"/>
          <w:sz w:val="22"/>
          <w:szCs w:val="24"/>
        </w:rPr>
        <w:t xml:space="preserve">Explore famous people who have fought racism. </w:t>
      </w:r>
      <w:r w:rsidRPr="00CE59C1">
        <w:rPr>
          <w:rFonts w:ascii="Arial" w:hAnsi="Arial"/>
          <w:sz w:val="22"/>
          <w:szCs w:val="24"/>
        </w:rPr>
        <w:t xml:space="preserve">For example, </w:t>
      </w:r>
      <w:r w:rsidRPr="00CE59C1">
        <w:rPr>
          <w:rFonts w:ascii="Arial" w:hAnsi="Arial" w:cs="Arial"/>
          <w:sz w:val="22"/>
          <w:szCs w:val="24"/>
        </w:rPr>
        <w:t>Martin Luther King.</w:t>
      </w:r>
    </w:p>
    <w:p w14:paraId="5D142F2F" w14:textId="77777777" w:rsidR="00326DC0" w:rsidRPr="00CE59C1" w:rsidRDefault="00326DC0" w:rsidP="00CE59C1">
      <w:pPr>
        <w:numPr>
          <w:ilvl w:val="0"/>
          <w:numId w:val="19"/>
        </w:numPr>
        <w:tabs>
          <w:tab w:val="clear" w:pos="360"/>
        </w:tabs>
        <w:spacing w:before="120"/>
        <w:ind w:left="374"/>
        <w:jc w:val="both"/>
        <w:rPr>
          <w:rFonts w:ascii="Arial" w:hAnsi="Arial" w:cs="Arial"/>
          <w:sz w:val="22"/>
          <w:szCs w:val="24"/>
        </w:rPr>
      </w:pPr>
      <w:r w:rsidRPr="00CE59C1">
        <w:rPr>
          <w:rFonts w:ascii="Arial" w:hAnsi="Arial" w:cs="Arial"/>
          <w:sz w:val="22"/>
          <w:szCs w:val="24"/>
        </w:rPr>
        <w:t>Read Martin Luther King’s famous speech: “I have a dream…” compare this with the beatitudes and Jesus dream for the world.</w:t>
      </w:r>
    </w:p>
    <w:p w14:paraId="5D142F30" w14:textId="0433D169" w:rsidR="00326DC0" w:rsidRPr="00C30900" w:rsidRDefault="00326DC0" w:rsidP="00CE59C1">
      <w:pPr>
        <w:numPr>
          <w:ilvl w:val="0"/>
          <w:numId w:val="19"/>
        </w:numPr>
        <w:tabs>
          <w:tab w:val="clear" w:pos="360"/>
        </w:tabs>
        <w:spacing w:before="120"/>
        <w:ind w:left="374"/>
        <w:jc w:val="both"/>
        <w:rPr>
          <w:rFonts w:ascii="Arial" w:hAnsi="Arial" w:cs="Arial"/>
          <w:sz w:val="22"/>
          <w:szCs w:val="24"/>
        </w:rPr>
      </w:pPr>
      <w:r w:rsidRPr="00C30900">
        <w:rPr>
          <w:rFonts w:ascii="Arial" w:hAnsi="Arial" w:cs="Arial"/>
          <w:sz w:val="22"/>
          <w:szCs w:val="24"/>
        </w:rPr>
        <w:t xml:space="preserve">Use the ‘Racism No Way’ </w:t>
      </w:r>
      <w:r w:rsidR="006214EA" w:rsidRPr="00C30900">
        <w:rPr>
          <w:rFonts w:ascii="Arial" w:hAnsi="Arial" w:cs="Arial"/>
          <w:sz w:val="22"/>
          <w:szCs w:val="24"/>
        </w:rPr>
        <w:t xml:space="preserve">website </w:t>
      </w:r>
      <w:hyperlink r:id="rId22" w:history="1">
        <w:r w:rsidR="00C25F05" w:rsidRPr="00C30900">
          <w:rPr>
            <w:rStyle w:val="Hyperlink"/>
            <w:rFonts w:ascii="Arial" w:hAnsi="Arial" w:cs="Arial"/>
            <w:sz w:val="22"/>
            <w:szCs w:val="24"/>
          </w:rPr>
          <w:t>www.racismnoway.com.au</w:t>
        </w:r>
      </w:hyperlink>
      <w:r w:rsidR="00C25F05" w:rsidRPr="00C30900">
        <w:rPr>
          <w:rFonts w:ascii="Arial" w:hAnsi="Arial" w:cs="Arial"/>
          <w:sz w:val="22"/>
          <w:szCs w:val="24"/>
        </w:rPr>
        <w:t xml:space="preserve"> </w:t>
      </w:r>
      <w:r w:rsidRPr="00C30900">
        <w:rPr>
          <w:rFonts w:ascii="Arial" w:hAnsi="Arial" w:cs="Arial"/>
          <w:sz w:val="22"/>
          <w:szCs w:val="24"/>
        </w:rPr>
        <w:t xml:space="preserve">for information, topics, </w:t>
      </w:r>
      <w:r w:rsidR="00C25F05" w:rsidRPr="00C30900">
        <w:rPr>
          <w:rFonts w:ascii="Arial" w:hAnsi="Arial" w:cs="Arial"/>
          <w:sz w:val="22"/>
          <w:szCs w:val="24"/>
        </w:rPr>
        <w:t xml:space="preserve">teaching strategies </w:t>
      </w:r>
      <w:r w:rsidRPr="00C30900">
        <w:rPr>
          <w:rFonts w:ascii="Arial" w:hAnsi="Arial" w:cs="Arial"/>
          <w:sz w:val="22"/>
          <w:szCs w:val="24"/>
        </w:rPr>
        <w:t>and games.</w:t>
      </w:r>
    </w:p>
    <w:p w14:paraId="5D142F31" w14:textId="21902525" w:rsidR="00326DC0" w:rsidRPr="00CE59C1" w:rsidRDefault="00326DC0" w:rsidP="00CE59C1">
      <w:pPr>
        <w:numPr>
          <w:ilvl w:val="0"/>
          <w:numId w:val="19"/>
        </w:numPr>
        <w:tabs>
          <w:tab w:val="clear" w:pos="360"/>
        </w:tabs>
        <w:spacing w:before="120"/>
        <w:ind w:left="374"/>
        <w:jc w:val="both"/>
        <w:rPr>
          <w:rFonts w:ascii="Arial" w:hAnsi="Arial" w:cs="Arial"/>
          <w:sz w:val="22"/>
          <w:szCs w:val="24"/>
        </w:rPr>
      </w:pPr>
      <w:r w:rsidRPr="00CE59C1">
        <w:rPr>
          <w:rFonts w:ascii="Arial" w:hAnsi="Arial" w:cs="Arial"/>
          <w:sz w:val="22"/>
          <w:szCs w:val="24"/>
        </w:rPr>
        <w:t xml:space="preserve">Describe your </w:t>
      </w:r>
      <w:r w:rsidR="000D654A">
        <w:rPr>
          <w:rFonts w:ascii="Arial" w:hAnsi="Arial" w:cs="Arial"/>
          <w:sz w:val="22"/>
          <w:szCs w:val="24"/>
        </w:rPr>
        <w:t xml:space="preserve">image of a typical Australian. </w:t>
      </w:r>
      <w:r w:rsidRPr="00CE59C1">
        <w:rPr>
          <w:rFonts w:ascii="Arial" w:hAnsi="Arial" w:cs="Arial"/>
          <w:sz w:val="22"/>
          <w:szCs w:val="24"/>
        </w:rPr>
        <w:t>Students do this by one of the following:</w:t>
      </w:r>
      <w:r w:rsidRPr="00CE59C1">
        <w:rPr>
          <w:rFonts w:ascii="Arial" w:hAnsi="Arial" w:cs="Arial"/>
          <w:sz w:val="22"/>
          <w:szCs w:val="24"/>
        </w:rPr>
        <w:br/>
        <w:t>a) writing, b) illus</w:t>
      </w:r>
      <w:r w:rsidR="000D654A">
        <w:rPr>
          <w:rFonts w:ascii="Arial" w:hAnsi="Arial" w:cs="Arial"/>
          <w:sz w:val="22"/>
          <w:szCs w:val="24"/>
        </w:rPr>
        <w:t xml:space="preserve">tration, c) collecting images. </w:t>
      </w:r>
      <w:r w:rsidRPr="00CE59C1">
        <w:rPr>
          <w:rFonts w:ascii="Arial" w:hAnsi="Arial" w:cs="Arial"/>
          <w:sz w:val="22"/>
          <w:szCs w:val="24"/>
        </w:rPr>
        <w:t xml:space="preserve">Students share their work and </w:t>
      </w:r>
      <w:r w:rsidR="000D654A">
        <w:rPr>
          <w:rFonts w:ascii="Arial" w:hAnsi="Arial" w:cs="Arial"/>
          <w:sz w:val="22"/>
          <w:szCs w:val="24"/>
        </w:rPr>
        <w:t xml:space="preserve">discuss what is an Australian? </w:t>
      </w:r>
      <w:r w:rsidR="00E07A6B">
        <w:rPr>
          <w:rFonts w:ascii="Arial" w:hAnsi="Arial" w:cs="Arial"/>
          <w:sz w:val="22"/>
          <w:szCs w:val="24"/>
        </w:rPr>
        <w:t>Invite s</w:t>
      </w:r>
      <w:r w:rsidRPr="00CE59C1">
        <w:rPr>
          <w:rFonts w:ascii="Arial" w:hAnsi="Arial" w:cs="Arial"/>
          <w:sz w:val="22"/>
          <w:szCs w:val="24"/>
        </w:rPr>
        <w:t>tudents to comment on the variety of images.</w:t>
      </w:r>
      <w:r w:rsidR="003A17B9">
        <w:rPr>
          <w:rFonts w:ascii="Arial" w:hAnsi="Arial" w:cs="Arial"/>
          <w:sz w:val="22"/>
          <w:szCs w:val="24"/>
        </w:rPr>
        <w:t xml:space="preserve"> Are the images stereotypical? </w:t>
      </w:r>
      <w:r w:rsidRPr="00CE59C1">
        <w:rPr>
          <w:rFonts w:ascii="Arial" w:hAnsi="Arial" w:cs="Arial"/>
          <w:sz w:val="22"/>
          <w:szCs w:val="24"/>
        </w:rPr>
        <w:t>Are the images realistic? Do the images cover the variety of people in our community today?</w:t>
      </w:r>
    </w:p>
    <w:p w14:paraId="5D142F32" w14:textId="601FC0CB" w:rsidR="00326DC0" w:rsidRPr="00CE59C1" w:rsidRDefault="00326DC0" w:rsidP="00CE59C1">
      <w:pPr>
        <w:numPr>
          <w:ilvl w:val="0"/>
          <w:numId w:val="19"/>
        </w:numPr>
        <w:tabs>
          <w:tab w:val="clear" w:pos="360"/>
        </w:tabs>
        <w:spacing w:before="120"/>
        <w:ind w:left="374"/>
        <w:jc w:val="both"/>
        <w:rPr>
          <w:rFonts w:ascii="Arial" w:hAnsi="Arial" w:cs="Arial"/>
          <w:sz w:val="22"/>
          <w:szCs w:val="24"/>
        </w:rPr>
      </w:pPr>
      <w:r w:rsidRPr="00CE59C1">
        <w:rPr>
          <w:rFonts w:ascii="Arial" w:hAnsi="Arial" w:cs="Arial"/>
          <w:sz w:val="22"/>
          <w:szCs w:val="24"/>
        </w:rPr>
        <w:t>Media study: Are all Aust</w:t>
      </w:r>
      <w:r w:rsidR="003A17B9">
        <w:rPr>
          <w:rFonts w:ascii="Arial" w:hAnsi="Arial" w:cs="Arial"/>
          <w:sz w:val="22"/>
          <w:szCs w:val="24"/>
        </w:rPr>
        <w:t xml:space="preserve">ralians represented on TV? </w:t>
      </w:r>
      <w:r w:rsidRPr="00CE59C1">
        <w:rPr>
          <w:rFonts w:ascii="Arial" w:hAnsi="Arial" w:cs="Arial"/>
          <w:sz w:val="22"/>
          <w:szCs w:val="24"/>
        </w:rPr>
        <w:t>How does the media represent people from Australia’s dif</w:t>
      </w:r>
      <w:r w:rsidR="003A17B9">
        <w:rPr>
          <w:rFonts w:ascii="Arial" w:hAnsi="Arial" w:cs="Arial"/>
          <w:sz w:val="22"/>
          <w:szCs w:val="24"/>
        </w:rPr>
        <w:t xml:space="preserve">ferent ethnic minority groups? </w:t>
      </w:r>
      <w:r w:rsidRPr="00CE59C1">
        <w:rPr>
          <w:rFonts w:ascii="Arial" w:hAnsi="Arial" w:cs="Arial"/>
          <w:sz w:val="22"/>
          <w:szCs w:val="24"/>
        </w:rPr>
        <w:t>Conduct a survey to find out how often Australians fro</w:t>
      </w:r>
      <w:r w:rsidR="003A17B9">
        <w:rPr>
          <w:rFonts w:ascii="Arial" w:hAnsi="Arial" w:cs="Arial"/>
          <w:sz w:val="22"/>
          <w:szCs w:val="24"/>
        </w:rPr>
        <w:t xml:space="preserve">m ethnic groups are portrayed? </w:t>
      </w:r>
      <w:r w:rsidRPr="00CE59C1">
        <w:rPr>
          <w:rFonts w:ascii="Arial" w:hAnsi="Arial" w:cs="Arial"/>
          <w:sz w:val="22"/>
          <w:szCs w:val="24"/>
        </w:rPr>
        <w:t>Are the circumstances positive or negative? What affect does this have on viewers?</w:t>
      </w:r>
    </w:p>
    <w:p w14:paraId="5D142F33" w14:textId="75E40868" w:rsidR="00326DC0" w:rsidRPr="00CE59C1" w:rsidRDefault="00326DC0" w:rsidP="00CE59C1">
      <w:pPr>
        <w:numPr>
          <w:ilvl w:val="0"/>
          <w:numId w:val="19"/>
        </w:numPr>
        <w:tabs>
          <w:tab w:val="clear" w:pos="360"/>
        </w:tabs>
        <w:spacing w:before="120"/>
        <w:ind w:left="374"/>
        <w:jc w:val="both"/>
        <w:rPr>
          <w:rFonts w:ascii="Arial" w:hAnsi="Arial" w:cs="Arial"/>
          <w:sz w:val="22"/>
          <w:szCs w:val="24"/>
        </w:rPr>
      </w:pPr>
      <w:r w:rsidRPr="00CE59C1">
        <w:rPr>
          <w:rFonts w:ascii="Arial" w:hAnsi="Arial" w:cs="Arial"/>
          <w:sz w:val="22"/>
          <w:szCs w:val="24"/>
        </w:rPr>
        <w:t xml:space="preserve">Watch the Video </w:t>
      </w:r>
      <w:r w:rsidRPr="00CE59C1">
        <w:rPr>
          <w:rFonts w:ascii="Arial" w:hAnsi="Arial" w:cs="Arial"/>
          <w:i/>
          <w:iCs/>
          <w:sz w:val="22"/>
          <w:szCs w:val="24"/>
        </w:rPr>
        <w:t xml:space="preserve">Faces. </w:t>
      </w:r>
      <w:r w:rsidRPr="00CE59C1">
        <w:rPr>
          <w:rFonts w:ascii="Arial" w:hAnsi="Arial" w:cs="Arial"/>
          <w:sz w:val="22"/>
          <w:szCs w:val="24"/>
        </w:rPr>
        <w:t>The whole video can be used but the story of Lyn and Eddie are most relevant to racism. Students fill in a m</w:t>
      </w:r>
      <w:r w:rsidR="00E336E6">
        <w:rPr>
          <w:rFonts w:ascii="Arial" w:hAnsi="Arial" w:cs="Arial"/>
          <w:sz w:val="22"/>
          <w:szCs w:val="24"/>
        </w:rPr>
        <w:t xml:space="preserve">atrix as they watch the video. Lyn – refugees and immigrants. </w:t>
      </w:r>
      <w:r w:rsidRPr="00CE59C1">
        <w:rPr>
          <w:rFonts w:ascii="Arial" w:hAnsi="Arial" w:cs="Arial"/>
          <w:sz w:val="22"/>
          <w:szCs w:val="24"/>
        </w:rPr>
        <w:t>Eddie – Aboriginal Reconciliation.</w:t>
      </w:r>
    </w:p>
    <w:p w14:paraId="5D142F35" w14:textId="7CF5089F" w:rsidR="00326DC0" w:rsidRPr="009F6C58" w:rsidRDefault="00326DC0" w:rsidP="009F6C58">
      <w:pPr>
        <w:spacing w:before="120"/>
        <w:ind w:left="374"/>
        <w:jc w:val="both"/>
        <w:rPr>
          <w:rFonts w:ascii="Arial" w:hAnsi="Arial" w:cs="Arial"/>
          <w:sz w:val="22"/>
          <w:szCs w:val="24"/>
        </w:rPr>
      </w:pPr>
      <w:r w:rsidRPr="00CE59C1">
        <w:rPr>
          <w:rFonts w:ascii="Arial" w:hAnsi="Arial" w:cs="Arial"/>
          <w:sz w:val="22"/>
          <w:szCs w:val="24"/>
        </w:rPr>
        <w:t>How have these people acted like Jesus?  Continued the mission of the Church?</w:t>
      </w:r>
    </w:p>
    <w:tbl>
      <w:tblPr>
        <w:tblpPr w:leftFromText="180" w:rightFromText="180" w:vertAnchor="page" w:horzAnchor="margin" w:tblpXSpec="right" w:tblpY="79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2640"/>
        <w:gridCol w:w="2640"/>
        <w:gridCol w:w="2640"/>
      </w:tblGrid>
      <w:tr w:rsidR="00326DC0" w:rsidRPr="00CE59C1" w14:paraId="5D142F3A" w14:textId="77777777">
        <w:trPr>
          <w:cantSplit/>
          <w:trHeight w:val="251"/>
        </w:trPr>
        <w:tc>
          <w:tcPr>
            <w:tcW w:w="918" w:type="dxa"/>
          </w:tcPr>
          <w:p w14:paraId="5D142F36" w14:textId="77777777" w:rsidR="00326DC0" w:rsidRPr="00CE59C1" w:rsidRDefault="00326DC0" w:rsidP="000D0A1B">
            <w:pPr>
              <w:spacing w:before="120"/>
              <w:jc w:val="center"/>
              <w:rPr>
                <w:rFonts w:ascii="Arial" w:hAnsi="Arial"/>
                <w:sz w:val="22"/>
                <w:szCs w:val="24"/>
              </w:rPr>
            </w:pPr>
          </w:p>
        </w:tc>
        <w:tc>
          <w:tcPr>
            <w:tcW w:w="2640" w:type="dxa"/>
          </w:tcPr>
          <w:p w14:paraId="5D142F37" w14:textId="77777777" w:rsidR="00326DC0" w:rsidRPr="00CE59C1" w:rsidRDefault="00326DC0" w:rsidP="000D0A1B">
            <w:pPr>
              <w:spacing w:before="120"/>
              <w:jc w:val="center"/>
              <w:rPr>
                <w:rFonts w:ascii="Arial" w:hAnsi="Arial"/>
                <w:sz w:val="22"/>
                <w:szCs w:val="24"/>
              </w:rPr>
            </w:pPr>
            <w:r w:rsidRPr="00CE59C1">
              <w:rPr>
                <w:rFonts w:ascii="Arial" w:hAnsi="Arial"/>
                <w:sz w:val="22"/>
                <w:szCs w:val="24"/>
              </w:rPr>
              <w:t>Discrimination issue</w:t>
            </w:r>
          </w:p>
        </w:tc>
        <w:tc>
          <w:tcPr>
            <w:tcW w:w="2640" w:type="dxa"/>
          </w:tcPr>
          <w:p w14:paraId="5D142F38" w14:textId="77777777" w:rsidR="00326DC0" w:rsidRPr="00CE59C1" w:rsidRDefault="00326DC0" w:rsidP="000D0A1B">
            <w:pPr>
              <w:spacing w:before="120"/>
              <w:jc w:val="center"/>
              <w:rPr>
                <w:rFonts w:ascii="Arial" w:hAnsi="Arial"/>
                <w:sz w:val="22"/>
                <w:szCs w:val="24"/>
              </w:rPr>
            </w:pPr>
            <w:r w:rsidRPr="00CE59C1">
              <w:rPr>
                <w:rFonts w:ascii="Arial" w:hAnsi="Arial"/>
                <w:sz w:val="22"/>
                <w:szCs w:val="24"/>
              </w:rPr>
              <w:t>Beliefs expressed</w:t>
            </w:r>
          </w:p>
        </w:tc>
        <w:tc>
          <w:tcPr>
            <w:tcW w:w="2640" w:type="dxa"/>
          </w:tcPr>
          <w:p w14:paraId="5D142F39" w14:textId="77777777" w:rsidR="00326DC0" w:rsidRPr="00CE59C1" w:rsidRDefault="00326DC0" w:rsidP="000D0A1B">
            <w:pPr>
              <w:spacing w:before="120"/>
              <w:jc w:val="center"/>
              <w:rPr>
                <w:rFonts w:ascii="Arial" w:hAnsi="Arial"/>
                <w:sz w:val="22"/>
                <w:szCs w:val="24"/>
              </w:rPr>
            </w:pPr>
            <w:r w:rsidRPr="00CE59C1">
              <w:rPr>
                <w:rFonts w:ascii="Arial" w:hAnsi="Arial"/>
                <w:sz w:val="22"/>
                <w:szCs w:val="24"/>
              </w:rPr>
              <w:t>Action Taken</w:t>
            </w:r>
          </w:p>
        </w:tc>
      </w:tr>
      <w:tr w:rsidR="00326DC0" w:rsidRPr="00CE59C1" w14:paraId="5D142F3F" w14:textId="77777777">
        <w:trPr>
          <w:cantSplit/>
          <w:trHeight w:val="251"/>
        </w:trPr>
        <w:tc>
          <w:tcPr>
            <w:tcW w:w="918" w:type="dxa"/>
          </w:tcPr>
          <w:p w14:paraId="5D142F3B" w14:textId="77777777" w:rsidR="00326DC0" w:rsidRPr="00CE59C1" w:rsidRDefault="00326DC0" w:rsidP="000D0A1B">
            <w:pPr>
              <w:spacing w:before="120"/>
              <w:jc w:val="center"/>
              <w:rPr>
                <w:rFonts w:ascii="Arial" w:hAnsi="Arial"/>
                <w:sz w:val="22"/>
                <w:szCs w:val="24"/>
              </w:rPr>
            </w:pPr>
            <w:r w:rsidRPr="00CE59C1">
              <w:rPr>
                <w:rFonts w:ascii="Arial" w:hAnsi="Arial"/>
                <w:sz w:val="22"/>
                <w:szCs w:val="24"/>
              </w:rPr>
              <w:t>Lyn</w:t>
            </w:r>
          </w:p>
        </w:tc>
        <w:tc>
          <w:tcPr>
            <w:tcW w:w="2640" w:type="dxa"/>
          </w:tcPr>
          <w:p w14:paraId="5D142F3C" w14:textId="77777777" w:rsidR="00326DC0" w:rsidRPr="00CE59C1" w:rsidRDefault="00326DC0" w:rsidP="000D0A1B">
            <w:pPr>
              <w:spacing w:before="120"/>
              <w:jc w:val="both"/>
              <w:rPr>
                <w:rFonts w:ascii="Arial" w:hAnsi="Arial"/>
                <w:sz w:val="22"/>
                <w:szCs w:val="24"/>
              </w:rPr>
            </w:pPr>
          </w:p>
        </w:tc>
        <w:tc>
          <w:tcPr>
            <w:tcW w:w="2640" w:type="dxa"/>
          </w:tcPr>
          <w:p w14:paraId="5D142F3D" w14:textId="77777777" w:rsidR="00326DC0" w:rsidRPr="00CE59C1" w:rsidRDefault="00326DC0" w:rsidP="000D0A1B">
            <w:pPr>
              <w:spacing w:before="120"/>
              <w:jc w:val="both"/>
              <w:rPr>
                <w:rFonts w:ascii="Arial" w:hAnsi="Arial"/>
                <w:sz w:val="22"/>
                <w:szCs w:val="24"/>
              </w:rPr>
            </w:pPr>
          </w:p>
        </w:tc>
        <w:tc>
          <w:tcPr>
            <w:tcW w:w="2640" w:type="dxa"/>
          </w:tcPr>
          <w:p w14:paraId="5D142F3E" w14:textId="77777777" w:rsidR="00326DC0" w:rsidRPr="00CE59C1" w:rsidRDefault="00326DC0" w:rsidP="000D0A1B">
            <w:pPr>
              <w:spacing w:before="120"/>
              <w:jc w:val="both"/>
              <w:rPr>
                <w:rFonts w:ascii="Arial" w:hAnsi="Arial"/>
                <w:sz w:val="22"/>
                <w:szCs w:val="24"/>
              </w:rPr>
            </w:pPr>
          </w:p>
        </w:tc>
      </w:tr>
      <w:tr w:rsidR="00326DC0" w:rsidRPr="00CE59C1" w14:paraId="5D142F44" w14:textId="77777777">
        <w:trPr>
          <w:cantSplit/>
          <w:trHeight w:val="251"/>
        </w:trPr>
        <w:tc>
          <w:tcPr>
            <w:tcW w:w="918" w:type="dxa"/>
          </w:tcPr>
          <w:p w14:paraId="5D142F40" w14:textId="77777777" w:rsidR="00326DC0" w:rsidRPr="00CE59C1" w:rsidRDefault="00326DC0" w:rsidP="000D0A1B">
            <w:pPr>
              <w:spacing w:before="120"/>
              <w:jc w:val="center"/>
              <w:rPr>
                <w:rFonts w:ascii="Arial" w:hAnsi="Arial"/>
                <w:sz w:val="22"/>
                <w:szCs w:val="24"/>
              </w:rPr>
            </w:pPr>
            <w:r w:rsidRPr="00CE59C1">
              <w:rPr>
                <w:rFonts w:ascii="Arial" w:hAnsi="Arial"/>
                <w:sz w:val="22"/>
                <w:szCs w:val="24"/>
              </w:rPr>
              <w:t>Eddie</w:t>
            </w:r>
          </w:p>
        </w:tc>
        <w:tc>
          <w:tcPr>
            <w:tcW w:w="2640" w:type="dxa"/>
          </w:tcPr>
          <w:p w14:paraId="5D142F41" w14:textId="77777777" w:rsidR="00326DC0" w:rsidRPr="00CE59C1" w:rsidRDefault="00326DC0" w:rsidP="000D0A1B">
            <w:pPr>
              <w:spacing w:before="120"/>
              <w:jc w:val="both"/>
              <w:rPr>
                <w:rFonts w:ascii="Arial" w:hAnsi="Arial"/>
                <w:sz w:val="22"/>
                <w:szCs w:val="24"/>
              </w:rPr>
            </w:pPr>
          </w:p>
        </w:tc>
        <w:tc>
          <w:tcPr>
            <w:tcW w:w="2640" w:type="dxa"/>
          </w:tcPr>
          <w:p w14:paraId="5D142F42" w14:textId="77777777" w:rsidR="00326DC0" w:rsidRPr="00CE59C1" w:rsidRDefault="00326DC0" w:rsidP="000D0A1B">
            <w:pPr>
              <w:spacing w:before="120"/>
              <w:jc w:val="both"/>
              <w:rPr>
                <w:rFonts w:ascii="Arial" w:hAnsi="Arial"/>
                <w:sz w:val="22"/>
                <w:szCs w:val="24"/>
              </w:rPr>
            </w:pPr>
          </w:p>
        </w:tc>
        <w:tc>
          <w:tcPr>
            <w:tcW w:w="2640" w:type="dxa"/>
          </w:tcPr>
          <w:p w14:paraId="5D142F43" w14:textId="77777777" w:rsidR="00326DC0" w:rsidRPr="00CE59C1" w:rsidRDefault="00326DC0" w:rsidP="000D0A1B">
            <w:pPr>
              <w:spacing w:before="120"/>
              <w:jc w:val="both"/>
              <w:rPr>
                <w:rFonts w:ascii="Arial" w:hAnsi="Arial"/>
                <w:sz w:val="22"/>
                <w:szCs w:val="24"/>
              </w:rPr>
            </w:pPr>
          </w:p>
        </w:tc>
      </w:tr>
    </w:tbl>
    <w:p w14:paraId="5F58C45B" w14:textId="77777777" w:rsidR="009F6C58" w:rsidRDefault="009F6C58" w:rsidP="00CE59C1">
      <w:pPr>
        <w:keepNext/>
        <w:spacing w:before="120"/>
        <w:jc w:val="both"/>
        <w:outlineLvl w:val="1"/>
        <w:rPr>
          <w:rFonts w:ascii="Arial" w:hAnsi="Arial" w:cs="Arial"/>
          <w:b/>
          <w:bCs/>
          <w:sz w:val="22"/>
          <w:szCs w:val="24"/>
        </w:rPr>
      </w:pPr>
    </w:p>
    <w:p w14:paraId="5D142F49" w14:textId="77777777" w:rsidR="00326DC0" w:rsidRPr="00CE59C1" w:rsidRDefault="00326DC0" w:rsidP="00CE59C1">
      <w:pPr>
        <w:keepNext/>
        <w:spacing w:before="120"/>
        <w:jc w:val="both"/>
        <w:outlineLvl w:val="1"/>
        <w:rPr>
          <w:rFonts w:ascii="Arial" w:hAnsi="Arial" w:cs="Arial"/>
          <w:b/>
          <w:bCs/>
          <w:sz w:val="22"/>
          <w:szCs w:val="24"/>
        </w:rPr>
      </w:pPr>
      <w:r w:rsidRPr="00CE59C1">
        <w:rPr>
          <w:rFonts w:ascii="Arial" w:hAnsi="Arial" w:cs="Arial"/>
          <w:b/>
          <w:bCs/>
          <w:sz w:val="22"/>
          <w:szCs w:val="24"/>
        </w:rPr>
        <w:t>Aboriginal Issues</w:t>
      </w:r>
    </w:p>
    <w:p w14:paraId="5D142F4A" w14:textId="4DE64610" w:rsidR="00326DC0" w:rsidRPr="00CE59C1" w:rsidRDefault="00326DC0" w:rsidP="00CE59C1">
      <w:pPr>
        <w:numPr>
          <w:ilvl w:val="0"/>
          <w:numId w:val="19"/>
        </w:numPr>
        <w:spacing w:before="120"/>
        <w:ind w:left="374"/>
        <w:jc w:val="both"/>
        <w:rPr>
          <w:rFonts w:ascii="Arial" w:hAnsi="Arial"/>
          <w:sz w:val="22"/>
          <w:szCs w:val="24"/>
        </w:rPr>
      </w:pPr>
      <w:r w:rsidRPr="00CE59C1">
        <w:rPr>
          <w:rFonts w:ascii="Arial" w:hAnsi="Arial" w:cs="Arial"/>
          <w:sz w:val="22"/>
          <w:szCs w:val="24"/>
        </w:rPr>
        <w:t xml:space="preserve">Explore famous people who worked for Aboriginal issues. </w:t>
      </w:r>
      <w:r w:rsidRPr="00CE59C1">
        <w:rPr>
          <w:rFonts w:ascii="Arial" w:hAnsi="Arial"/>
          <w:sz w:val="22"/>
          <w:szCs w:val="24"/>
        </w:rPr>
        <w:t>For example,</w:t>
      </w:r>
      <w:r w:rsidRPr="00CE59C1">
        <w:rPr>
          <w:rFonts w:ascii="Arial" w:hAnsi="Arial" w:cs="Arial"/>
          <w:sz w:val="22"/>
          <w:szCs w:val="24"/>
        </w:rPr>
        <w:t xml:space="preserve"> Mum Shirl, Charles Perkins, William Deane.·</w:t>
      </w:r>
    </w:p>
    <w:p w14:paraId="5D142F4B" w14:textId="77777777" w:rsidR="00326DC0" w:rsidRPr="00CE59C1" w:rsidRDefault="00326DC0" w:rsidP="00CE59C1">
      <w:pPr>
        <w:numPr>
          <w:ilvl w:val="0"/>
          <w:numId w:val="19"/>
        </w:numPr>
        <w:spacing w:before="120"/>
        <w:ind w:left="374"/>
        <w:jc w:val="both"/>
        <w:rPr>
          <w:rFonts w:ascii="Arial" w:hAnsi="Arial"/>
          <w:sz w:val="22"/>
          <w:szCs w:val="24"/>
        </w:rPr>
      </w:pPr>
      <w:r w:rsidRPr="00CE59C1">
        <w:rPr>
          <w:rFonts w:ascii="Arial" w:hAnsi="Arial" w:cs="Arial"/>
          <w:sz w:val="22"/>
          <w:szCs w:val="24"/>
        </w:rPr>
        <w:t>Use the ‘Discovering Democracy’ kit to explore discrimination of aboriginal communities,, particularly the Australian ‘Freedom Ride’.</w:t>
      </w:r>
    </w:p>
    <w:p w14:paraId="5D142F4C" w14:textId="77777777" w:rsidR="00326DC0" w:rsidRPr="00CE59C1" w:rsidRDefault="00326DC0" w:rsidP="00CE59C1">
      <w:pPr>
        <w:numPr>
          <w:ilvl w:val="0"/>
          <w:numId w:val="20"/>
        </w:numPr>
        <w:tabs>
          <w:tab w:val="num" w:pos="748"/>
        </w:tabs>
        <w:spacing w:before="120"/>
        <w:ind w:left="748"/>
        <w:jc w:val="both"/>
        <w:rPr>
          <w:rFonts w:ascii="Arial" w:hAnsi="Arial"/>
          <w:sz w:val="22"/>
          <w:szCs w:val="24"/>
        </w:rPr>
      </w:pPr>
      <w:r w:rsidRPr="00CE59C1">
        <w:rPr>
          <w:rFonts w:ascii="Arial" w:hAnsi="Arial" w:cs="Arial"/>
          <w:sz w:val="22"/>
          <w:szCs w:val="24"/>
        </w:rPr>
        <w:t>Watch the video and look at the information about the Freedom Rides in NSW.</w:t>
      </w:r>
    </w:p>
    <w:p w14:paraId="5D142F4D" w14:textId="77777777" w:rsidR="00326DC0" w:rsidRPr="00CE59C1" w:rsidRDefault="00326DC0" w:rsidP="00CE59C1">
      <w:pPr>
        <w:numPr>
          <w:ilvl w:val="0"/>
          <w:numId w:val="20"/>
        </w:numPr>
        <w:tabs>
          <w:tab w:val="num" w:pos="748"/>
        </w:tabs>
        <w:spacing w:before="120"/>
        <w:ind w:left="748"/>
        <w:jc w:val="both"/>
        <w:rPr>
          <w:rFonts w:ascii="Arial" w:hAnsi="Arial"/>
          <w:sz w:val="22"/>
          <w:szCs w:val="24"/>
        </w:rPr>
      </w:pPr>
      <w:r w:rsidRPr="00CE59C1">
        <w:rPr>
          <w:rFonts w:ascii="Arial" w:hAnsi="Arial" w:cs="Arial"/>
          <w:sz w:val="22"/>
          <w:szCs w:val="24"/>
        </w:rPr>
        <w:t>Investigate when aboriginal people got the right to vote and citizenship.</w:t>
      </w:r>
    </w:p>
    <w:p w14:paraId="5D142F4E" w14:textId="77777777" w:rsidR="00326DC0" w:rsidRPr="00CE59C1" w:rsidRDefault="00326DC0" w:rsidP="00CE59C1">
      <w:pPr>
        <w:numPr>
          <w:ilvl w:val="0"/>
          <w:numId w:val="19"/>
        </w:numPr>
        <w:spacing w:before="120"/>
        <w:ind w:left="374"/>
        <w:jc w:val="both"/>
        <w:rPr>
          <w:rFonts w:ascii="Arial" w:hAnsi="Arial"/>
          <w:sz w:val="22"/>
          <w:szCs w:val="24"/>
        </w:rPr>
      </w:pPr>
      <w:r w:rsidRPr="00CE59C1">
        <w:rPr>
          <w:rFonts w:ascii="Arial" w:hAnsi="Arial" w:cs="Arial"/>
          <w:sz w:val="22"/>
          <w:szCs w:val="24"/>
        </w:rPr>
        <w:t>Invite a guest speaker from Catholic Aboriginal Services to speak to students about the effects of discrimination in indigenous communities.</w:t>
      </w:r>
    </w:p>
    <w:p w14:paraId="5D142F4F" w14:textId="77777777" w:rsidR="00326DC0" w:rsidRPr="00CE59C1" w:rsidRDefault="00326DC0" w:rsidP="00CE59C1">
      <w:pPr>
        <w:keepNext/>
        <w:spacing w:before="120"/>
        <w:jc w:val="both"/>
        <w:outlineLvl w:val="1"/>
        <w:rPr>
          <w:rFonts w:ascii="Arial" w:hAnsi="Arial" w:cs="Arial"/>
          <w:b/>
          <w:bCs/>
          <w:sz w:val="22"/>
          <w:szCs w:val="24"/>
        </w:rPr>
      </w:pPr>
      <w:r w:rsidRPr="00CE59C1">
        <w:rPr>
          <w:rFonts w:ascii="Arial" w:hAnsi="Arial" w:cs="Arial"/>
          <w:b/>
          <w:bCs/>
          <w:sz w:val="22"/>
          <w:szCs w:val="24"/>
        </w:rPr>
        <w:t>Refugees</w:t>
      </w:r>
    </w:p>
    <w:p w14:paraId="5D142F50" w14:textId="169C0754" w:rsidR="00326DC0" w:rsidRPr="00CE59C1" w:rsidRDefault="00326DC0" w:rsidP="00CE59C1">
      <w:pPr>
        <w:numPr>
          <w:ilvl w:val="0"/>
          <w:numId w:val="19"/>
        </w:numPr>
        <w:spacing w:before="120"/>
        <w:ind w:left="374"/>
        <w:jc w:val="both"/>
        <w:rPr>
          <w:rFonts w:ascii="Arial" w:hAnsi="Arial"/>
          <w:sz w:val="22"/>
          <w:szCs w:val="24"/>
        </w:rPr>
      </w:pPr>
      <w:r w:rsidRPr="00CE59C1">
        <w:rPr>
          <w:rFonts w:ascii="Arial" w:hAnsi="Arial"/>
          <w:sz w:val="22"/>
          <w:szCs w:val="24"/>
        </w:rPr>
        <w:t xml:space="preserve">Read children’s </w:t>
      </w:r>
      <w:r w:rsidR="0022149C">
        <w:rPr>
          <w:rFonts w:ascii="Arial" w:hAnsi="Arial"/>
          <w:sz w:val="22"/>
          <w:szCs w:val="24"/>
        </w:rPr>
        <w:t>literature with refugee themes.</w:t>
      </w:r>
      <w:r w:rsidRPr="00CE59C1">
        <w:rPr>
          <w:rFonts w:ascii="Arial" w:hAnsi="Arial"/>
          <w:sz w:val="22"/>
          <w:szCs w:val="24"/>
        </w:rPr>
        <w:t xml:space="preserve"> For example, </w:t>
      </w:r>
      <w:r w:rsidRPr="00CE59C1">
        <w:rPr>
          <w:rFonts w:ascii="Arial" w:hAnsi="Arial"/>
          <w:i/>
          <w:iCs/>
          <w:sz w:val="22"/>
          <w:szCs w:val="24"/>
        </w:rPr>
        <w:t>Onion Tears</w:t>
      </w:r>
      <w:r w:rsidRPr="00CE59C1">
        <w:rPr>
          <w:rFonts w:ascii="Arial" w:hAnsi="Arial"/>
          <w:sz w:val="22"/>
          <w:szCs w:val="24"/>
        </w:rPr>
        <w:t xml:space="preserve"> by Diana Kidd.</w:t>
      </w:r>
    </w:p>
    <w:p w14:paraId="5D142F51" w14:textId="6054D564" w:rsidR="00326DC0" w:rsidRPr="00CE59C1" w:rsidRDefault="00326DC0" w:rsidP="00CE59C1">
      <w:pPr>
        <w:numPr>
          <w:ilvl w:val="0"/>
          <w:numId w:val="19"/>
        </w:numPr>
        <w:spacing w:before="120"/>
        <w:ind w:left="374"/>
        <w:jc w:val="both"/>
        <w:rPr>
          <w:rFonts w:ascii="Arial" w:hAnsi="Arial"/>
          <w:sz w:val="22"/>
          <w:szCs w:val="24"/>
        </w:rPr>
      </w:pPr>
      <w:r w:rsidRPr="00CE59C1">
        <w:rPr>
          <w:rFonts w:ascii="Arial" w:hAnsi="Arial" w:cs="Arial"/>
          <w:sz w:val="22"/>
          <w:szCs w:val="24"/>
        </w:rPr>
        <w:t>Invite a guest speaker to speak to the class</w:t>
      </w:r>
      <w:r w:rsidR="0022149C">
        <w:rPr>
          <w:rFonts w:ascii="Arial" w:hAnsi="Arial" w:cs="Arial"/>
          <w:sz w:val="22"/>
          <w:szCs w:val="24"/>
        </w:rPr>
        <w:t xml:space="preserve"> about the plight of refugees. </w:t>
      </w:r>
      <w:r w:rsidR="00F426F2">
        <w:rPr>
          <w:rFonts w:ascii="Arial" w:hAnsi="Arial" w:cs="Arial"/>
          <w:sz w:val="22"/>
          <w:szCs w:val="24"/>
        </w:rPr>
        <w:t>Contact such groups</w:t>
      </w:r>
      <w:r w:rsidRPr="00CE59C1">
        <w:rPr>
          <w:rFonts w:ascii="Arial" w:hAnsi="Arial" w:cs="Arial"/>
          <w:sz w:val="22"/>
          <w:szCs w:val="24"/>
        </w:rPr>
        <w:t xml:space="preserve"> </w:t>
      </w:r>
      <w:r w:rsidR="00F426F2">
        <w:rPr>
          <w:rFonts w:ascii="Arial" w:hAnsi="Arial" w:cs="Arial"/>
          <w:sz w:val="22"/>
          <w:szCs w:val="24"/>
        </w:rPr>
        <w:t>as</w:t>
      </w:r>
      <w:r w:rsidRPr="00CE59C1">
        <w:rPr>
          <w:rFonts w:ascii="Arial" w:hAnsi="Arial" w:cs="Arial"/>
          <w:sz w:val="22"/>
          <w:szCs w:val="24"/>
        </w:rPr>
        <w:t xml:space="preserve"> Caritas, Catholic Refugees Services, Amnesty International. What is the refugee experience in </w:t>
      </w:r>
      <w:smartTag w:uri="urn:schemas-microsoft-com:office:smarttags" w:element="country-region">
        <w:smartTag w:uri="urn:schemas-microsoft-com:office:smarttags" w:element="place">
          <w:r w:rsidRPr="00CE59C1">
            <w:rPr>
              <w:rFonts w:ascii="Arial" w:hAnsi="Arial" w:cs="Arial"/>
              <w:sz w:val="22"/>
              <w:szCs w:val="24"/>
            </w:rPr>
            <w:t>Australia</w:t>
          </w:r>
        </w:smartTag>
      </w:smartTag>
      <w:r w:rsidRPr="00CE59C1">
        <w:rPr>
          <w:rFonts w:ascii="Arial" w:hAnsi="Arial" w:cs="Arial"/>
          <w:sz w:val="22"/>
          <w:szCs w:val="24"/>
        </w:rPr>
        <w:t>?</w:t>
      </w:r>
    </w:p>
    <w:p w14:paraId="5D142F52" w14:textId="77777777" w:rsidR="00326DC0" w:rsidRPr="00CE59C1" w:rsidRDefault="00326DC0" w:rsidP="00CE59C1">
      <w:pPr>
        <w:numPr>
          <w:ilvl w:val="0"/>
          <w:numId w:val="19"/>
        </w:numPr>
        <w:spacing w:before="120"/>
        <w:ind w:left="374"/>
        <w:jc w:val="both"/>
        <w:rPr>
          <w:rFonts w:ascii="Arial" w:hAnsi="Arial"/>
          <w:sz w:val="22"/>
          <w:szCs w:val="24"/>
        </w:rPr>
      </w:pPr>
      <w:r w:rsidRPr="00CE59C1">
        <w:rPr>
          <w:rFonts w:ascii="Arial" w:hAnsi="Arial" w:cs="Arial"/>
          <w:sz w:val="22"/>
          <w:szCs w:val="24"/>
        </w:rPr>
        <w:t>What are refugees and where do they come from?</w:t>
      </w:r>
    </w:p>
    <w:p w14:paraId="5D142F53" w14:textId="13A7A75C" w:rsidR="00326DC0" w:rsidRPr="00CE59C1" w:rsidRDefault="00326DC0" w:rsidP="00CE59C1">
      <w:pPr>
        <w:numPr>
          <w:ilvl w:val="0"/>
          <w:numId w:val="19"/>
        </w:numPr>
        <w:spacing w:before="120"/>
        <w:ind w:left="374"/>
        <w:jc w:val="both"/>
        <w:rPr>
          <w:rFonts w:ascii="Arial" w:hAnsi="Arial"/>
          <w:sz w:val="22"/>
          <w:szCs w:val="24"/>
        </w:rPr>
      </w:pPr>
      <w:r w:rsidRPr="00CE59C1">
        <w:rPr>
          <w:rFonts w:ascii="Arial" w:hAnsi="Arial" w:cs="Arial"/>
          <w:sz w:val="22"/>
          <w:szCs w:val="24"/>
        </w:rPr>
        <w:t>How do the media present refugees? Discuss images of refugees in the media, terms such as ‘asylum seekers’, ‘illegal refugees’. Note: ‘illegal refugees’ is not a correct term yet it is a media term. A person is either a refugee or not.</w:t>
      </w:r>
    </w:p>
    <w:p w14:paraId="681D91CF" w14:textId="77777777" w:rsidR="00C05280" w:rsidRDefault="00C05280" w:rsidP="00CE59C1">
      <w:pPr>
        <w:spacing w:before="240"/>
        <w:jc w:val="both"/>
        <w:rPr>
          <w:rFonts w:ascii="Arial" w:hAnsi="Arial" w:cs="Arial"/>
          <w:b/>
          <w:bCs/>
          <w:sz w:val="22"/>
          <w:szCs w:val="24"/>
        </w:rPr>
      </w:pPr>
    </w:p>
    <w:p w14:paraId="516F8E23" w14:textId="77777777" w:rsidR="00C05280" w:rsidRDefault="00C05280" w:rsidP="00CE59C1">
      <w:pPr>
        <w:spacing w:before="240"/>
        <w:jc w:val="both"/>
        <w:rPr>
          <w:rFonts w:ascii="Arial" w:hAnsi="Arial" w:cs="Arial"/>
          <w:b/>
          <w:bCs/>
          <w:sz w:val="22"/>
          <w:szCs w:val="24"/>
        </w:rPr>
      </w:pPr>
    </w:p>
    <w:p w14:paraId="5D142F54" w14:textId="12F00330" w:rsidR="00326DC0" w:rsidRPr="00CE59C1" w:rsidRDefault="00326DC0" w:rsidP="00CE59C1">
      <w:pPr>
        <w:spacing w:before="240"/>
        <w:jc w:val="both"/>
        <w:rPr>
          <w:rFonts w:ascii="Arial" w:hAnsi="Arial"/>
          <w:b/>
          <w:bCs/>
          <w:sz w:val="22"/>
          <w:szCs w:val="24"/>
        </w:rPr>
      </w:pPr>
      <w:r w:rsidRPr="00CE59C1">
        <w:rPr>
          <w:rFonts w:ascii="Arial" w:hAnsi="Arial" w:cs="Arial"/>
          <w:b/>
          <w:bCs/>
          <w:sz w:val="22"/>
          <w:szCs w:val="24"/>
        </w:rPr>
        <w:lastRenderedPageBreak/>
        <w:t xml:space="preserve">People with an illness or disability, </w:t>
      </w:r>
      <w:r w:rsidR="00DD7100" w:rsidRPr="00CE59C1">
        <w:rPr>
          <w:rFonts w:ascii="Arial" w:hAnsi="Arial" w:cs="Arial"/>
          <w:b/>
          <w:bCs/>
          <w:sz w:val="22"/>
          <w:szCs w:val="24"/>
        </w:rPr>
        <w:t>e.g.</w:t>
      </w:r>
      <w:r w:rsidRPr="00CE59C1">
        <w:rPr>
          <w:rFonts w:ascii="Arial" w:hAnsi="Arial" w:cs="Arial"/>
          <w:b/>
          <w:bCs/>
          <w:sz w:val="22"/>
          <w:szCs w:val="24"/>
        </w:rPr>
        <w:t xml:space="preserve"> blind, paraplegic, cancers, HIV</w:t>
      </w:r>
    </w:p>
    <w:p w14:paraId="5D142F55" w14:textId="77777777" w:rsidR="00326DC0" w:rsidRPr="00CE59C1" w:rsidRDefault="00326DC0" w:rsidP="00960561">
      <w:pPr>
        <w:spacing w:before="240"/>
        <w:jc w:val="both"/>
        <w:rPr>
          <w:rFonts w:ascii="Arial" w:hAnsi="Arial" w:cs="Arial"/>
          <w:sz w:val="22"/>
          <w:szCs w:val="24"/>
        </w:rPr>
      </w:pPr>
      <w:r w:rsidRPr="00CE59C1">
        <w:rPr>
          <w:rFonts w:ascii="Arial" w:hAnsi="Arial" w:cs="Arial"/>
          <w:sz w:val="22"/>
          <w:szCs w:val="24"/>
        </w:rPr>
        <w:t>There are many kits and agencies that can be used to explore disabilities and illnesses within Health/PD.</w:t>
      </w:r>
    </w:p>
    <w:p w14:paraId="5D142F56" w14:textId="1FCE202E" w:rsidR="00326DC0" w:rsidRPr="00CE59C1" w:rsidRDefault="00326DC0" w:rsidP="00CE59C1">
      <w:pPr>
        <w:numPr>
          <w:ilvl w:val="1"/>
          <w:numId w:val="19"/>
        </w:numPr>
        <w:tabs>
          <w:tab w:val="clear" w:pos="1440"/>
        </w:tabs>
        <w:spacing w:before="120"/>
        <w:ind w:left="374"/>
        <w:jc w:val="both"/>
        <w:rPr>
          <w:rFonts w:ascii="Arial" w:hAnsi="Arial"/>
          <w:sz w:val="22"/>
          <w:szCs w:val="24"/>
        </w:rPr>
      </w:pPr>
      <w:r w:rsidRPr="00CE59C1">
        <w:rPr>
          <w:rFonts w:ascii="Arial" w:hAnsi="Arial" w:cs="Arial"/>
          <w:sz w:val="22"/>
          <w:szCs w:val="24"/>
        </w:rPr>
        <w:t>Students research L’Arche communities: What are L’Arche communities</w:t>
      </w:r>
      <w:r w:rsidR="0022149C">
        <w:rPr>
          <w:rFonts w:ascii="Arial" w:hAnsi="Arial" w:cs="Arial"/>
          <w:sz w:val="22"/>
          <w:szCs w:val="24"/>
        </w:rPr>
        <w:t>?</w:t>
      </w:r>
      <w:r w:rsidRPr="00CE59C1">
        <w:rPr>
          <w:rFonts w:ascii="Arial" w:hAnsi="Arial" w:cs="Arial"/>
          <w:sz w:val="22"/>
          <w:szCs w:val="24"/>
        </w:rPr>
        <w:t xml:space="preserve"> Where are they in </w:t>
      </w:r>
      <w:smartTag w:uri="urn:schemas-microsoft-com:office:smarttags" w:element="country-region">
        <w:smartTag w:uri="urn:schemas-microsoft-com:office:smarttags" w:element="place">
          <w:r w:rsidRPr="00CE59C1">
            <w:rPr>
              <w:rFonts w:ascii="Arial" w:hAnsi="Arial" w:cs="Arial"/>
              <w:sz w:val="22"/>
              <w:szCs w:val="24"/>
            </w:rPr>
            <w:t>Australia</w:t>
          </w:r>
        </w:smartTag>
      </w:smartTag>
      <w:r w:rsidR="0022149C">
        <w:rPr>
          <w:rFonts w:ascii="Arial" w:hAnsi="Arial" w:cs="Arial"/>
          <w:sz w:val="22"/>
          <w:szCs w:val="24"/>
        </w:rPr>
        <w:t xml:space="preserve">? </w:t>
      </w:r>
      <w:r w:rsidRPr="00CE59C1">
        <w:rPr>
          <w:rFonts w:ascii="Arial" w:hAnsi="Arial" w:cs="Arial"/>
          <w:sz w:val="22"/>
          <w:szCs w:val="24"/>
        </w:rPr>
        <w:t>How do they continue the mission of Jesus?</w:t>
      </w:r>
    </w:p>
    <w:p w14:paraId="5D142F57" w14:textId="1E5A618E" w:rsidR="00326DC0" w:rsidRPr="00CE59C1" w:rsidRDefault="00326DC0" w:rsidP="00CE59C1">
      <w:pPr>
        <w:numPr>
          <w:ilvl w:val="1"/>
          <w:numId w:val="19"/>
        </w:numPr>
        <w:tabs>
          <w:tab w:val="clear" w:pos="1440"/>
        </w:tabs>
        <w:spacing w:before="120"/>
        <w:ind w:left="374"/>
        <w:jc w:val="both"/>
        <w:rPr>
          <w:rFonts w:ascii="Arial" w:hAnsi="Arial"/>
          <w:sz w:val="22"/>
          <w:szCs w:val="24"/>
        </w:rPr>
      </w:pPr>
      <w:r w:rsidRPr="00CE59C1">
        <w:rPr>
          <w:rFonts w:ascii="Arial" w:hAnsi="Arial" w:cs="Arial"/>
          <w:sz w:val="22"/>
          <w:szCs w:val="24"/>
        </w:rPr>
        <w:t>How do we discriminate ag</w:t>
      </w:r>
      <w:r w:rsidR="0022149C">
        <w:rPr>
          <w:rFonts w:ascii="Arial" w:hAnsi="Arial" w:cs="Arial"/>
          <w:sz w:val="22"/>
          <w:szCs w:val="24"/>
        </w:rPr>
        <w:t>ainst people with disabilities?</w:t>
      </w:r>
      <w:r w:rsidRPr="00CE59C1">
        <w:rPr>
          <w:rFonts w:ascii="Arial" w:hAnsi="Arial" w:cs="Arial"/>
          <w:sz w:val="22"/>
          <w:szCs w:val="24"/>
        </w:rPr>
        <w:t xml:space="preserve"> In what ways do they experience dis</w:t>
      </w:r>
      <w:r w:rsidR="0022149C">
        <w:rPr>
          <w:rFonts w:ascii="Arial" w:hAnsi="Arial" w:cs="Arial"/>
          <w:sz w:val="22"/>
          <w:szCs w:val="24"/>
        </w:rPr>
        <w:t>crimination or marginalisation?</w:t>
      </w:r>
      <w:r w:rsidRPr="00CE59C1">
        <w:rPr>
          <w:rFonts w:ascii="Arial" w:hAnsi="Arial" w:cs="Arial"/>
          <w:sz w:val="22"/>
          <w:szCs w:val="24"/>
        </w:rPr>
        <w:t xml:space="preserve"> Note that we may not deliberately discriminate against people with disabilities but our excess pity and discomfort may marginalise them.</w:t>
      </w:r>
    </w:p>
    <w:p w14:paraId="5D142F58" w14:textId="70B23EAB" w:rsidR="00326DC0" w:rsidRPr="00CE59C1" w:rsidRDefault="00326DC0" w:rsidP="00CE59C1">
      <w:pPr>
        <w:numPr>
          <w:ilvl w:val="1"/>
          <w:numId w:val="19"/>
        </w:numPr>
        <w:tabs>
          <w:tab w:val="clear" w:pos="1440"/>
        </w:tabs>
        <w:spacing w:before="120"/>
        <w:ind w:left="374"/>
        <w:jc w:val="both"/>
        <w:rPr>
          <w:rFonts w:ascii="Arial" w:hAnsi="Arial"/>
          <w:sz w:val="22"/>
          <w:szCs w:val="24"/>
        </w:rPr>
      </w:pPr>
      <w:r w:rsidRPr="00CE59C1">
        <w:rPr>
          <w:rFonts w:ascii="Arial" w:hAnsi="Arial" w:cs="Arial"/>
          <w:sz w:val="22"/>
          <w:szCs w:val="24"/>
        </w:rPr>
        <w:t>Invite guest speakers to talk to the class ab</w:t>
      </w:r>
      <w:r w:rsidR="0022149C">
        <w:rPr>
          <w:rFonts w:ascii="Arial" w:hAnsi="Arial" w:cs="Arial"/>
          <w:sz w:val="22"/>
          <w:szCs w:val="24"/>
        </w:rPr>
        <w:t>out children with disabilities.</w:t>
      </w:r>
      <w:r w:rsidRPr="00CE59C1">
        <w:rPr>
          <w:rFonts w:ascii="Arial" w:hAnsi="Arial" w:cs="Arial"/>
          <w:sz w:val="22"/>
          <w:szCs w:val="24"/>
        </w:rPr>
        <w:t xml:space="preserve"> How do they feel discriminated against or marginalised?</w:t>
      </w:r>
    </w:p>
    <w:p w14:paraId="5D142F5A" w14:textId="77777777" w:rsidR="00326DC0" w:rsidRPr="00CE59C1" w:rsidRDefault="00326DC0" w:rsidP="00CE59C1">
      <w:pPr>
        <w:keepNext/>
        <w:spacing w:before="240"/>
        <w:jc w:val="both"/>
        <w:outlineLvl w:val="1"/>
        <w:rPr>
          <w:rFonts w:ascii="Arial" w:hAnsi="Arial"/>
          <w:b/>
          <w:bCs/>
          <w:sz w:val="22"/>
          <w:szCs w:val="24"/>
        </w:rPr>
      </w:pPr>
      <w:r w:rsidRPr="00CE59C1">
        <w:rPr>
          <w:rFonts w:ascii="Arial" w:hAnsi="Arial"/>
          <w:b/>
          <w:bCs/>
          <w:sz w:val="22"/>
          <w:szCs w:val="24"/>
        </w:rPr>
        <w:t>Conclusion</w:t>
      </w:r>
    </w:p>
    <w:p w14:paraId="5D142F5B" w14:textId="537891B0" w:rsidR="00326DC0" w:rsidRPr="00CE59C1" w:rsidRDefault="00326DC0" w:rsidP="00CE59C1">
      <w:pPr>
        <w:numPr>
          <w:ilvl w:val="1"/>
          <w:numId w:val="19"/>
        </w:numPr>
        <w:tabs>
          <w:tab w:val="clear" w:pos="1440"/>
        </w:tabs>
        <w:spacing w:before="120"/>
        <w:ind w:left="374"/>
        <w:jc w:val="both"/>
        <w:rPr>
          <w:rFonts w:ascii="Arial" w:hAnsi="Arial"/>
          <w:sz w:val="22"/>
          <w:szCs w:val="24"/>
        </w:rPr>
      </w:pPr>
      <w:r w:rsidRPr="00CE59C1">
        <w:rPr>
          <w:rFonts w:ascii="Arial" w:hAnsi="Arial" w:cs="Arial"/>
          <w:sz w:val="22"/>
          <w:szCs w:val="24"/>
        </w:rPr>
        <w:t>As Christians called to continue the mission o</w:t>
      </w:r>
      <w:r w:rsidR="009F6C58">
        <w:rPr>
          <w:rFonts w:ascii="Arial" w:hAnsi="Arial" w:cs="Arial"/>
          <w:sz w:val="22"/>
          <w:szCs w:val="24"/>
        </w:rPr>
        <w:t>f Jesus how could we respond to…(t</w:t>
      </w:r>
      <w:r w:rsidRPr="00CE59C1">
        <w:rPr>
          <w:rFonts w:ascii="Arial" w:hAnsi="Arial" w:cs="Arial"/>
          <w:sz w:val="22"/>
          <w:szCs w:val="24"/>
        </w:rPr>
        <w:t xml:space="preserve">he issue you have </w:t>
      </w:r>
      <w:r w:rsidR="008C34AD">
        <w:rPr>
          <w:rFonts w:ascii="Arial" w:hAnsi="Arial" w:cs="Arial"/>
          <w:sz w:val="22"/>
          <w:szCs w:val="24"/>
        </w:rPr>
        <w:t>e</w:t>
      </w:r>
      <w:r w:rsidRPr="00CE59C1">
        <w:rPr>
          <w:rFonts w:ascii="Arial" w:hAnsi="Arial" w:cs="Arial"/>
          <w:sz w:val="22"/>
          <w:szCs w:val="24"/>
        </w:rPr>
        <w:t>xplored</w:t>
      </w:r>
      <w:r w:rsidR="009F6C58">
        <w:rPr>
          <w:rFonts w:ascii="Arial" w:hAnsi="Arial" w:cs="Arial"/>
          <w:sz w:val="22"/>
          <w:szCs w:val="24"/>
        </w:rPr>
        <w:t>)</w:t>
      </w:r>
      <w:r w:rsidRPr="00CE59C1">
        <w:rPr>
          <w:rFonts w:ascii="Arial" w:hAnsi="Arial" w:cs="Arial"/>
          <w:sz w:val="22"/>
          <w:szCs w:val="24"/>
        </w:rPr>
        <w:t xml:space="preserve">? In pairs create a concept map of ideas and reasons.  </w:t>
      </w:r>
    </w:p>
    <w:p w14:paraId="5D142F5C" w14:textId="7459A7CA" w:rsidR="00326DC0" w:rsidRPr="00CE59C1" w:rsidRDefault="00326DC0" w:rsidP="00CE59C1">
      <w:pPr>
        <w:numPr>
          <w:ilvl w:val="1"/>
          <w:numId w:val="19"/>
        </w:numPr>
        <w:tabs>
          <w:tab w:val="clear" w:pos="1440"/>
        </w:tabs>
        <w:spacing w:before="120"/>
        <w:ind w:left="374"/>
        <w:jc w:val="both"/>
        <w:rPr>
          <w:rFonts w:ascii="Arial" w:hAnsi="Arial"/>
          <w:sz w:val="22"/>
          <w:szCs w:val="24"/>
        </w:rPr>
      </w:pPr>
      <w:r w:rsidRPr="00CE59C1">
        <w:rPr>
          <w:rFonts w:ascii="Arial" w:hAnsi="Arial" w:cs="Arial"/>
          <w:sz w:val="22"/>
          <w:szCs w:val="24"/>
        </w:rPr>
        <w:t xml:space="preserve">Write an acrostic poem, or </w:t>
      </w:r>
      <w:r w:rsidR="009F6C58">
        <w:rPr>
          <w:rFonts w:ascii="Arial" w:hAnsi="Arial" w:cs="Arial"/>
          <w:sz w:val="22"/>
          <w:szCs w:val="24"/>
        </w:rPr>
        <w:t xml:space="preserve">use </w:t>
      </w:r>
      <w:r w:rsidRPr="00CE59C1">
        <w:rPr>
          <w:rFonts w:ascii="Arial" w:hAnsi="Arial" w:cs="Arial"/>
          <w:sz w:val="22"/>
          <w:szCs w:val="24"/>
        </w:rPr>
        <w:t>another style of poetry, with the theme of acceptance, inclusiveness, unity… to demonstrate an understanding of a Christian response to discrimination.</w:t>
      </w:r>
    </w:p>
    <w:p w14:paraId="5D142F5D" w14:textId="77777777" w:rsidR="00326DC0" w:rsidRPr="00CE59C1" w:rsidRDefault="00326DC0" w:rsidP="00CE59C1">
      <w:pPr>
        <w:numPr>
          <w:ilvl w:val="1"/>
          <w:numId w:val="19"/>
        </w:numPr>
        <w:tabs>
          <w:tab w:val="clear" w:pos="1440"/>
        </w:tabs>
        <w:spacing w:before="120"/>
        <w:ind w:left="374"/>
        <w:jc w:val="both"/>
        <w:rPr>
          <w:rFonts w:ascii="Arial" w:hAnsi="Arial"/>
          <w:sz w:val="22"/>
          <w:szCs w:val="24"/>
        </w:rPr>
      </w:pPr>
      <w:r w:rsidRPr="00CE59C1">
        <w:rPr>
          <w:rFonts w:ascii="Arial" w:hAnsi="Arial" w:cs="Arial"/>
          <w:sz w:val="22"/>
          <w:szCs w:val="22"/>
        </w:rPr>
        <w:sym w:font="Wingdings" w:char="F0B5"/>
      </w:r>
      <w:r w:rsidRPr="00CE59C1">
        <w:rPr>
          <w:rFonts w:ascii="Arial" w:hAnsi="Arial" w:cs="Arial"/>
          <w:sz w:val="22"/>
          <w:szCs w:val="24"/>
        </w:rPr>
        <w:t xml:space="preserve"> - Explore the dynamic in the narrative of Jesus healing the lepers: exclusion, hope, healing, inclusion. Students write a modern day narrative to demonstrate their understanding of today’s marginalised and how God would like us to respond to others with acceptance and understanding.   </w:t>
      </w:r>
    </w:p>
    <w:p w14:paraId="5D142F5E" w14:textId="77777777" w:rsidR="00326DC0" w:rsidRPr="00CE59C1" w:rsidRDefault="00326DC0" w:rsidP="00CE59C1">
      <w:pPr>
        <w:numPr>
          <w:ilvl w:val="1"/>
          <w:numId w:val="19"/>
        </w:numPr>
        <w:tabs>
          <w:tab w:val="clear" w:pos="1440"/>
        </w:tabs>
        <w:spacing w:before="120"/>
        <w:ind w:left="374"/>
        <w:jc w:val="both"/>
        <w:rPr>
          <w:rFonts w:ascii="Arial" w:hAnsi="Arial"/>
          <w:sz w:val="22"/>
          <w:szCs w:val="24"/>
        </w:rPr>
      </w:pPr>
      <w:r w:rsidRPr="00CE59C1">
        <w:rPr>
          <w:rFonts w:ascii="Arial" w:hAnsi="Arial" w:cs="Arial"/>
          <w:sz w:val="22"/>
          <w:szCs w:val="22"/>
        </w:rPr>
        <w:sym w:font="Wingdings" w:char="F0B5"/>
      </w:r>
      <w:r w:rsidRPr="00CE59C1">
        <w:rPr>
          <w:rFonts w:ascii="Arial" w:hAnsi="Arial" w:cs="Arial"/>
          <w:sz w:val="22"/>
          <w:szCs w:val="24"/>
        </w:rPr>
        <w:t xml:space="preserve"> - Write a modern day parable of ‘The Good Samaritan’.</w:t>
      </w:r>
    </w:p>
    <w:p w14:paraId="5D142F5F" w14:textId="77777777" w:rsidR="00326DC0" w:rsidRPr="00CE59C1" w:rsidRDefault="00326DC0" w:rsidP="00CE59C1">
      <w:pPr>
        <w:numPr>
          <w:ilvl w:val="1"/>
          <w:numId w:val="19"/>
        </w:numPr>
        <w:tabs>
          <w:tab w:val="clear" w:pos="1440"/>
        </w:tabs>
        <w:spacing w:before="120"/>
        <w:ind w:left="374"/>
        <w:jc w:val="both"/>
        <w:rPr>
          <w:rFonts w:ascii="Arial" w:hAnsi="Arial"/>
          <w:sz w:val="22"/>
          <w:szCs w:val="24"/>
        </w:rPr>
      </w:pPr>
      <w:r w:rsidRPr="00CE59C1">
        <w:rPr>
          <w:rFonts w:ascii="Arial" w:hAnsi="Arial" w:cs="Arial"/>
          <w:sz w:val="22"/>
          <w:szCs w:val="24"/>
        </w:rPr>
        <w:t xml:space="preserve">Half Class Debate. See </w:t>
      </w:r>
      <w:r w:rsidRPr="00CE59C1">
        <w:rPr>
          <w:rFonts w:ascii="Arial" w:hAnsi="Arial" w:cs="Arial"/>
          <w:i/>
          <w:iCs/>
          <w:sz w:val="22"/>
          <w:szCs w:val="24"/>
        </w:rPr>
        <w:t>Breathing Life into the RE Classroom</w:t>
      </w:r>
      <w:r w:rsidRPr="00CE59C1">
        <w:rPr>
          <w:rFonts w:ascii="Arial" w:hAnsi="Arial" w:cs="Arial"/>
          <w:sz w:val="22"/>
          <w:szCs w:val="24"/>
        </w:rPr>
        <w:t>, p45.</w:t>
      </w:r>
    </w:p>
    <w:p w14:paraId="5D142F60" w14:textId="77777777" w:rsidR="00326DC0" w:rsidRPr="00CE59C1" w:rsidRDefault="00326DC0" w:rsidP="00CE59C1">
      <w:pPr>
        <w:spacing w:before="120"/>
        <w:ind w:left="748" w:hanging="374"/>
        <w:jc w:val="both"/>
        <w:rPr>
          <w:rFonts w:ascii="Arial" w:hAnsi="Arial" w:cs="Arial"/>
          <w:sz w:val="22"/>
          <w:szCs w:val="24"/>
        </w:rPr>
      </w:pPr>
      <w:r w:rsidRPr="00CE59C1">
        <w:rPr>
          <w:rFonts w:ascii="Arial" w:hAnsi="Arial" w:cs="Arial"/>
          <w:sz w:val="22"/>
          <w:szCs w:val="24"/>
        </w:rPr>
        <w:t>Suggested Topics:</w:t>
      </w:r>
    </w:p>
    <w:p w14:paraId="5D142F61" w14:textId="77777777" w:rsidR="00326DC0" w:rsidRPr="00CE59C1" w:rsidRDefault="00326DC0" w:rsidP="00CE59C1">
      <w:pPr>
        <w:numPr>
          <w:ilvl w:val="2"/>
          <w:numId w:val="19"/>
        </w:numPr>
        <w:tabs>
          <w:tab w:val="num" w:pos="748"/>
        </w:tabs>
        <w:spacing w:before="120"/>
        <w:ind w:left="748" w:hanging="374"/>
        <w:jc w:val="both"/>
        <w:rPr>
          <w:rFonts w:ascii="Arial" w:hAnsi="Arial" w:cs="Arial"/>
          <w:sz w:val="22"/>
          <w:szCs w:val="24"/>
        </w:rPr>
      </w:pPr>
      <w:r w:rsidRPr="00CE59C1">
        <w:rPr>
          <w:rFonts w:ascii="Arial" w:hAnsi="Arial" w:cs="Arial"/>
          <w:sz w:val="22"/>
          <w:szCs w:val="24"/>
        </w:rPr>
        <w:t>We have no responsibility towards refugees.  We cannot accept them into our country.</w:t>
      </w:r>
    </w:p>
    <w:p w14:paraId="5D142F62" w14:textId="77777777" w:rsidR="00326DC0" w:rsidRPr="00CE59C1" w:rsidRDefault="00326DC0" w:rsidP="00CE59C1">
      <w:pPr>
        <w:numPr>
          <w:ilvl w:val="2"/>
          <w:numId w:val="19"/>
        </w:numPr>
        <w:tabs>
          <w:tab w:val="num" w:pos="748"/>
        </w:tabs>
        <w:spacing w:before="120"/>
        <w:ind w:left="748" w:hanging="374"/>
        <w:jc w:val="both"/>
        <w:rPr>
          <w:rFonts w:ascii="Arial" w:hAnsi="Arial" w:cs="Arial"/>
          <w:sz w:val="22"/>
          <w:szCs w:val="24"/>
        </w:rPr>
      </w:pPr>
      <w:r w:rsidRPr="00CE59C1">
        <w:rPr>
          <w:rFonts w:ascii="Arial" w:hAnsi="Arial" w:cs="Arial"/>
          <w:sz w:val="22"/>
          <w:szCs w:val="24"/>
        </w:rPr>
        <w:t>The sexes are different. Women have a role to play and men have their role. These roles should not be blurred.</w:t>
      </w:r>
    </w:p>
    <w:p w14:paraId="5D142F63" w14:textId="77777777" w:rsidR="00326DC0" w:rsidRPr="00CE59C1" w:rsidRDefault="00326DC0" w:rsidP="00CE59C1">
      <w:pPr>
        <w:numPr>
          <w:ilvl w:val="2"/>
          <w:numId w:val="19"/>
        </w:numPr>
        <w:tabs>
          <w:tab w:val="num" w:pos="748"/>
        </w:tabs>
        <w:spacing w:before="120"/>
        <w:ind w:left="748" w:hanging="374"/>
        <w:jc w:val="both"/>
        <w:rPr>
          <w:rFonts w:ascii="Arial" w:hAnsi="Arial" w:cs="Arial"/>
          <w:sz w:val="22"/>
          <w:szCs w:val="24"/>
        </w:rPr>
      </w:pPr>
      <w:r w:rsidRPr="00CE59C1">
        <w:rPr>
          <w:rFonts w:ascii="Arial" w:hAnsi="Arial" w:cs="Arial"/>
          <w:sz w:val="22"/>
          <w:szCs w:val="24"/>
        </w:rPr>
        <w:t>Multiculturalism is good in theory but it is too difficult to try to bring communities of different religions together.</w:t>
      </w:r>
    </w:p>
    <w:p w14:paraId="5D142F64" w14:textId="77777777" w:rsidR="00326DC0" w:rsidRPr="00CE59C1" w:rsidRDefault="00326DC0" w:rsidP="00CE59C1">
      <w:pPr>
        <w:numPr>
          <w:ilvl w:val="2"/>
          <w:numId w:val="19"/>
        </w:numPr>
        <w:tabs>
          <w:tab w:val="num" w:pos="748"/>
        </w:tabs>
        <w:spacing w:before="120"/>
        <w:ind w:left="748"/>
        <w:jc w:val="both"/>
        <w:rPr>
          <w:rFonts w:ascii="Arial" w:hAnsi="Arial" w:cs="Arial"/>
          <w:sz w:val="22"/>
          <w:szCs w:val="24"/>
        </w:rPr>
      </w:pPr>
      <w:r w:rsidRPr="00CE59C1">
        <w:rPr>
          <w:rFonts w:ascii="Arial" w:hAnsi="Arial" w:cs="Arial"/>
          <w:sz w:val="22"/>
          <w:szCs w:val="24"/>
        </w:rPr>
        <w:t>It is nice that we have homes for the elderly and sick and disabled. It keeps them safe.</w:t>
      </w:r>
    </w:p>
    <w:p w14:paraId="5D142F65" w14:textId="5DF677AA" w:rsidR="00326DC0" w:rsidRPr="00CE59C1" w:rsidRDefault="00326DC0" w:rsidP="00CE59C1">
      <w:pPr>
        <w:numPr>
          <w:ilvl w:val="1"/>
          <w:numId w:val="19"/>
        </w:numPr>
        <w:tabs>
          <w:tab w:val="clear" w:pos="1440"/>
        </w:tabs>
        <w:spacing w:before="120"/>
        <w:ind w:left="374" w:hanging="391"/>
        <w:jc w:val="both"/>
        <w:rPr>
          <w:rFonts w:ascii="Arial" w:hAnsi="Arial"/>
          <w:sz w:val="22"/>
          <w:szCs w:val="24"/>
        </w:rPr>
      </w:pPr>
      <w:r w:rsidRPr="00CE59C1">
        <w:rPr>
          <w:rFonts w:ascii="Arial" w:hAnsi="Arial" w:cs="Arial"/>
          <w:sz w:val="22"/>
          <w:szCs w:val="24"/>
        </w:rPr>
        <w:t>Celebrate ‘</w:t>
      </w:r>
      <w:smartTag w:uri="urn:schemas-microsoft-com:office:smarttags" w:element="address">
        <w:smartTag w:uri="urn:schemas-microsoft-com:office:smarttags" w:element="Street">
          <w:r w:rsidRPr="00CE59C1">
            <w:rPr>
              <w:rFonts w:ascii="Arial" w:hAnsi="Arial" w:cs="Arial"/>
              <w:sz w:val="22"/>
              <w:szCs w:val="24"/>
            </w:rPr>
            <w:t>A Circle</w:t>
          </w:r>
        </w:smartTag>
      </w:smartTag>
      <w:r w:rsidRPr="00CE59C1">
        <w:rPr>
          <w:rFonts w:ascii="Arial" w:hAnsi="Arial" w:cs="Arial"/>
          <w:sz w:val="22"/>
          <w:szCs w:val="24"/>
        </w:rPr>
        <w:t xml:space="preserve"> of Justice and Peace’.  See </w:t>
      </w:r>
      <w:r w:rsidR="00733063">
        <w:rPr>
          <w:rFonts w:ascii="Arial" w:hAnsi="Arial" w:cs="Arial"/>
          <w:sz w:val="22"/>
          <w:szCs w:val="24"/>
        </w:rPr>
        <w:t>Resource Sheet</w:t>
      </w:r>
      <w:r w:rsidRPr="00CE59C1">
        <w:rPr>
          <w:rFonts w:ascii="Arial" w:hAnsi="Arial" w:cs="Arial"/>
          <w:sz w:val="22"/>
          <w:szCs w:val="24"/>
        </w:rPr>
        <w:t xml:space="preserve"> </w:t>
      </w:r>
      <w:r w:rsidR="00C05280">
        <w:rPr>
          <w:rFonts w:ascii="Arial" w:hAnsi="Arial" w:cs="Arial"/>
          <w:sz w:val="22"/>
          <w:szCs w:val="24"/>
        </w:rPr>
        <w:t>4</w:t>
      </w:r>
      <w:r w:rsidRPr="00CE59C1">
        <w:rPr>
          <w:rFonts w:ascii="Arial" w:hAnsi="Arial" w:cs="Arial"/>
          <w:sz w:val="22"/>
          <w:szCs w:val="24"/>
        </w:rPr>
        <w:t>. In the prayer celebration, use Nelson Mandela’s Inaugural Address, if possible.</w:t>
      </w:r>
    </w:p>
    <w:p w14:paraId="4BB8CDF7" w14:textId="77777777" w:rsidR="00C05280" w:rsidRDefault="00C05280" w:rsidP="00AD21E8">
      <w:pPr>
        <w:pStyle w:val="BodyText"/>
        <w:ind w:left="6480"/>
        <w:jc w:val="right"/>
      </w:pPr>
    </w:p>
    <w:p w14:paraId="53598D79" w14:textId="1DE51E03" w:rsidR="00C05280" w:rsidRPr="00F54904" w:rsidRDefault="00C05280" w:rsidP="00F54904">
      <w:pPr>
        <w:spacing w:before="240"/>
        <w:ind w:left="720" w:hanging="153"/>
        <w:jc w:val="right"/>
        <w:rPr>
          <w:rFonts w:ascii="Arial" w:hAnsi="Arial" w:cs="Arial"/>
        </w:rPr>
      </w:pPr>
      <w:r>
        <w:br w:type="page"/>
      </w:r>
      <w:r w:rsidR="00F54904" w:rsidRPr="00F54904">
        <w:rPr>
          <w:rFonts w:ascii="Arial" w:hAnsi="Arial" w:cs="Arial"/>
          <w:b/>
          <w:sz w:val="22"/>
          <w:szCs w:val="22"/>
        </w:rPr>
        <w:lastRenderedPageBreak/>
        <w:t>Resource Sheet 1</w:t>
      </w:r>
    </w:p>
    <w:p w14:paraId="21EC258E" w14:textId="2D953732" w:rsidR="00C05280" w:rsidRPr="00A2383D" w:rsidRDefault="00C05280" w:rsidP="00C05280">
      <w:pPr>
        <w:spacing w:before="240"/>
        <w:ind w:left="720" w:hanging="153"/>
        <w:jc w:val="center"/>
        <w:rPr>
          <w:rFonts w:ascii="Arial" w:hAnsi="Arial" w:cs="Arial"/>
          <w:b/>
          <w:color w:val="00CC00"/>
          <w:sz w:val="32"/>
          <w:szCs w:val="32"/>
        </w:rPr>
      </w:pPr>
      <w:r w:rsidRPr="00A2383D">
        <w:rPr>
          <w:rFonts w:ascii="Arial" w:hAnsi="Arial" w:cs="Arial"/>
          <w:b/>
          <w:sz w:val="32"/>
          <w:szCs w:val="32"/>
        </w:rPr>
        <w:t xml:space="preserve">6.1 Our Prayer Place for </w:t>
      </w:r>
      <w:r w:rsidRPr="00A2383D">
        <w:rPr>
          <w:rFonts w:ascii="Arial" w:hAnsi="Arial" w:cs="Arial"/>
          <w:b/>
          <w:color w:val="00CC00"/>
          <w:sz w:val="32"/>
          <w:szCs w:val="32"/>
        </w:rPr>
        <w:t>Ordinary Time</w:t>
      </w:r>
    </w:p>
    <w:p w14:paraId="7B69708E" w14:textId="77777777" w:rsidR="00C05280" w:rsidRPr="00A2383D" w:rsidRDefault="00C05280" w:rsidP="00C05280">
      <w:pPr>
        <w:ind w:left="720" w:hanging="153"/>
        <w:rPr>
          <w:rFonts w:ascii="Arial" w:hAnsi="Arial" w:cs="Arial"/>
          <w:b/>
          <w:sz w:val="22"/>
          <w:szCs w:val="22"/>
        </w:rPr>
      </w:pPr>
    </w:p>
    <w:p w14:paraId="170FEBBA" w14:textId="77777777" w:rsidR="00C05280" w:rsidRPr="00A2383D" w:rsidRDefault="00C05280" w:rsidP="00C05280">
      <w:pPr>
        <w:pBdr>
          <w:top w:val="single" w:sz="4" w:space="1" w:color="auto"/>
          <w:left w:val="single" w:sz="4" w:space="4" w:color="auto"/>
          <w:bottom w:val="single" w:sz="4" w:space="1" w:color="auto"/>
          <w:right w:val="single" w:sz="4" w:space="4" w:color="auto"/>
        </w:pBdr>
        <w:rPr>
          <w:rFonts w:ascii="Arial" w:hAnsi="Arial" w:cs="Arial"/>
          <w:b/>
          <w:caps/>
          <w:sz w:val="22"/>
          <w:szCs w:val="22"/>
        </w:rPr>
      </w:pPr>
      <w:r w:rsidRPr="00A2383D">
        <w:rPr>
          <w:rFonts w:ascii="Arial" w:hAnsi="Arial" w:cs="Arial"/>
          <w:b/>
          <w:caps/>
          <w:sz w:val="22"/>
          <w:szCs w:val="22"/>
        </w:rPr>
        <w:t>YOU WILL NEED:</w:t>
      </w:r>
    </w:p>
    <w:p w14:paraId="58D306E0" w14:textId="77777777" w:rsidR="00C05280" w:rsidRPr="00A2383D" w:rsidRDefault="00C05280" w:rsidP="00C05280">
      <w:pPr>
        <w:pBdr>
          <w:top w:val="single" w:sz="4" w:space="1" w:color="auto"/>
          <w:left w:val="single" w:sz="4" w:space="4" w:color="auto"/>
          <w:bottom w:val="single" w:sz="4" w:space="1" w:color="auto"/>
          <w:right w:val="single" w:sz="4" w:space="4" w:color="auto"/>
        </w:pBdr>
        <w:spacing w:before="240"/>
        <w:rPr>
          <w:rFonts w:ascii="Arial" w:hAnsi="Arial" w:cs="Arial"/>
          <w:sz w:val="22"/>
          <w:szCs w:val="22"/>
        </w:rPr>
      </w:pPr>
      <w:r w:rsidRPr="00A2383D">
        <w:rPr>
          <w:rFonts w:ascii="Arial" w:hAnsi="Arial" w:cs="Arial"/>
          <w:sz w:val="22"/>
          <w:szCs w:val="22"/>
        </w:rPr>
        <w:t xml:space="preserve">* small table </w:t>
      </w:r>
    </w:p>
    <w:p w14:paraId="32BBA414" w14:textId="77777777" w:rsidR="00C05280" w:rsidRPr="00A2383D" w:rsidRDefault="00C05280" w:rsidP="00C05280">
      <w:pPr>
        <w:pBdr>
          <w:top w:val="single" w:sz="4" w:space="1" w:color="auto"/>
          <w:left w:val="single" w:sz="4" w:space="4" w:color="auto"/>
          <w:bottom w:val="single" w:sz="4" w:space="1" w:color="auto"/>
          <w:right w:val="single" w:sz="4" w:space="4" w:color="auto"/>
        </w:pBdr>
        <w:rPr>
          <w:rFonts w:ascii="Arial" w:hAnsi="Arial" w:cs="Arial"/>
          <w:sz w:val="22"/>
          <w:szCs w:val="22"/>
        </w:rPr>
      </w:pPr>
      <w:r w:rsidRPr="00A2383D">
        <w:rPr>
          <w:rFonts w:ascii="Arial" w:hAnsi="Arial" w:cs="Arial"/>
          <w:sz w:val="22"/>
          <w:szCs w:val="22"/>
        </w:rPr>
        <w:t>* Liturgical calendar</w:t>
      </w:r>
    </w:p>
    <w:p w14:paraId="639271E6" w14:textId="77777777" w:rsidR="00C05280" w:rsidRPr="00A2383D" w:rsidRDefault="00C05280" w:rsidP="00C05280">
      <w:pPr>
        <w:pBdr>
          <w:top w:val="single" w:sz="4" w:space="1" w:color="auto"/>
          <w:left w:val="single" w:sz="4" w:space="4" w:color="auto"/>
          <w:bottom w:val="single" w:sz="4" w:space="1" w:color="auto"/>
          <w:right w:val="single" w:sz="4" w:space="4" w:color="auto"/>
        </w:pBdr>
        <w:rPr>
          <w:rFonts w:ascii="Arial" w:hAnsi="Arial" w:cs="Arial"/>
          <w:sz w:val="22"/>
          <w:szCs w:val="22"/>
        </w:rPr>
      </w:pPr>
      <w:r w:rsidRPr="00A2383D">
        <w:rPr>
          <w:rFonts w:ascii="Arial" w:hAnsi="Arial" w:cs="Arial"/>
          <w:sz w:val="22"/>
          <w:szCs w:val="22"/>
        </w:rPr>
        <w:t xml:space="preserve">* </w:t>
      </w:r>
      <w:r w:rsidRPr="00A2383D">
        <w:rPr>
          <w:rFonts w:ascii="Arial" w:hAnsi="Arial" w:cs="Arial"/>
          <w:b/>
          <w:i/>
          <w:color w:val="00CC00"/>
          <w:sz w:val="22"/>
          <w:szCs w:val="22"/>
        </w:rPr>
        <w:t>green</w:t>
      </w:r>
      <w:r w:rsidRPr="00A2383D">
        <w:rPr>
          <w:rFonts w:ascii="Arial" w:hAnsi="Arial" w:cs="Arial"/>
          <w:b/>
          <w:sz w:val="22"/>
          <w:szCs w:val="22"/>
        </w:rPr>
        <w:t xml:space="preserve"> </w:t>
      </w:r>
      <w:r>
        <w:rPr>
          <w:rFonts w:ascii="Arial" w:hAnsi="Arial" w:cs="Arial"/>
          <w:sz w:val="22"/>
          <w:szCs w:val="22"/>
        </w:rPr>
        <w:t>fabric</w:t>
      </w:r>
      <w:r w:rsidRPr="00A2383D">
        <w:rPr>
          <w:rFonts w:ascii="Arial" w:hAnsi="Arial" w:cs="Arial"/>
          <w:sz w:val="22"/>
          <w:szCs w:val="22"/>
        </w:rPr>
        <w:t xml:space="preserve">, </w:t>
      </w:r>
      <w:r>
        <w:rPr>
          <w:rFonts w:ascii="Arial" w:hAnsi="Arial" w:cs="Arial"/>
          <w:sz w:val="22"/>
          <w:szCs w:val="22"/>
        </w:rPr>
        <w:t xml:space="preserve">liturgical calendar </w:t>
      </w:r>
      <w:r w:rsidRPr="007B0842">
        <w:rPr>
          <w:rFonts w:ascii="Arial" w:hAnsi="Arial" w:cs="Arial"/>
          <w:sz w:val="22"/>
          <w:szCs w:val="22"/>
        </w:rPr>
        <w:t>(see links at end of script)</w:t>
      </w:r>
      <w:r>
        <w:rPr>
          <w:rFonts w:ascii="Arial" w:hAnsi="Arial" w:cs="Arial"/>
          <w:sz w:val="22"/>
          <w:szCs w:val="22"/>
        </w:rPr>
        <w:t>, Bible, bookstand, candle (green candle or white with a green ribbon),</w:t>
      </w:r>
      <w:r w:rsidRPr="00A2383D">
        <w:rPr>
          <w:rFonts w:ascii="Arial" w:hAnsi="Arial" w:cs="Arial"/>
          <w:sz w:val="22"/>
          <w:szCs w:val="22"/>
        </w:rPr>
        <w:t xml:space="preserve"> cross</w:t>
      </w:r>
      <w:r>
        <w:rPr>
          <w:rFonts w:ascii="Arial" w:hAnsi="Arial" w:cs="Arial"/>
          <w:sz w:val="22"/>
          <w:szCs w:val="22"/>
        </w:rPr>
        <w:t xml:space="preserve"> and blocks, placed </w:t>
      </w:r>
      <w:r w:rsidRPr="00A2383D">
        <w:rPr>
          <w:rFonts w:ascii="Arial" w:hAnsi="Arial" w:cs="Arial"/>
          <w:sz w:val="22"/>
          <w:szCs w:val="22"/>
        </w:rPr>
        <w:t>in</w:t>
      </w:r>
      <w:r>
        <w:rPr>
          <w:rFonts w:ascii="Arial" w:hAnsi="Arial" w:cs="Arial"/>
          <w:sz w:val="22"/>
          <w:szCs w:val="22"/>
        </w:rPr>
        <w:t xml:space="preserve"> a box or basket</w:t>
      </w:r>
    </w:p>
    <w:p w14:paraId="04286E35" w14:textId="77777777" w:rsidR="00C05280" w:rsidRPr="00A2383D" w:rsidRDefault="00C05280" w:rsidP="00C05280">
      <w:pPr>
        <w:spacing w:before="240"/>
        <w:rPr>
          <w:rFonts w:ascii="Arial" w:hAnsi="Arial" w:cs="Arial"/>
          <w:i/>
        </w:rPr>
      </w:pPr>
      <w:r w:rsidRPr="00A2383D">
        <w:rPr>
          <w:rFonts w:ascii="Arial" w:hAnsi="Arial" w:cs="Arial"/>
          <w:i/>
        </w:rPr>
        <w:t xml:space="preserve">Invite children to sit reverently in a circle in the part of the classroom where you intend to set up a prayer place. </w:t>
      </w:r>
      <w:r>
        <w:rPr>
          <w:rFonts w:ascii="Arial" w:hAnsi="Arial" w:cs="Arial"/>
          <w:i/>
        </w:rPr>
        <w:br/>
        <w:t xml:space="preserve">This is a liturgical story, so students can be invited to participate by placing the symbols and objects on the prayer place. </w:t>
      </w:r>
    </w:p>
    <w:p w14:paraId="1E189F14" w14:textId="77777777" w:rsidR="00C05280" w:rsidRPr="00A2383D" w:rsidRDefault="00C05280" w:rsidP="00C05280">
      <w:pPr>
        <w:spacing w:before="120"/>
        <w:rPr>
          <w:rFonts w:ascii="Arial" w:hAnsi="Arial" w:cs="Arial"/>
          <w:b/>
          <w:sz w:val="22"/>
          <w:szCs w:val="22"/>
        </w:rPr>
      </w:pPr>
      <w:r>
        <w:rPr>
          <w:rFonts w:ascii="Arial" w:hAnsi="Arial" w:cs="Arial"/>
          <w:i/>
        </w:rPr>
        <w:t>Begin by saying</w:t>
      </w:r>
      <w:r w:rsidRPr="00A2383D">
        <w:rPr>
          <w:rFonts w:ascii="Arial" w:hAnsi="Arial" w:cs="Arial"/>
          <w:b/>
          <w:sz w:val="22"/>
          <w:szCs w:val="22"/>
        </w:rPr>
        <w:t xml:space="preserve"> </w:t>
      </w:r>
      <w:r>
        <w:rPr>
          <w:rFonts w:ascii="Arial" w:hAnsi="Arial" w:cs="Arial"/>
          <w:b/>
          <w:sz w:val="22"/>
          <w:szCs w:val="22"/>
        </w:rPr>
        <w:br/>
      </w:r>
      <w:r w:rsidRPr="00A2383D">
        <w:rPr>
          <w:rFonts w:ascii="Arial" w:hAnsi="Arial" w:cs="Arial"/>
          <w:b/>
          <w:sz w:val="22"/>
          <w:szCs w:val="22"/>
        </w:rPr>
        <w:t>We are going to make a spe</w:t>
      </w:r>
      <w:r>
        <w:rPr>
          <w:rFonts w:ascii="Arial" w:hAnsi="Arial" w:cs="Arial"/>
          <w:b/>
          <w:sz w:val="22"/>
          <w:szCs w:val="22"/>
        </w:rPr>
        <w:t>cial prayer place</w:t>
      </w:r>
      <w:r w:rsidRPr="00A2383D">
        <w:rPr>
          <w:rFonts w:ascii="Arial" w:hAnsi="Arial" w:cs="Arial"/>
          <w:b/>
          <w:sz w:val="22"/>
          <w:szCs w:val="22"/>
        </w:rPr>
        <w:t>. It is a place where we can be quiet with God. We can listen to God and talk with God. We’ll use some symbols and objects to help us be with God</w:t>
      </w:r>
      <w:r>
        <w:rPr>
          <w:rFonts w:ascii="Arial" w:hAnsi="Arial" w:cs="Arial"/>
          <w:b/>
          <w:sz w:val="22"/>
          <w:szCs w:val="22"/>
        </w:rPr>
        <w:t xml:space="preserve"> at this time in the Church’s year</w:t>
      </w:r>
      <w:r w:rsidRPr="00A2383D">
        <w:rPr>
          <w:rFonts w:ascii="Arial" w:hAnsi="Arial" w:cs="Arial"/>
          <w:b/>
          <w:sz w:val="22"/>
          <w:szCs w:val="22"/>
        </w:rPr>
        <w:t>.</w:t>
      </w:r>
    </w:p>
    <w:p w14:paraId="319B821B" w14:textId="77777777" w:rsidR="00C05280" w:rsidRPr="00A2383D" w:rsidRDefault="00C05280" w:rsidP="00C05280">
      <w:pPr>
        <w:spacing w:before="200"/>
        <w:rPr>
          <w:rFonts w:ascii="Arial" w:hAnsi="Arial" w:cs="Arial"/>
          <w:b/>
          <w:color w:val="00CC00"/>
          <w:sz w:val="22"/>
          <w:szCs w:val="22"/>
        </w:rPr>
      </w:pPr>
      <w:r w:rsidRPr="00A2383D">
        <w:rPr>
          <w:rFonts w:ascii="Arial" w:hAnsi="Arial" w:cs="Arial"/>
          <w:i/>
        </w:rPr>
        <w:t xml:space="preserve">Place table is in the prayer place. </w:t>
      </w:r>
      <w:r>
        <w:rPr>
          <w:rFonts w:ascii="Arial" w:hAnsi="Arial" w:cs="Arial"/>
          <w:i/>
        </w:rPr>
        <w:t>Hold the</w:t>
      </w:r>
      <w:r w:rsidRPr="00A2383D">
        <w:rPr>
          <w:rFonts w:ascii="Arial" w:hAnsi="Arial" w:cs="Arial"/>
          <w:i/>
        </w:rPr>
        <w:t xml:space="preserve"> </w:t>
      </w:r>
      <w:r>
        <w:rPr>
          <w:rFonts w:ascii="Arial" w:hAnsi="Arial" w:cs="Arial"/>
          <w:i/>
          <w:u w:val="single"/>
        </w:rPr>
        <w:t>green fabric</w:t>
      </w:r>
      <w:r w:rsidRPr="00A2383D">
        <w:rPr>
          <w:rFonts w:ascii="Arial" w:hAnsi="Arial" w:cs="Arial"/>
          <w:i/>
        </w:rPr>
        <w:t>.</w:t>
      </w:r>
      <w:r w:rsidRPr="00A2383D">
        <w:rPr>
          <w:rFonts w:ascii="Arial" w:hAnsi="Arial" w:cs="Arial"/>
          <w:i/>
        </w:rPr>
        <w:br/>
      </w:r>
      <w:r>
        <w:rPr>
          <w:rFonts w:ascii="Arial" w:hAnsi="Arial" w:cs="Arial"/>
          <w:b/>
          <w:sz w:val="22"/>
          <w:szCs w:val="22"/>
        </w:rPr>
        <w:t>In</w:t>
      </w:r>
      <w:r w:rsidRPr="00A2383D">
        <w:rPr>
          <w:rFonts w:ascii="Arial" w:hAnsi="Arial" w:cs="Arial"/>
          <w:b/>
          <w:sz w:val="22"/>
          <w:szCs w:val="22"/>
        </w:rPr>
        <w:t xml:space="preserve"> this </w:t>
      </w:r>
      <w:r>
        <w:rPr>
          <w:rFonts w:ascii="Arial" w:hAnsi="Arial" w:cs="Arial"/>
          <w:b/>
          <w:sz w:val="22"/>
          <w:szCs w:val="22"/>
        </w:rPr>
        <w:t>season</w:t>
      </w:r>
      <w:r w:rsidRPr="00A2383D">
        <w:rPr>
          <w:rFonts w:ascii="Arial" w:hAnsi="Arial" w:cs="Arial"/>
          <w:b/>
          <w:sz w:val="22"/>
          <w:szCs w:val="22"/>
        </w:rPr>
        <w:t xml:space="preserve"> of the Church’s year we place green fabric on the table. Green is seen everywhere. It symbolizes life, growth and hope and is used by the Church during the season of </w:t>
      </w:r>
      <w:r w:rsidRPr="00A2383D">
        <w:rPr>
          <w:rFonts w:ascii="Arial" w:hAnsi="Arial" w:cs="Arial"/>
          <w:b/>
          <w:color w:val="00CC00"/>
          <w:sz w:val="22"/>
          <w:szCs w:val="22"/>
        </w:rPr>
        <w:t>Ordinary Time.</w:t>
      </w:r>
      <w:r>
        <w:rPr>
          <w:rFonts w:ascii="Arial" w:hAnsi="Arial" w:cs="Arial"/>
          <w:b/>
          <w:color w:val="00CC00"/>
          <w:sz w:val="22"/>
          <w:szCs w:val="22"/>
        </w:rPr>
        <w:br/>
      </w:r>
      <w:r w:rsidRPr="00A2383D">
        <w:rPr>
          <w:rFonts w:ascii="Arial" w:hAnsi="Arial" w:cs="Arial"/>
          <w:i/>
        </w:rPr>
        <w:t xml:space="preserve">Cover the table with a </w:t>
      </w:r>
      <w:r>
        <w:rPr>
          <w:rFonts w:ascii="Arial" w:hAnsi="Arial" w:cs="Arial"/>
          <w:i/>
          <w:u w:val="single"/>
        </w:rPr>
        <w:t>green fabric</w:t>
      </w:r>
      <w:r w:rsidRPr="00A2383D">
        <w:rPr>
          <w:rFonts w:ascii="Arial" w:hAnsi="Arial" w:cs="Arial"/>
          <w:i/>
        </w:rPr>
        <w:t>.</w:t>
      </w:r>
    </w:p>
    <w:p w14:paraId="35DB165C" w14:textId="77777777" w:rsidR="00C05280" w:rsidRPr="00A2383D" w:rsidRDefault="00C05280" w:rsidP="00C05280">
      <w:pPr>
        <w:spacing w:before="200"/>
        <w:rPr>
          <w:rFonts w:ascii="Arial" w:hAnsi="Arial" w:cs="Arial"/>
          <w:i/>
        </w:rPr>
      </w:pPr>
      <w:r w:rsidRPr="00A2383D">
        <w:rPr>
          <w:rFonts w:ascii="Arial" w:hAnsi="Arial" w:cs="Arial"/>
          <w:i/>
        </w:rPr>
        <w:t xml:space="preserve">Place </w:t>
      </w:r>
      <w:r w:rsidRPr="00A2383D">
        <w:rPr>
          <w:rFonts w:ascii="Arial" w:hAnsi="Arial" w:cs="Arial"/>
          <w:i/>
          <w:u w:val="single"/>
        </w:rPr>
        <w:t>Liturgical calendar</w:t>
      </w:r>
      <w:r w:rsidRPr="00A2383D">
        <w:rPr>
          <w:rFonts w:ascii="Arial" w:hAnsi="Arial" w:cs="Arial"/>
          <w:i/>
        </w:rPr>
        <w:t xml:space="preserve"> on the wall behind the prayer place or on the floor. Point to the first season of Ordinary Time.</w:t>
      </w:r>
    </w:p>
    <w:p w14:paraId="30F58504" w14:textId="77777777" w:rsidR="00C05280" w:rsidRPr="00A2383D" w:rsidRDefault="00C05280" w:rsidP="00C05280">
      <w:pPr>
        <w:rPr>
          <w:rFonts w:ascii="Arial" w:hAnsi="Arial" w:cs="Arial"/>
          <w:b/>
          <w:sz w:val="22"/>
          <w:szCs w:val="22"/>
        </w:rPr>
      </w:pPr>
      <w:r w:rsidRPr="00A2383D">
        <w:rPr>
          <w:rFonts w:ascii="Arial" w:hAnsi="Arial" w:cs="Arial"/>
          <w:b/>
          <w:sz w:val="22"/>
          <w:szCs w:val="22"/>
        </w:rPr>
        <w:t>The first part of Ordinary Time begins after the season of Christmas and lasts until the beginning of Lent.</w:t>
      </w:r>
      <w:r w:rsidRPr="00A2383D">
        <w:rPr>
          <w:rFonts w:ascii="Arial" w:hAnsi="Arial" w:cs="Arial"/>
          <w:b/>
          <w:color w:val="00FF00"/>
          <w:sz w:val="22"/>
          <w:szCs w:val="22"/>
        </w:rPr>
        <w:t xml:space="preserve"> </w:t>
      </w:r>
      <w:r w:rsidRPr="00A2383D">
        <w:rPr>
          <w:rFonts w:ascii="Arial" w:hAnsi="Arial" w:cs="Arial"/>
          <w:b/>
          <w:sz w:val="22"/>
          <w:szCs w:val="22"/>
        </w:rPr>
        <w:t>Ordinary Time doesn’t mean average. It means the time outside the major seasons of Lent, Easter, Advent and Christmas. It gives us a long breathing space to examine and ‘order’ our lives.</w:t>
      </w:r>
    </w:p>
    <w:p w14:paraId="55FCA9C4" w14:textId="77777777" w:rsidR="00C05280" w:rsidRPr="00A2383D" w:rsidRDefault="00C05280" w:rsidP="00C05280">
      <w:pPr>
        <w:spacing w:before="200"/>
        <w:rPr>
          <w:rFonts w:ascii="Arial" w:hAnsi="Arial" w:cs="Arial"/>
          <w:i/>
        </w:rPr>
      </w:pPr>
      <w:r w:rsidRPr="00A2383D">
        <w:rPr>
          <w:rFonts w:ascii="Arial" w:hAnsi="Arial" w:cs="Arial"/>
          <w:i/>
        </w:rPr>
        <w:t xml:space="preserve">Hold the </w:t>
      </w:r>
      <w:r w:rsidRPr="00A2383D">
        <w:rPr>
          <w:rFonts w:ascii="Arial" w:hAnsi="Arial" w:cs="Arial"/>
          <w:i/>
          <w:u w:val="single"/>
        </w:rPr>
        <w:t>Bible</w:t>
      </w:r>
      <w:r w:rsidRPr="00A2383D">
        <w:rPr>
          <w:rFonts w:ascii="Arial" w:hAnsi="Arial" w:cs="Arial"/>
          <w:i/>
        </w:rPr>
        <w:t xml:space="preserve"> up for all children to see. Be conscious of handling the Bible in a reverent manner.</w:t>
      </w:r>
    </w:p>
    <w:p w14:paraId="5909B0B3" w14:textId="77777777" w:rsidR="00C05280" w:rsidRPr="00A2383D" w:rsidRDefault="00C05280" w:rsidP="00C05280">
      <w:pPr>
        <w:rPr>
          <w:rFonts w:ascii="Arial" w:hAnsi="Arial" w:cs="Arial"/>
          <w:b/>
          <w:sz w:val="22"/>
          <w:szCs w:val="22"/>
        </w:rPr>
      </w:pPr>
      <w:r w:rsidRPr="00A2383D">
        <w:rPr>
          <w:rFonts w:ascii="Arial" w:hAnsi="Arial" w:cs="Arial"/>
          <w:b/>
          <w:sz w:val="22"/>
          <w:szCs w:val="22"/>
        </w:rPr>
        <w:t>This is our class Bible.  At this time in the Church’s year we remember and tell the stories about what Jesus said and did during his life on earth. We’ll continue to do this until the beginning of the next season, Lent.</w:t>
      </w:r>
    </w:p>
    <w:p w14:paraId="63CC9D77" w14:textId="77777777" w:rsidR="00C05280" w:rsidRPr="00A2383D" w:rsidRDefault="00C05280" w:rsidP="00C05280">
      <w:pPr>
        <w:rPr>
          <w:rFonts w:ascii="Arial" w:hAnsi="Arial" w:cs="Arial"/>
          <w:i/>
        </w:rPr>
      </w:pPr>
      <w:r w:rsidRPr="00A2383D">
        <w:rPr>
          <w:rFonts w:ascii="Arial" w:hAnsi="Arial" w:cs="Arial"/>
          <w:i/>
        </w:rPr>
        <w:t>Place the Bible on the bookstand.</w:t>
      </w:r>
    </w:p>
    <w:p w14:paraId="3BC1C149" w14:textId="77777777" w:rsidR="00C05280" w:rsidRPr="00A2383D" w:rsidRDefault="00C05280" w:rsidP="00C05280">
      <w:pPr>
        <w:spacing w:before="200"/>
        <w:rPr>
          <w:rFonts w:ascii="Arial" w:hAnsi="Arial" w:cs="Arial"/>
          <w:i/>
          <w:sz w:val="22"/>
          <w:szCs w:val="22"/>
        </w:rPr>
      </w:pPr>
      <w:r w:rsidRPr="00A2383D">
        <w:rPr>
          <w:rFonts w:ascii="Arial" w:hAnsi="Arial" w:cs="Arial"/>
          <w:i/>
        </w:rPr>
        <w:t xml:space="preserve">Take out the </w:t>
      </w:r>
      <w:r w:rsidRPr="00A2383D">
        <w:rPr>
          <w:rFonts w:ascii="Arial" w:hAnsi="Arial" w:cs="Arial"/>
          <w:i/>
          <w:u w:val="single"/>
        </w:rPr>
        <w:t>candle</w:t>
      </w:r>
      <w:r w:rsidRPr="00A2383D">
        <w:rPr>
          <w:rFonts w:ascii="Arial" w:hAnsi="Arial" w:cs="Arial"/>
          <w:i/>
          <w:sz w:val="22"/>
          <w:szCs w:val="22"/>
        </w:rPr>
        <w:t>.</w:t>
      </w:r>
    </w:p>
    <w:p w14:paraId="1320EC4F" w14:textId="77777777" w:rsidR="00C05280" w:rsidRPr="00A2383D" w:rsidRDefault="00C05280" w:rsidP="00C05280">
      <w:pPr>
        <w:jc w:val="both"/>
        <w:rPr>
          <w:rFonts w:ascii="Arial" w:hAnsi="Arial" w:cs="Arial"/>
          <w:i/>
          <w:sz w:val="22"/>
          <w:szCs w:val="22"/>
        </w:rPr>
      </w:pPr>
      <w:r w:rsidRPr="00A2383D">
        <w:rPr>
          <w:rFonts w:ascii="Arial" w:hAnsi="Arial" w:cs="Arial"/>
          <w:b/>
          <w:sz w:val="22"/>
          <w:szCs w:val="22"/>
        </w:rPr>
        <w:t>The candle reminds us that Jesus is always with us.  We’ll light the candle each time we pray or when we’re listening to the stories from the Bible. The light of the candle reminds us that Jesus is the light of the world.</w:t>
      </w:r>
    </w:p>
    <w:p w14:paraId="71163D8E" w14:textId="77777777" w:rsidR="00C05280" w:rsidRPr="00A2383D" w:rsidRDefault="00C05280" w:rsidP="00C05280">
      <w:pPr>
        <w:jc w:val="both"/>
        <w:rPr>
          <w:rFonts w:ascii="Arial" w:hAnsi="Arial" w:cs="Arial"/>
          <w:i/>
        </w:rPr>
      </w:pPr>
      <w:r w:rsidRPr="00A2383D">
        <w:rPr>
          <w:rFonts w:ascii="Arial" w:hAnsi="Arial" w:cs="Arial"/>
          <w:i/>
        </w:rPr>
        <w:t>Place the candle on the prayer place.</w:t>
      </w:r>
    </w:p>
    <w:p w14:paraId="7D446CE3" w14:textId="77777777" w:rsidR="00C05280" w:rsidRPr="00A2383D" w:rsidRDefault="00C05280" w:rsidP="00C05280">
      <w:pPr>
        <w:spacing w:before="200"/>
        <w:rPr>
          <w:rFonts w:ascii="Arial" w:hAnsi="Arial" w:cs="Arial"/>
          <w:i/>
        </w:rPr>
      </w:pPr>
      <w:r w:rsidRPr="00A2383D">
        <w:rPr>
          <w:rFonts w:ascii="Arial" w:hAnsi="Arial" w:cs="Arial"/>
          <w:i/>
        </w:rPr>
        <w:t xml:space="preserve">Hold the </w:t>
      </w:r>
      <w:r w:rsidRPr="00A2383D">
        <w:rPr>
          <w:rFonts w:ascii="Arial" w:hAnsi="Arial" w:cs="Arial"/>
          <w:i/>
          <w:u w:val="single"/>
        </w:rPr>
        <w:t>cross</w:t>
      </w:r>
      <w:r w:rsidRPr="00A2383D">
        <w:rPr>
          <w:rFonts w:ascii="Arial" w:hAnsi="Arial" w:cs="Arial"/>
          <w:i/>
        </w:rPr>
        <w:t>.</w:t>
      </w:r>
    </w:p>
    <w:p w14:paraId="45124DDB" w14:textId="77777777" w:rsidR="00C05280" w:rsidRPr="00A2383D" w:rsidRDefault="00C05280" w:rsidP="00C05280">
      <w:pPr>
        <w:rPr>
          <w:rFonts w:ascii="Arial" w:hAnsi="Arial" w:cs="Arial"/>
          <w:b/>
          <w:sz w:val="22"/>
          <w:szCs w:val="22"/>
        </w:rPr>
      </w:pPr>
      <w:r w:rsidRPr="00A2383D">
        <w:rPr>
          <w:rFonts w:ascii="Arial" w:hAnsi="Arial" w:cs="Arial"/>
          <w:b/>
          <w:sz w:val="22"/>
          <w:szCs w:val="22"/>
        </w:rPr>
        <w:t>This is our class cross.</w:t>
      </w:r>
      <w:r>
        <w:rPr>
          <w:rFonts w:ascii="Arial" w:hAnsi="Arial" w:cs="Arial"/>
          <w:b/>
          <w:sz w:val="22"/>
          <w:szCs w:val="22"/>
        </w:rPr>
        <w:t xml:space="preserve"> The cross is a symbol of Jesus</w:t>
      </w:r>
      <w:r w:rsidRPr="00A2383D">
        <w:rPr>
          <w:rFonts w:ascii="Arial" w:hAnsi="Arial" w:cs="Arial"/>
          <w:b/>
          <w:sz w:val="22"/>
          <w:szCs w:val="22"/>
        </w:rPr>
        <w:t xml:space="preserve"> and of our Christian faith and hope.</w:t>
      </w:r>
    </w:p>
    <w:p w14:paraId="6A419B1B" w14:textId="77777777" w:rsidR="00C05280" w:rsidRPr="00A2383D" w:rsidRDefault="00C05280" w:rsidP="00C05280">
      <w:pPr>
        <w:rPr>
          <w:rFonts w:ascii="Arial" w:hAnsi="Arial" w:cs="Arial"/>
          <w:i/>
        </w:rPr>
      </w:pPr>
      <w:r w:rsidRPr="00A2383D">
        <w:rPr>
          <w:rFonts w:ascii="Arial" w:hAnsi="Arial" w:cs="Arial"/>
          <w:i/>
        </w:rPr>
        <w:t>Place the cross on the prayer place.</w:t>
      </w:r>
    </w:p>
    <w:p w14:paraId="71E83EC3" w14:textId="77777777" w:rsidR="00C05280" w:rsidRPr="007B0842" w:rsidRDefault="00C05280" w:rsidP="00C05280">
      <w:pPr>
        <w:spacing w:before="200"/>
        <w:rPr>
          <w:rFonts w:ascii="Arial" w:hAnsi="Arial" w:cs="Arial"/>
          <w:i/>
        </w:rPr>
      </w:pPr>
      <w:r w:rsidRPr="007B0842">
        <w:rPr>
          <w:rFonts w:ascii="Arial" w:hAnsi="Arial" w:cs="Arial"/>
          <w:i/>
        </w:rPr>
        <w:t xml:space="preserve">Hold the </w:t>
      </w:r>
      <w:r>
        <w:rPr>
          <w:rFonts w:ascii="Arial" w:hAnsi="Arial" w:cs="Arial"/>
          <w:i/>
          <w:u w:val="single"/>
        </w:rPr>
        <w:t>blocks</w:t>
      </w:r>
      <w:r w:rsidRPr="007B0842">
        <w:rPr>
          <w:rFonts w:ascii="Arial" w:hAnsi="Arial" w:cs="Arial"/>
          <w:i/>
        </w:rPr>
        <w:t>.</w:t>
      </w:r>
    </w:p>
    <w:p w14:paraId="75BCA484" w14:textId="77777777" w:rsidR="00C05280" w:rsidRPr="007B0842" w:rsidRDefault="00C05280" w:rsidP="00C05280">
      <w:pPr>
        <w:rPr>
          <w:rFonts w:ascii="Arial" w:hAnsi="Arial" w:cs="Arial"/>
          <w:b/>
          <w:sz w:val="22"/>
          <w:szCs w:val="22"/>
        </w:rPr>
      </w:pPr>
      <w:r w:rsidRPr="007B0842">
        <w:rPr>
          <w:rFonts w:ascii="Arial" w:hAnsi="Arial" w:cs="Arial"/>
          <w:b/>
          <w:sz w:val="22"/>
          <w:szCs w:val="22"/>
        </w:rPr>
        <w:t xml:space="preserve">During the next few weeks, with Jesus as our guide, we’re going to explore together </w:t>
      </w:r>
      <w:r>
        <w:rPr>
          <w:rFonts w:ascii="Arial" w:hAnsi="Arial" w:cs="Arial"/>
          <w:b/>
          <w:sz w:val="22"/>
          <w:szCs w:val="22"/>
        </w:rPr>
        <w:t>issues of prejudice, discrimination, rejection and exclusion which can block our relationships with others</w:t>
      </w:r>
      <w:r w:rsidRPr="007B0842">
        <w:rPr>
          <w:rFonts w:ascii="Arial" w:hAnsi="Arial" w:cs="Arial"/>
          <w:b/>
          <w:sz w:val="22"/>
          <w:szCs w:val="22"/>
        </w:rPr>
        <w:t>.</w:t>
      </w:r>
      <w:r w:rsidRPr="007B0842">
        <w:rPr>
          <w:rFonts w:ascii="Arial" w:hAnsi="Arial" w:cs="Arial"/>
          <w:b/>
          <w:sz w:val="22"/>
          <w:szCs w:val="22"/>
        </w:rPr>
        <w:br/>
      </w:r>
      <w:r w:rsidRPr="007B0842">
        <w:rPr>
          <w:rFonts w:ascii="Arial" w:hAnsi="Arial" w:cs="Arial"/>
          <w:i/>
        </w:rPr>
        <w:t xml:space="preserve">Place </w:t>
      </w:r>
      <w:r>
        <w:rPr>
          <w:rFonts w:ascii="Arial" w:hAnsi="Arial" w:cs="Arial"/>
          <w:i/>
        </w:rPr>
        <w:t>blocks in a straight line</w:t>
      </w:r>
      <w:r w:rsidRPr="007B0842">
        <w:rPr>
          <w:rFonts w:ascii="Arial" w:hAnsi="Arial" w:cs="Arial"/>
          <w:i/>
        </w:rPr>
        <w:t xml:space="preserve"> on the prayer place.</w:t>
      </w:r>
    </w:p>
    <w:p w14:paraId="61004886" w14:textId="77777777" w:rsidR="00C05280" w:rsidRPr="007B0842" w:rsidRDefault="00C05280" w:rsidP="00C05280">
      <w:pPr>
        <w:spacing w:before="200"/>
        <w:rPr>
          <w:rFonts w:ascii="Arial" w:hAnsi="Arial" w:cs="Arial"/>
          <w:b/>
          <w:color w:val="00CC00"/>
          <w:sz w:val="22"/>
          <w:szCs w:val="22"/>
        </w:rPr>
      </w:pPr>
      <w:r w:rsidRPr="007B0842">
        <w:rPr>
          <w:rFonts w:ascii="Arial" w:hAnsi="Arial" w:cs="Arial"/>
          <w:b/>
          <w:color w:val="00CC00"/>
          <w:sz w:val="22"/>
          <w:szCs w:val="22"/>
        </w:rPr>
        <w:t>Oth</w:t>
      </w:r>
      <w:r>
        <w:rPr>
          <w:rFonts w:ascii="Arial" w:hAnsi="Arial" w:cs="Arial"/>
          <w:b/>
          <w:color w:val="00CC00"/>
          <w:sz w:val="22"/>
          <w:szCs w:val="22"/>
        </w:rPr>
        <w:t>er symbols appropriate to Unit 6</w:t>
      </w:r>
      <w:r w:rsidRPr="007B0842">
        <w:rPr>
          <w:rFonts w:ascii="Arial" w:hAnsi="Arial" w:cs="Arial"/>
          <w:b/>
          <w:color w:val="00CC00"/>
          <w:sz w:val="22"/>
          <w:szCs w:val="22"/>
        </w:rPr>
        <w:t>.1 can also be added here.</w:t>
      </w:r>
    </w:p>
    <w:p w14:paraId="62EB1E29" w14:textId="77777777" w:rsidR="00C05280" w:rsidRPr="00A2383D" w:rsidRDefault="00C05280" w:rsidP="00C05280">
      <w:pPr>
        <w:spacing w:before="240"/>
        <w:rPr>
          <w:rFonts w:ascii="Arial" w:hAnsi="Arial" w:cs="Arial"/>
          <w:b/>
          <w:sz w:val="22"/>
          <w:szCs w:val="22"/>
        </w:rPr>
      </w:pPr>
      <w:r w:rsidRPr="00A2383D">
        <w:rPr>
          <w:rFonts w:ascii="Arial" w:hAnsi="Arial" w:cs="Arial"/>
          <w:b/>
          <w:sz w:val="22"/>
          <w:szCs w:val="22"/>
        </w:rPr>
        <w:t xml:space="preserve">This is our prayer place for </w:t>
      </w:r>
      <w:r w:rsidRPr="00A2383D">
        <w:rPr>
          <w:rFonts w:ascii="Arial" w:hAnsi="Arial" w:cs="Arial"/>
          <w:b/>
          <w:color w:val="00CC00"/>
          <w:sz w:val="22"/>
          <w:szCs w:val="22"/>
        </w:rPr>
        <w:t>Ordinary Time.</w:t>
      </w:r>
    </w:p>
    <w:p w14:paraId="70F0F0CB" w14:textId="77777777" w:rsidR="00C05280" w:rsidRPr="00A2383D" w:rsidRDefault="00C05280" w:rsidP="00C05280">
      <w:pPr>
        <w:spacing w:before="200"/>
        <w:rPr>
          <w:rFonts w:ascii="Arial" w:hAnsi="Arial" w:cs="Arial"/>
          <w:i/>
        </w:rPr>
      </w:pPr>
      <w:r w:rsidRPr="00A2383D">
        <w:rPr>
          <w:rFonts w:ascii="Arial" w:hAnsi="Arial" w:cs="Arial"/>
          <w:i/>
        </w:rPr>
        <w:t xml:space="preserve">Point to the symbols and objects as </w:t>
      </w:r>
      <w:r>
        <w:rPr>
          <w:rFonts w:ascii="Arial" w:hAnsi="Arial" w:cs="Arial"/>
          <w:i/>
        </w:rPr>
        <w:t>you name them again:</w:t>
      </w:r>
    </w:p>
    <w:p w14:paraId="66529D25" w14:textId="77777777" w:rsidR="00C05280" w:rsidRDefault="00C05280" w:rsidP="00C05280">
      <w:pPr>
        <w:rPr>
          <w:rFonts w:ascii="Arial" w:hAnsi="Arial" w:cs="Arial"/>
          <w:b/>
          <w:sz w:val="22"/>
          <w:szCs w:val="22"/>
        </w:rPr>
      </w:pPr>
      <w:r w:rsidRPr="00A2383D">
        <w:rPr>
          <w:rFonts w:ascii="Arial" w:hAnsi="Arial" w:cs="Arial"/>
          <w:b/>
          <w:sz w:val="22"/>
          <w:szCs w:val="22"/>
        </w:rPr>
        <w:t xml:space="preserve">It has </w:t>
      </w:r>
      <w:r w:rsidRPr="00A2383D">
        <w:rPr>
          <w:rFonts w:ascii="Arial" w:hAnsi="Arial" w:cs="Arial"/>
          <w:b/>
          <w:color w:val="00CC00"/>
          <w:sz w:val="22"/>
          <w:szCs w:val="22"/>
        </w:rPr>
        <w:t>green</w:t>
      </w:r>
      <w:r>
        <w:rPr>
          <w:rFonts w:ascii="Arial" w:hAnsi="Arial" w:cs="Arial"/>
          <w:b/>
          <w:sz w:val="22"/>
          <w:szCs w:val="22"/>
        </w:rPr>
        <w:t xml:space="preserve"> fabric</w:t>
      </w:r>
      <w:r w:rsidRPr="00A2383D">
        <w:rPr>
          <w:rFonts w:ascii="Arial" w:hAnsi="Arial" w:cs="Arial"/>
          <w:b/>
          <w:sz w:val="22"/>
          <w:szCs w:val="22"/>
        </w:rPr>
        <w:t xml:space="preserve">, </w:t>
      </w:r>
      <w:r>
        <w:rPr>
          <w:rFonts w:ascii="Arial" w:hAnsi="Arial" w:cs="Arial"/>
          <w:b/>
          <w:sz w:val="22"/>
          <w:szCs w:val="22"/>
        </w:rPr>
        <w:t xml:space="preserve">a liturgical calendar, </w:t>
      </w:r>
      <w:r w:rsidRPr="00A2383D">
        <w:rPr>
          <w:rFonts w:ascii="Arial" w:hAnsi="Arial" w:cs="Arial"/>
          <w:b/>
          <w:sz w:val="22"/>
          <w:szCs w:val="22"/>
        </w:rPr>
        <w:t xml:space="preserve">a Bible, a </w:t>
      </w:r>
      <w:r>
        <w:rPr>
          <w:rFonts w:ascii="Arial" w:hAnsi="Arial" w:cs="Arial"/>
          <w:b/>
          <w:sz w:val="22"/>
          <w:szCs w:val="22"/>
        </w:rPr>
        <w:t>candle,</w:t>
      </w:r>
      <w:r w:rsidRPr="00A2383D">
        <w:rPr>
          <w:rFonts w:ascii="Arial" w:hAnsi="Arial" w:cs="Arial"/>
          <w:b/>
          <w:sz w:val="22"/>
          <w:szCs w:val="22"/>
        </w:rPr>
        <w:t xml:space="preserve"> </w:t>
      </w:r>
      <w:r>
        <w:rPr>
          <w:rFonts w:ascii="Arial" w:hAnsi="Arial" w:cs="Arial"/>
          <w:b/>
          <w:sz w:val="22"/>
          <w:szCs w:val="22"/>
        </w:rPr>
        <w:t xml:space="preserve">a </w:t>
      </w:r>
      <w:r w:rsidRPr="00A2383D">
        <w:rPr>
          <w:rFonts w:ascii="Arial" w:hAnsi="Arial" w:cs="Arial"/>
          <w:b/>
          <w:sz w:val="22"/>
          <w:szCs w:val="22"/>
        </w:rPr>
        <w:t>cross</w:t>
      </w:r>
      <w:r>
        <w:rPr>
          <w:rFonts w:ascii="Arial" w:hAnsi="Arial" w:cs="Arial"/>
          <w:b/>
          <w:sz w:val="22"/>
          <w:szCs w:val="22"/>
        </w:rPr>
        <w:t xml:space="preserve"> and some blocks</w:t>
      </w:r>
      <w:r w:rsidRPr="00A2383D">
        <w:rPr>
          <w:rFonts w:ascii="Arial" w:hAnsi="Arial" w:cs="Arial"/>
          <w:b/>
          <w:sz w:val="22"/>
          <w:szCs w:val="22"/>
        </w:rPr>
        <w:t>.</w:t>
      </w:r>
    </w:p>
    <w:p w14:paraId="0A6388F5" w14:textId="77777777" w:rsidR="00C05280" w:rsidRDefault="00C05280" w:rsidP="00C05280">
      <w:pPr>
        <w:rPr>
          <w:rFonts w:ascii="Arial" w:hAnsi="Arial" w:cs="Arial"/>
          <w:b/>
          <w:sz w:val="22"/>
          <w:szCs w:val="22"/>
        </w:rPr>
      </w:pPr>
    </w:p>
    <w:p w14:paraId="2789E3CA" w14:textId="77777777" w:rsidR="00C05280" w:rsidRPr="007E6ABE" w:rsidRDefault="00C05280" w:rsidP="00C05280">
      <w:pPr>
        <w:spacing w:before="200"/>
        <w:rPr>
          <w:rFonts w:ascii="Arial" w:hAnsi="Arial" w:cs="Arial"/>
          <w:i/>
        </w:rPr>
      </w:pPr>
      <w:r w:rsidRPr="007E6ABE">
        <w:rPr>
          <w:rFonts w:ascii="Arial" w:hAnsi="Arial" w:cs="Arial"/>
          <w:i/>
        </w:rPr>
        <w:lastRenderedPageBreak/>
        <w:t>You could finish this story with an appropriate prayer, for example from To Know Worship and Love or the opening prayer for the Mass of the day.</w:t>
      </w:r>
    </w:p>
    <w:p w14:paraId="6FF48C7B" w14:textId="77777777" w:rsidR="00C05280" w:rsidRPr="00A2383D" w:rsidRDefault="00C05280" w:rsidP="00C05280">
      <w:pPr>
        <w:rPr>
          <w:rFonts w:ascii="Arial" w:hAnsi="Arial" w:cs="Arial"/>
          <w:b/>
        </w:rPr>
      </w:pPr>
    </w:p>
    <w:p w14:paraId="13BE2B32" w14:textId="77777777" w:rsidR="00C05280" w:rsidRPr="007B0842" w:rsidRDefault="00C05280" w:rsidP="00C05280">
      <w:pPr>
        <w:spacing w:before="200"/>
        <w:rPr>
          <w:rFonts w:ascii="Arial" w:hAnsi="Arial" w:cs="Arial"/>
          <w:b/>
          <w:sz w:val="22"/>
          <w:szCs w:val="22"/>
        </w:rPr>
      </w:pPr>
      <w:r w:rsidRPr="007B0842">
        <w:rPr>
          <w:rFonts w:ascii="Arial" w:hAnsi="Arial" w:cs="Arial"/>
          <w:b/>
          <w:sz w:val="22"/>
          <w:szCs w:val="22"/>
        </w:rPr>
        <w:t>Links to liturgical calendars:</w:t>
      </w:r>
    </w:p>
    <w:p w14:paraId="018BCED8" w14:textId="77777777" w:rsidR="00C05280" w:rsidRPr="00C05280" w:rsidRDefault="00C05280" w:rsidP="00C05280">
      <w:pPr>
        <w:rPr>
          <w:rStyle w:val="Hyperlink"/>
          <w:rFonts w:ascii="Arial" w:hAnsi="Arial" w:cs="Arial"/>
        </w:rPr>
      </w:pPr>
      <w:r w:rsidRPr="00C05280">
        <w:rPr>
          <w:rStyle w:val="Hyperlink"/>
          <w:rFonts w:ascii="Arial" w:hAnsi="Arial" w:cs="Arial"/>
        </w:rPr>
        <w:t>http://www.catholicculture.org/culture/liturgicalyear/calendar/season.cfm?y=2003&amp;m=10</w:t>
      </w:r>
    </w:p>
    <w:p w14:paraId="6B8AF85A" w14:textId="77777777" w:rsidR="00C05280" w:rsidRPr="007B0842" w:rsidRDefault="005275C0" w:rsidP="00C05280">
      <w:pPr>
        <w:rPr>
          <w:rFonts w:ascii="Arial" w:hAnsi="Arial" w:cs="Arial"/>
        </w:rPr>
      </w:pPr>
      <w:hyperlink r:id="rId23" w:history="1">
        <w:r w:rsidR="00C05280" w:rsidRPr="00C05280">
          <w:rPr>
            <w:rStyle w:val="Hyperlink"/>
            <w:rFonts w:ascii="Arial" w:hAnsi="Arial" w:cs="Arial"/>
          </w:rPr>
          <w:t>http://www.cyberfaith.com/calendar_index.html</w:t>
        </w:r>
      </w:hyperlink>
    </w:p>
    <w:p w14:paraId="4D668444" w14:textId="77777777" w:rsidR="00C05280" w:rsidRPr="007B0842" w:rsidRDefault="005275C0" w:rsidP="00C05280">
      <w:pPr>
        <w:rPr>
          <w:rFonts w:ascii="Arial" w:hAnsi="Arial" w:cs="Arial"/>
        </w:rPr>
      </w:pPr>
      <w:hyperlink r:id="rId24" w:history="1">
        <w:r w:rsidR="00C05280" w:rsidRPr="00C05280">
          <w:rPr>
            <w:rStyle w:val="Hyperlink"/>
            <w:rFonts w:ascii="Arial" w:hAnsi="Arial" w:cs="Arial"/>
          </w:rPr>
          <w:t>http://smvparish.org/liturgy/liturgical_calendar.gif</w:t>
        </w:r>
      </w:hyperlink>
    </w:p>
    <w:p w14:paraId="70ECF566" w14:textId="77777777" w:rsidR="00C05280" w:rsidRPr="007B0842" w:rsidRDefault="005275C0" w:rsidP="00C05280">
      <w:pPr>
        <w:rPr>
          <w:rFonts w:ascii="Arial" w:hAnsi="Arial" w:cs="Arial"/>
        </w:rPr>
      </w:pPr>
      <w:hyperlink r:id="rId25" w:history="1">
        <w:r w:rsidR="00C05280" w:rsidRPr="00C05280">
          <w:rPr>
            <w:rStyle w:val="Hyperlink"/>
            <w:rFonts w:ascii="Arial" w:hAnsi="Arial" w:cs="Arial"/>
          </w:rPr>
          <w:t>http://sesnaperville.org/sesmain/wp-content/uploads/2009/07/liturgical.gif</w:t>
        </w:r>
      </w:hyperlink>
    </w:p>
    <w:p w14:paraId="4D8F3BF2" w14:textId="77777777" w:rsidR="00C05280" w:rsidRPr="00C05280" w:rsidRDefault="005275C0" w:rsidP="00C05280">
      <w:pPr>
        <w:rPr>
          <w:rStyle w:val="Hyperlink"/>
          <w:rFonts w:ascii="Arial" w:hAnsi="Arial" w:cs="Arial"/>
        </w:rPr>
      </w:pPr>
      <w:hyperlink r:id="rId26" w:history="1">
        <w:r w:rsidR="00C05280" w:rsidRPr="00C05280">
          <w:rPr>
            <w:rStyle w:val="Hyperlink"/>
            <w:rFonts w:ascii="Arial" w:hAnsi="Arial" w:cs="Arial"/>
          </w:rPr>
          <w:t>http://www.marypages.com/LiturgicalCalendar.htm</w:t>
        </w:r>
      </w:hyperlink>
      <w:r w:rsidR="00C05280" w:rsidRPr="00C05280">
        <w:rPr>
          <w:rStyle w:val="Hyperlink"/>
          <w:rFonts w:ascii="Arial" w:hAnsi="Arial" w:cs="Arial"/>
        </w:rPr>
        <w:t xml:space="preserve">  or</w:t>
      </w:r>
    </w:p>
    <w:p w14:paraId="0AFB905A" w14:textId="77777777" w:rsidR="00C05280" w:rsidRPr="007B0842" w:rsidRDefault="005275C0" w:rsidP="00C05280">
      <w:pPr>
        <w:rPr>
          <w:rFonts w:ascii="Arial" w:hAnsi="Arial" w:cs="Arial"/>
        </w:rPr>
      </w:pPr>
      <w:hyperlink r:id="rId27" w:history="1">
        <w:r w:rsidR="00C05280" w:rsidRPr="00C05280">
          <w:rPr>
            <w:rStyle w:val="Hyperlink"/>
            <w:rFonts w:ascii="Arial" w:hAnsi="Arial" w:cs="Arial"/>
          </w:rPr>
          <w:t>http://www.getreligion.org/2008/08/pericopal-politics/</w:t>
        </w:r>
      </w:hyperlink>
    </w:p>
    <w:p w14:paraId="6FDD9393" w14:textId="77777777" w:rsidR="00C05280" w:rsidRPr="00A2383D" w:rsidRDefault="00C05280" w:rsidP="00C05280">
      <w:pPr>
        <w:rPr>
          <w:rFonts w:ascii="Arial" w:hAnsi="Arial" w:cs="Arial"/>
        </w:rPr>
      </w:pPr>
    </w:p>
    <w:p w14:paraId="2273682A" w14:textId="77777777" w:rsidR="00C05280" w:rsidRPr="00A2383D" w:rsidRDefault="00C05280" w:rsidP="00C05280">
      <w:pPr>
        <w:rPr>
          <w:rFonts w:ascii="Arial" w:hAnsi="Arial" w:cs="Arial"/>
        </w:rPr>
      </w:pPr>
    </w:p>
    <w:p w14:paraId="406FCD2D" w14:textId="77777777" w:rsidR="00C05280" w:rsidRPr="00A2383D" w:rsidRDefault="00C05280" w:rsidP="00C05280">
      <w:pPr>
        <w:rPr>
          <w:rFonts w:ascii="Arial" w:hAnsi="Arial" w:cs="Arial"/>
        </w:rPr>
      </w:pPr>
    </w:p>
    <w:p w14:paraId="7445125D" w14:textId="713BF514" w:rsidR="00DF6792" w:rsidRPr="00E07A6B" w:rsidRDefault="00DF6792" w:rsidP="00C05280">
      <w:pPr>
        <w:pStyle w:val="BodyText"/>
        <w:jc w:val="right"/>
        <w:rPr>
          <w:b/>
          <w:szCs w:val="24"/>
        </w:rPr>
      </w:pPr>
      <w:r>
        <w:br w:type="page"/>
      </w:r>
      <w:r w:rsidRPr="00E07A6B">
        <w:rPr>
          <w:b/>
          <w:szCs w:val="24"/>
        </w:rPr>
        <w:lastRenderedPageBreak/>
        <w:t xml:space="preserve">Resource Sheet </w:t>
      </w:r>
      <w:r w:rsidR="00C05280" w:rsidRPr="00E07A6B">
        <w:rPr>
          <w:b/>
          <w:szCs w:val="24"/>
        </w:rPr>
        <w:t>2</w:t>
      </w:r>
    </w:p>
    <w:p w14:paraId="18DE73D9" w14:textId="007F263A" w:rsidR="00DF6792" w:rsidRPr="0022149C" w:rsidRDefault="00DF6792" w:rsidP="00DF6792">
      <w:pPr>
        <w:jc w:val="center"/>
        <w:rPr>
          <w:rFonts w:ascii="Arial" w:hAnsi="Arial" w:cs="Arial"/>
          <w:b/>
          <w:caps/>
          <w:sz w:val="28"/>
          <w:szCs w:val="28"/>
        </w:rPr>
      </w:pPr>
      <w:r w:rsidRPr="0022149C">
        <w:rPr>
          <w:rFonts w:ascii="Arial" w:hAnsi="Arial" w:cs="Arial"/>
          <w:b/>
          <w:caps/>
          <w:sz w:val="28"/>
          <w:szCs w:val="28"/>
        </w:rPr>
        <w:t>Jesus Heals A Centurion’s Servant</w:t>
      </w:r>
    </w:p>
    <w:p w14:paraId="6B8BB65A" w14:textId="77777777" w:rsidR="00DF6792" w:rsidRPr="00DF6792" w:rsidRDefault="00DF6792" w:rsidP="00DF6792">
      <w:pPr>
        <w:jc w:val="center"/>
        <w:rPr>
          <w:rFonts w:ascii="Arial" w:hAnsi="Arial" w:cs="Arial"/>
          <w:b/>
          <w:sz w:val="28"/>
          <w:szCs w:val="28"/>
        </w:rPr>
      </w:pPr>
    </w:p>
    <w:p w14:paraId="290EFB43" w14:textId="77777777" w:rsidR="00DF6792" w:rsidRDefault="00DF6792" w:rsidP="00DF6792">
      <w:pPr>
        <w:pStyle w:val="BodyText"/>
        <w:tabs>
          <w:tab w:val="center" w:pos="4873"/>
          <w:tab w:val="left" w:pos="6444"/>
        </w:tabs>
        <w:spacing w:after="0"/>
        <w:rPr>
          <w:rFonts w:cs="Arial"/>
          <w:sz w:val="22"/>
          <w:szCs w:val="22"/>
        </w:rPr>
      </w:pPr>
      <w:r w:rsidRPr="008F7FE1">
        <w:rPr>
          <w:rFonts w:cs="Arial"/>
          <w:b/>
          <w:sz w:val="22"/>
          <w:szCs w:val="22"/>
        </w:rPr>
        <w:tab/>
      </w:r>
      <w:r w:rsidRPr="00DF6792">
        <w:rPr>
          <w:rFonts w:cs="Arial"/>
          <w:sz w:val="22"/>
          <w:szCs w:val="22"/>
        </w:rPr>
        <w:t>Unit 6.1 Luke 7: 1-10</w:t>
      </w:r>
      <w:r w:rsidRPr="00DF6792">
        <w:rPr>
          <w:rFonts w:cs="Arial"/>
          <w:sz w:val="22"/>
          <w:szCs w:val="22"/>
        </w:rPr>
        <w:tab/>
      </w:r>
    </w:p>
    <w:p w14:paraId="69DF7EDF" w14:textId="77777777" w:rsidR="00DF6792" w:rsidRPr="00DF6792" w:rsidRDefault="00DF6792" w:rsidP="00DF6792">
      <w:pPr>
        <w:pStyle w:val="BodyText"/>
        <w:tabs>
          <w:tab w:val="center" w:pos="4873"/>
          <w:tab w:val="left" w:pos="6444"/>
        </w:tabs>
        <w:spacing w:after="0"/>
        <w:rPr>
          <w:rFonts w:cs="Arial"/>
          <w:sz w:val="22"/>
          <w:szCs w:val="22"/>
        </w:rPr>
      </w:pPr>
    </w:p>
    <w:p w14:paraId="3ECA125B" w14:textId="77777777" w:rsidR="00DF6792" w:rsidRPr="00DF6792" w:rsidRDefault="00DF6792" w:rsidP="00DF6792">
      <w:pPr>
        <w:pStyle w:val="BodyText"/>
        <w:pBdr>
          <w:top w:val="single" w:sz="4" w:space="1" w:color="auto"/>
          <w:left w:val="single" w:sz="4" w:space="4" w:color="auto"/>
          <w:bottom w:val="single" w:sz="4" w:space="10" w:color="auto"/>
          <w:right w:val="single" w:sz="4" w:space="4" w:color="auto"/>
        </w:pBdr>
        <w:tabs>
          <w:tab w:val="left" w:pos="2265"/>
        </w:tabs>
        <w:spacing w:before="120"/>
        <w:rPr>
          <w:rFonts w:cs="Arial"/>
          <w:caps/>
          <w:sz w:val="4"/>
          <w:szCs w:val="4"/>
        </w:rPr>
      </w:pPr>
    </w:p>
    <w:p w14:paraId="692EFECE" w14:textId="77777777" w:rsidR="00DF6792" w:rsidRPr="008C1AF2" w:rsidRDefault="00DF6792" w:rsidP="00DF6792">
      <w:pPr>
        <w:pStyle w:val="BodyText"/>
        <w:pBdr>
          <w:top w:val="single" w:sz="4" w:space="1" w:color="auto"/>
          <w:left w:val="single" w:sz="4" w:space="4" w:color="auto"/>
          <w:bottom w:val="single" w:sz="4" w:space="10" w:color="auto"/>
          <w:right w:val="single" w:sz="4" w:space="4" w:color="auto"/>
        </w:pBdr>
        <w:tabs>
          <w:tab w:val="left" w:pos="2265"/>
        </w:tabs>
        <w:spacing w:before="120"/>
        <w:rPr>
          <w:rFonts w:cs="Arial"/>
          <w:b/>
          <w:caps/>
          <w:sz w:val="22"/>
          <w:szCs w:val="22"/>
        </w:rPr>
      </w:pPr>
      <w:r w:rsidRPr="008C1AF2">
        <w:rPr>
          <w:rFonts w:cs="Arial"/>
          <w:b/>
          <w:caps/>
          <w:sz w:val="22"/>
          <w:szCs w:val="22"/>
        </w:rPr>
        <w:t>You will need:</w:t>
      </w:r>
      <w:r w:rsidRPr="008C1AF2">
        <w:rPr>
          <w:rFonts w:cs="Arial"/>
          <w:b/>
          <w:caps/>
          <w:sz w:val="22"/>
          <w:szCs w:val="22"/>
        </w:rPr>
        <w:tab/>
      </w:r>
    </w:p>
    <w:p w14:paraId="4AF20532" w14:textId="77777777" w:rsidR="00DF6792" w:rsidRPr="005E237C" w:rsidRDefault="00DF6792" w:rsidP="00DF6792">
      <w:pPr>
        <w:pStyle w:val="BodyText"/>
        <w:numPr>
          <w:ilvl w:val="0"/>
          <w:numId w:val="26"/>
        </w:numPr>
        <w:pBdr>
          <w:top w:val="single" w:sz="4" w:space="1" w:color="auto"/>
          <w:left w:val="single" w:sz="4" w:space="4" w:color="auto"/>
          <w:bottom w:val="single" w:sz="4" w:space="10" w:color="auto"/>
          <w:right w:val="single" w:sz="4" w:space="4" w:color="auto"/>
        </w:pBdr>
        <w:spacing w:before="120" w:after="0"/>
        <w:rPr>
          <w:rFonts w:cs="Arial"/>
          <w:b/>
          <w:sz w:val="22"/>
          <w:szCs w:val="22"/>
        </w:rPr>
      </w:pPr>
      <w:r>
        <w:rPr>
          <w:rFonts w:cs="Arial"/>
          <w:sz w:val="22"/>
          <w:szCs w:val="22"/>
        </w:rPr>
        <w:t>Green felt underlay (50cm x 90cm), brown felt road (16cm x 90cm)</w:t>
      </w:r>
    </w:p>
    <w:p w14:paraId="41BE1945" w14:textId="77777777" w:rsidR="00DF6792" w:rsidRPr="008C1AF2" w:rsidRDefault="00DF6792" w:rsidP="00DF6792">
      <w:pPr>
        <w:pStyle w:val="BodyText"/>
        <w:numPr>
          <w:ilvl w:val="0"/>
          <w:numId w:val="26"/>
        </w:numPr>
        <w:pBdr>
          <w:top w:val="single" w:sz="4" w:space="1" w:color="auto"/>
          <w:left w:val="single" w:sz="4" w:space="4" w:color="auto"/>
          <w:bottom w:val="single" w:sz="4" w:space="10" w:color="auto"/>
          <w:right w:val="single" w:sz="4" w:space="4" w:color="auto"/>
        </w:pBdr>
        <w:spacing w:before="120" w:after="0"/>
        <w:rPr>
          <w:rFonts w:cs="Arial"/>
          <w:b/>
          <w:sz w:val="22"/>
          <w:szCs w:val="22"/>
        </w:rPr>
      </w:pPr>
      <w:r>
        <w:rPr>
          <w:rFonts w:cs="Arial"/>
          <w:sz w:val="22"/>
          <w:szCs w:val="22"/>
        </w:rPr>
        <w:t>3D figures: Jesus, centurion, servant, 2 Jewish elders, 2 friends</w:t>
      </w:r>
      <w:r w:rsidRPr="005E237C">
        <w:rPr>
          <w:rFonts w:cs="Arial"/>
          <w:sz w:val="22"/>
          <w:szCs w:val="22"/>
        </w:rPr>
        <w:t xml:space="preserve"> </w:t>
      </w:r>
      <w:r>
        <w:rPr>
          <w:rFonts w:cs="Arial"/>
          <w:sz w:val="22"/>
          <w:szCs w:val="22"/>
        </w:rPr>
        <w:t xml:space="preserve">of the centurion. </w:t>
      </w:r>
    </w:p>
    <w:p w14:paraId="34DC3832" w14:textId="77777777" w:rsidR="00DF6792" w:rsidRDefault="00DF6792" w:rsidP="00DF6792">
      <w:pPr>
        <w:pStyle w:val="BodyText"/>
        <w:spacing w:before="240" w:after="200"/>
        <w:jc w:val="both"/>
        <w:rPr>
          <w:rFonts w:cs="Arial"/>
          <w:i/>
          <w:sz w:val="20"/>
        </w:rPr>
      </w:pPr>
      <w:r w:rsidRPr="008C1AF2">
        <w:rPr>
          <w:rFonts w:cs="Arial"/>
          <w:i/>
          <w:sz w:val="20"/>
        </w:rPr>
        <w:t>Children are seated in a semi-circle ready to listen to the story. When the children are ready</w:t>
      </w:r>
      <w:r w:rsidRPr="00DA3681">
        <w:rPr>
          <w:rFonts w:cs="Arial"/>
          <w:i/>
          <w:sz w:val="20"/>
        </w:rPr>
        <w:t xml:space="preserve"> </w:t>
      </w:r>
      <w:r w:rsidRPr="008C1AF2">
        <w:rPr>
          <w:rFonts w:cs="Arial"/>
          <w:i/>
          <w:sz w:val="20"/>
        </w:rPr>
        <w:t>carry the materials carefully from the story shelf to the story a</w:t>
      </w:r>
      <w:r>
        <w:rPr>
          <w:rFonts w:cs="Arial"/>
          <w:i/>
          <w:sz w:val="20"/>
        </w:rPr>
        <w:t>rea and place beside you.</w:t>
      </w:r>
      <w:r w:rsidRPr="008C1AF2">
        <w:rPr>
          <w:rFonts w:cs="Arial"/>
          <w:i/>
          <w:sz w:val="20"/>
        </w:rPr>
        <w:t xml:space="preserve"> </w:t>
      </w:r>
    </w:p>
    <w:p w14:paraId="7F649E9E" w14:textId="77777777" w:rsidR="00DF6792" w:rsidRPr="00DE6F73" w:rsidRDefault="00DF6792" w:rsidP="00DF6792">
      <w:pPr>
        <w:pStyle w:val="BodyText"/>
        <w:spacing w:after="0"/>
        <w:jc w:val="both"/>
        <w:rPr>
          <w:rFonts w:cs="Arial"/>
          <w:i/>
          <w:sz w:val="20"/>
        </w:rPr>
      </w:pPr>
      <w:r w:rsidRPr="00DE6F73">
        <w:rPr>
          <w:rFonts w:cs="Arial"/>
          <w:i/>
          <w:sz w:val="20"/>
        </w:rPr>
        <w:t>Place class Bible</w:t>
      </w:r>
      <w:r>
        <w:rPr>
          <w:rFonts w:cs="Arial"/>
          <w:i/>
          <w:sz w:val="20"/>
        </w:rPr>
        <w:t xml:space="preserve">, </w:t>
      </w:r>
      <w:r w:rsidRPr="00085FEF">
        <w:rPr>
          <w:rFonts w:cs="Arial"/>
          <w:i/>
          <w:sz w:val="20"/>
        </w:rPr>
        <w:t>open at Luke,</w:t>
      </w:r>
      <w:r w:rsidRPr="00DE6F73">
        <w:rPr>
          <w:rFonts w:cs="Arial"/>
          <w:i/>
          <w:sz w:val="20"/>
        </w:rPr>
        <w:t xml:space="preserve"> in front of you with your hand on it.</w:t>
      </w:r>
    </w:p>
    <w:p w14:paraId="5226060A" w14:textId="77777777" w:rsidR="00DF6792" w:rsidRPr="005E237C" w:rsidRDefault="00DF6792" w:rsidP="00DF6792">
      <w:pPr>
        <w:rPr>
          <w:rFonts w:ascii="Arial" w:hAnsi="Arial" w:cs="Arial"/>
          <w:i/>
          <w:sz w:val="22"/>
          <w:szCs w:val="22"/>
        </w:rPr>
      </w:pPr>
      <w:r w:rsidRPr="005E237C">
        <w:rPr>
          <w:rFonts w:ascii="Arial" w:hAnsi="Arial" w:cs="Arial"/>
          <w:b/>
          <w:sz w:val="22"/>
          <w:szCs w:val="22"/>
        </w:rPr>
        <w:t>This story comes from the Gospel according to Luke, which is in the New Testament section of the Bible.</w:t>
      </w:r>
      <w:r w:rsidRPr="005E237C">
        <w:rPr>
          <w:rFonts w:ascii="Arial" w:hAnsi="Arial" w:cs="Arial"/>
          <w:i/>
          <w:sz w:val="22"/>
          <w:szCs w:val="22"/>
        </w:rPr>
        <w:t xml:space="preserve"> </w:t>
      </w:r>
    </w:p>
    <w:p w14:paraId="17C28407" w14:textId="77777777" w:rsidR="00DF6792" w:rsidRDefault="00DF6792" w:rsidP="00DF6792">
      <w:pPr>
        <w:spacing w:after="200"/>
        <w:rPr>
          <w:rFonts w:ascii="Arial" w:hAnsi="Arial" w:cs="Arial"/>
          <w:i/>
        </w:rPr>
      </w:pPr>
      <w:r>
        <w:rPr>
          <w:rFonts w:ascii="Arial" w:hAnsi="Arial" w:cs="Arial"/>
          <w:i/>
        </w:rPr>
        <w:t>Reverently p</w:t>
      </w:r>
      <w:r w:rsidRPr="00085FEF">
        <w:rPr>
          <w:rFonts w:ascii="Arial" w:hAnsi="Arial" w:cs="Arial"/>
          <w:i/>
        </w:rPr>
        <w:t>lace Bible beside yo</w:t>
      </w:r>
      <w:r>
        <w:rPr>
          <w:rFonts w:ascii="Arial" w:hAnsi="Arial" w:cs="Arial"/>
          <w:i/>
        </w:rPr>
        <w:t>u on a book stand or special piece of fabric.</w:t>
      </w:r>
    </w:p>
    <w:p w14:paraId="1C4FC495" w14:textId="77777777" w:rsidR="00DF6792" w:rsidRDefault="00DF6792" w:rsidP="00DF6792">
      <w:pPr>
        <w:rPr>
          <w:rFonts w:ascii="Arial" w:hAnsi="Arial" w:cs="Arial"/>
          <w:i/>
        </w:rPr>
      </w:pPr>
      <w:r>
        <w:rPr>
          <w:rFonts w:ascii="Arial" w:hAnsi="Arial" w:cs="Arial"/>
          <w:i/>
        </w:rPr>
        <w:t>Unfold the underlay horizontally in front of you. Unroll the road on top of the underlay.</w:t>
      </w:r>
    </w:p>
    <w:p w14:paraId="3B3538E8" w14:textId="77777777" w:rsidR="00DF6792" w:rsidRDefault="00DF6792" w:rsidP="00DF6792">
      <w:pPr>
        <w:rPr>
          <w:rFonts w:ascii="Arial" w:hAnsi="Arial" w:cs="Arial"/>
          <w:b/>
          <w:sz w:val="22"/>
          <w:szCs w:val="22"/>
        </w:rPr>
      </w:pPr>
      <w:r w:rsidRPr="005E237C">
        <w:rPr>
          <w:rFonts w:ascii="Arial" w:hAnsi="Arial" w:cs="Arial"/>
          <w:i/>
        </w:rPr>
        <w:t>Move Jesus from your left along to a third of the length of the road.</w:t>
      </w:r>
    </w:p>
    <w:p w14:paraId="03D4FFA4" w14:textId="77777777" w:rsidR="00DF6792" w:rsidRDefault="00DF6792" w:rsidP="00DF6792">
      <w:pPr>
        <w:spacing w:after="200"/>
        <w:rPr>
          <w:rFonts w:ascii="Arial" w:hAnsi="Arial" w:cs="Arial"/>
          <w:b/>
          <w:sz w:val="22"/>
          <w:szCs w:val="22"/>
        </w:rPr>
      </w:pPr>
      <w:r>
        <w:rPr>
          <w:rFonts w:ascii="Arial" w:hAnsi="Arial" w:cs="Arial"/>
          <w:b/>
          <w:sz w:val="22"/>
          <w:szCs w:val="22"/>
        </w:rPr>
        <w:t>One day Jesus came to the town of Ca-per’na-um.</w:t>
      </w:r>
    </w:p>
    <w:p w14:paraId="1D5FE483" w14:textId="77777777" w:rsidR="00DF6792" w:rsidRDefault="00DF6792" w:rsidP="00DF6792">
      <w:pPr>
        <w:spacing w:after="200"/>
        <w:rPr>
          <w:rFonts w:ascii="Arial" w:hAnsi="Arial" w:cs="Arial"/>
          <w:i/>
        </w:rPr>
      </w:pPr>
      <w:r>
        <w:rPr>
          <w:rFonts w:ascii="Arial" w:hAnsi="Arial" w:cs="Arial"/>
          <w:i/>
        </w:rPr>
        <w:t>Hold the centurion.</w:t>
      </w:r>
      <w:r>
        <w:rPr>
          <w:rFonts w:ascii="Arial" w:hAnsi="Arial" w:cs="Arial"/>
          <w:i/>
        </w:rPr>
        <w:br/>
      </w:r>
      <w:r>
        <w:rPr>
          <w:rFonts w:ascii="Arial" w:hAnsi="Arial" w:cs="Arial"/>
          <w:b/>
          <w:sz w:val="22"/>
          <w:szCs w:val="22"/>
        </w:rPr>
        <w:t>A centurion, that is a Roman soldier, lived in the town.</w:t>
      </w:r>
      <w:r>
        <w:rPr>
          <w:rFonts w:ascii="Arial" w:hAnsi="Arial" w:cs="Arial"/>
          <w:b/>
          <w:sz w:val="22"/>
          <w:szCs w:val="22"/>
        </w:rPr>
        <w:br/>
      </w:r>
      <w:r>
        <w:rPr>
          <w:rFonts w:ascii="Arial" w:hAnsi="Arial" w:cs="Arial"/>
          <w:i/>
        </w:rPr>
        <w:t>Place centurion on green underlay to your right.</w:t>
      </w:r>
    </w:p>
    <w:p w14:paraId="02CE3655" w14:textId="77777777" w:rsidR="00DF6792" w:rsidRDefault="00DF6792" w:rsidP="00DF6792">
      <w:pPr>
        <w:spacing w:after="200"/>
        <w:rPr>
          <w:rFonts w:ascii="Arial" w:hAnsi="Arial" w:cs="Arial"/>
          <w:b/>
          <w:sz w:val="22"/>
          <w:szCs w:val="22"/>
        </w:rPr>
      </w:pPr>
      <w:r>
        <w:rPr>
          <w:rFonts w:ascii="Arial" w:hAnsi="Arial" w:cs="Arial"/>
          <w:i/>
        </w:rPr>
        <w:t>Hold slave.</w:t>
      </w:r>
      <w:r>
        <w:rPr>
          <w:rFonts w:ascii="Arial" w:hAnsi="Arial" w:cs="Arial"/>
          <w:i/>
        </w:rPr>
        <w:br/>
      </w:r>
      <w:r>
        <w:rPr>
          <w:rFonts w:ascii="Arial" w:hAnsi="Arial" w:cs="Arial"/>
          <w:b/>
          <w:sz w:val="22"/>
          <w:szCs w:val="22"/>
        </w:rPr>
        <w:t>The centurion had a slave whom he valued highly</w:t>
      </w:r>
      <w:r w:rsidRPr="00EB52F3">
        <w:rPr>
          <w:rFonts w:ascii="Arial" w:hAnsi="Arial" w:cs="Arial"/>
          <w:sz w:val="22"/>
          <w:szCs w:val="22"/>
        </w:rPr>
        <w:t>.</w:t>
      </w:r>
      <w:r>
        <w:rPr>
          <w:rFonts w:ascii="Arial" w:hAnsi="Arial" w:cs="Arial"/>
          <w:b/>
          <w:sz w:val="22"/>
          <w:szCs w:val="22"/>
        </w:rPr>
        <w:t xml:space="preserve"> His slave was very ill and close to death.</w:t>
      </w:r>
    </w:p>
    <w:p w14:paraId="3C070BF5" w14:textId="77777777" w:rsidR="00DF6792" w:rsidRDefault="00DF6792" w:rsidP="00DF6792">
      <w:pPr>
        <w:spacing w:after="200"/>
        <w:rPr>
          <w:rFonts w:ascii="Arial" w:hAnsi="Arial" w:cs="Arial"/>
          <w:b/>
          <w:sz w:val="22"/>
          <w:szCs w:val="22"/>
        </w:rPr>
      </w:pPr>
      <w:r>
        <w:rPr>
          <w:rFonts w:ascii="Arial" w:hAnsi="Arial" w:cs="Arial"/>
          <w:i/>
        </w:rPr>
        <w:t>Lie slave in front of the centurion.</w:t>
      </w:r>
      <w:r>
        <w:rPr>
          <w:rFonts w:ascii="Arial" w:hAnsi="Arial" w:cs="Arial"/>
          <w:i/>
        </w:rPr>
        <w:br/>
      </w:r>
      <w:r>
        <w:rPr>
          <w:rFonts w:ascii="Arial" w:hAnsi="Arial" w:cs="Arial"/>
          <w:b/>
          <w:sz w:val="22"/>
          <w:szCs w:val="22"/>
        </w:rPr>
        <w:t>Now, the centurion heard that Jesus had come to his town.</w:t>
      </w:r>
    </w:p>
    <w:p w14:paraId="75628EDE" w14:textId="77777777" w:rsidR="00DF6792" w:rsidRDefault="00DF6792" w:rsidP="00DF6792">
      <w:pPr>
        <w:spacing w:after="200"/>
        <w:rPr>
          <w:rFonts w:ascii="Arial" w:hAnsi="Arial" w:cs="Arial"/>
          <w:b/>
          <w:sz w:val="22"/>
          <w:szCs w:val="22"/>
        </w:rPr>
      </w:pPr>
      <w:r w:rsidRPr="00A03CF5">
        <w:rPr>
          <w:rFonts w:ascii="Arial" w:hAnsi="Arial" w:cs="Arial"/>
          <w:i/>
        </w:rPr>
        <w:t>Place the Jewish elders on the centurion’s left.</w:t>
      </w:r>
      <w:r>
        <w:rPr>
          <w:rFonts w:ascii="Arial" w:hAnsi="Arial" w:cs="Arial"/>
          <w:b/>
          <w:sz w:val="22"/>
          <w:szCs w:val="22"/>
        </w:rPr>
        <w:br/>
        <w:t>The centurion sent some Jewish elders to Jesus asking him to come and heal his slave.</w:t>
      </w:r>
    </w:p>
    <w:p w14:paraId="610FDBD3" w14:textId="77777777" w:rsidR="00DF6792" w:rsidRDefault="00DF6792" w:rsidP="00DF6792">
      <w:pPr>
        <w:spacing w:after="200"/>
        <w:rPr>
          <w:rFonts w:ascii="Arial" w:hAnsi="Arial" w:cs="Arial"/>
          <w:b/>
          <w:sz w:val="22"/>
          <w:szCs w:val="22"/>
        </w:rPr>
      </w:pPr>
      <w:r w:rsidRPr="00A03CF5">
        <w:rPr>
          <w:rFonts w:ascii="Arial" w:hAnsi="Arial" w:cs="Arial"/>
          <w:i/>
        </w:rPr>
        <w:t>Move Jewish elders to face Jesus on the road.</w:t>
      </w:r>
      <w:r>
        <w:rPr>
          <w:rFonts w:ascii="Arial" w:hAnsi="Arial" w:cs="Arial"/>
          <w:b/>
          <w:sz w:val="22"/>
          <w:szCs w:val="22"/>
        </w:rPr>
        <w:br/>
        <w:t>The Jewish elders begged Jesus saying, “We know this centurion and his soldiers have occupied our land, but he is a man worthy of your help. He loves our people, and it is he who built our synagogue for us.”</w:t>
      </w:r>
    </w:p>
    <w:p w14:paraId="38710D30" w14:textId="77777777" w:rsidR="00DF6792" w:rsidRDefault="00DF6792" w:rsidP="00DF6792">
      <w:pPr>
        <w:spacing w:after="200"/>
        <w:rPr>
          <w:rFonts w:ascii="Arial" w:hAnsi="Arial" w:cs="Arial"/>
          <w:b/>
          <w:sz w:val="22"/>
          <w:szCs w:val="22"/>
        </w:rPr>
      </w:pPr>
      <w:r w:rsidRPr="00BF5187">
        <w:rPr>
          <w:rFonts w:ascii="Arial" w:hAnsi="Arial" w:cs="Arial"/>
          <w:i/>
        </w:rPr>
        <w:t>Move Jesus and the Jewish elders along the road towards the centurion’s house.</w:t>
      </w:r>
      <w:r>
        <w:rPr>
          <w:rFonts w:ascii="Arial" w:hAnsi="Arial" w:cs="Arial"/>
          <w:b/>
          <w:sz w:val="22"/>
          <w:szCs w:val="22"/>
        </w:rPr>
        <w:t xml:space="preserve"> </w:t>
      </w:r>
      <w:r>
        <w:rPr>
          <w:rFonts w:ascii="Arial" w:hAnsi="Arial" w:cs="Arial"/>
          <w:b/>
          <w:sz w:val="22"/>
          <w:szCs w:val="22"/>
        </w:rPr>
        <w:br/>
        <w:t>So Jesus went with them.</w:t>
      </w:r>
      <w:r>
        <w:rPr>
          <w:rFonts w:ascii="Arial" w:hAnsi="Arial" w:cs="Arial"/>
          <w:b/>
          <w:sz w:val="22"/>
          <w:szCs w:val="22"/>
        </w:rPr>
        <w:br/>
      </w:r>
      <w:r w:rsidRPr="00BF5187">
        <w:rPr>
          <w:rFonts w:ascii="Arial" w:hAnsi="Arial" w:cs="Arial"/>
          <w:i/>
        </w:rPr>
        <w:t xml:space="preserve">Place </w:t>
      </w:r>
      <w:r>
        <w:rPr>
          <w:rFonts w:ascii="Arial" w:hAnsi="Arial" w:cs="Arial"/>
          <w:i/>
        </w:rPr>
        <w:t xml:space="preserve">the </w:t>
      </w:r>
      <w:r w:rsidRPr="00BF5187">
        <w:rPr>
          <w:rFonts w:ascii="Arial" w:hAnsi="Arial" w:cs="Arial"/>
          <w:i/>
        </w:rPr>
        <w:t>centurion’s friends beside him.</w:t>
      </w:r>
    </w:p>
    <w:p w14:paraId="6413B49D" w14:textId="77777777" w:rsidR="00DF6792" w:rsidRDefault="00DF6792" w:rsidP="00DF6792">
      <w:pPr>
        <w:spacing w:after="200"/>
        <w:rPr>
          <w:rFonts w:ascii="Arial" w:hAnsi="Arial" w:cs="Arial"/>
          <w:b/>
          <w:sz w:val="22"/>
          <w:szCs w:val="22"/>
        </w:rPr>
      </w:pPr>
      <w:r w:rsidRPr="00BF5187">
        <w:rPr>
          <w:rFonts w:ascii="Arial" w:hAnsi="Arial" w:cs="Arial"/>
          <w:i/>
        </w:rPr>
        <w:t>Move</w:t>
      </w:r>
      <w:r>
        <w:rPr>
          <w:rFonts w:ascii="Arial" w:hAnsi="Arial" w:cs="Arial"/>
          <w:i/>
        </w:rPr>
        <w:t xml:space="preserve"> the</w:t>
      </w:r>
      <w:r w:rsidRPr="00BF5187">
        <w:rPr>
          <w:rFonts w:ascii="Arial" w:hAnsi="Arial" w:cs="Arial"/>
          <w:i/>
        </w:rPr>
        <w:t xml:space="preserve"> centurion’s friends to stand in front of Jesus as you say, </w:t>
      </w:r>
      <w:r>
        <w:rPr>
          <w:rFonts w:ascii="Arial" w:hAnsi="Arial" w:cs="Arial"/>
          <w:b/>
          <w:sz w:val="22"/>
          <w:szCs w:val="22"/>
        </w:rPr>
        <w:br/>
        <w:t>When they were not far from the house, the centurion sent friends to Jesus to say to him, “Lord do not trouble yourself, for I am not worthy to have you come under my roof. Only say the word and let my servant be healed.”</w:t>
      </w:r>
    </w:p>
    <w:p w14:paraId="6304E47E" w14:textId="77777777" w:rsidR="00DF6792" w:rsidRDefault="00DF6792" w:rsidP="00DF6792">
      <w:pPr>
        <w:spacing w:after="200"/>
        <w:rPr>
          <w:rFonts w:ascii="Arial" w:hAnsi="Arial" w:cs="Arial"/>
          <w:b/>
          <w:sz w:val="22"/>
          <w:szCs w:val="22"/>
        </w:rPr>
      </w:pPr>
      <w:r>
        <w:rPr>
          <w:rFonts w:ascii="Arial" w:hAnsi="Arial" w:cs="Arial"/>
          <w:b/>
          <w:sz w:val="22"/>
          <w:szCs w:val="22"/>
        </w:rPr>
        <w:t>When Jesus heard this he was amazed!</w:t>
      </w:r>
    </w:p>
    <w:p w14:paraId="4DBEA079" w14:textId="77777777" w:rsidR="00DF6792" w:rsidRDefault="00DF6792" w:rsidP="00DF6792">
      <w:pPr>
        <w:spacing w:after="200"/>
        <w:rPr>
          <w:rFonts w:ascii="Arial" w:hAnsi="Arial" w:cs="Arial"/>
          <w:b/>
          <w:sz w:val="22"/>
          <w:szCs w:val="22"/>
        </w:rPr>
      </w:pPr>
      <w:r w:rsidRPr="00BF5187">
        <w:rPr>
          <w:rFonts w:ascii="Arial" w:hAnsi="Arial" w:cs="Arial"/>
          <w:i/>
        </w:rPr>
        <w:t>Turn Jesus to face the elders, friends and students.</w:t>
      </w:r>
      <w:r>
        <w:rPr>
          <w:rFonts w:ascii="Arial" w:hAnsi="Arial" w:cs="Arial"/>
          <w:b/>
          <w:sz w:val="22"/>
          <w:szCs w:val="22"/>
        </w:rPr>
        <w:br/>
        <w:t>Turning to the crowd, Jesus said, “I tell you, not even amongst the Jews have I found faith like this!”</w:t>
      </w:r>
    </w:p>
    <w:p w14:paraId="251F0E9C" w14:textId="77777777" w:rsidR="00DF6792" w:rsidRDefault="00DF6792" w:rsidP="00DF6792">
      <w:pPr>
        <w:spacing w:after="200"/>
        <w:rPr>
          <w:rFonts w:ascii="Arial" w:hAnsi="Arial" w:cs="Arial"/>
          <w:b/>
          <w:sz w:val="22"/>
          <w:szCs w:val="22"/>
        </w:rPr>
      </w:pPr>
      <w:r w:rsidRPr="00BF5187">
        <w:rPr>
          <w:rFonts w:ascii="Arial" w:hAnsi="Arial" w:cs="Arial"/>
          <w:i/>
        </w:rPr>
        <w:t>Return elders and friends to the centurion’s house.</w:t>
      </w:r>
      <w:r>
        <w:rPr>
          <w:rFonts w:ascii="Arial" w:hAnsi="Arial" w:cs="Arial"/>
          <w:b/>
          <w:sz w:val="22"/>
          <w:szCs w:val="22"/>
        </w:rPr>
        <w:br/>
        <w:t>The Jewish elders and the friends returned to the centurion’s house.</w:t>
      </w:r>
    </w:p>
    <w:p w14:paraId="3380498B" w14:textId="77777777" w:rsidR="00DF6792" w:rsidRPr="00EB52F3" w:rsidRDefault="00DF6792" w:rsidP="00DF6792">
      <w:pPr>
        <w:spacing w:after="200"/>
        <w:rPr>
          <w:rFonts w:ascii="Arial" w:hAnsi="Arial" w:cs="Arial"/>
          <w:b/>
          <w:sz w:val="22"/>
          <w:szCs w:val="22"/>
        </w:rPr>
      </w:pPr>
      <w:r w:rsidRPr="00BF5187">
        <w:rPr>
          <w:rFonts w:ascii="Arial" w:hAnsi="Arial" w:cs="Arial"/>
          <w:i/>
        </w:rPr>
        <w:t>Raise the slave to stand beside the centurion.</w:t>
      </w:r>
      <w:r>
        <w:rPr>
          <w:rFonts w:ascii="Arial" w:hAnsi="Arial" w:cs="Arial"/>
          <w:b/>
          <w:sz w:val="22"/>
          <w:szCs w:val="22"/>
        </w:rPr>
        <w:br/>
        <w:t>There they saw the slave, now healed and in good health.</w:t>
      </w:r>
    </w:p>
    <w:p w14:paraId="5B922F4A" w14:textId="77777777" w:rsidR="00DF6792" w:rsidRDefault="00DF6792" w:rsidP="00DF6792">
      <w:pPr>
        <w:pStyle w:val="BodyText"/>
        <w:rPr>
          <w:rFonts w:cs="Arial"/>
          <w:i/>
          <w:iCs/>
          <w:sz w:val="20"/>
        </w:rPr>
      </w:pPr>
      <w:r w:rsidRPr="0069762F">
        <w:rPr>
          <w:rFonts w:cs="Arial"/>
          <w:i/>
          <w:iCs/>
          <w:sz w:val="20"/>
        </w:rPr>
        <w:lastRenderedPageBreak/>
        <w:t>Pause for a while before wondering with the students.</w:t>
      </w:r>
    </w:p>
    <w:p w14:paraId="122D02E7" w14:textId="77777777" w:rsidR="00DF6792" w:rsidRPr="00DD5F33" w:rsidRDefault="00DF6792" w:rsidP="00857EF5">
      <w:pPr>
        <w:pStyle w:val="BodyText"/>
        <w:ind w:left="720"/>
        <w:rPr>
          <w:rFonts w:cs="Arial"/>
          <w:b/>
          <w:sz w:val="22"/>
          <w:szCs w:val="22"/>
        </w:rPr>
      </w:pPr>
      <w:r w:rsidRPr="00DD5F33">
        <w:rPr>
          <w:rFonts w:cs="Arial"/>
          <w:b/>
          <w:sz w:val="22"/>
          <w:szCs w:val="22"/>
        </w:rPr>
        <w:t>I wonder if there’s something you find puzzling or amazing in this story.</w:t>
      </w:r>
    </w:p>
    <w:p w14:paraId="63D5034D" w14:textId="77777777" w:rsidR="00DF6792" w:rsidRPr="00DD5F33" w:rsidRDefault="00DF6792" w:rsidP="00857EF5">
      <w:pPr>
        <w:pStyle w:val="BodyText"/>
        <w:ind w:left="720"/>
        <w:rPr>
          <w:rFonts w:cs="Arial"/>
          <w:b/>
          <w:sz w:val="22"/>
          <w:szCs w:val="22"/>
        </w:rPr>
      </w:pPr>
      <w:r w:rsidRPr="00DD5F33">
        <w:rPr>
          <w:rFonts w:cs="Arial"/>
          <w:b/>
          <w:sz w:val="22"/>
          <w:szCs w:val="22"/>
        </w:rPr>
        <w:t>I wonder why the centurion (who was a Roman) sent Jewish elders to Jesus to speak for him.</w:t>
      </w:r>
    </w:p>
    <w:p w14:paraId="7DEC8154" w14:textId="77777777" w:rsidR="00DF6792" w:rsidRPr="00DD5F33" w:rsidRDefault="00DF6792" w:rsidP="00857EF5">
      <w:pPr>
        <w:pStyle w:val="BodyText"/>
        <w:ind w:left="720"/>
        <w:rPr>
          <w:rFonts w:cs="Arial"/>
          <w:b/>
          <w:sz w:val="22"/>
          <w:szCs w:val="22"/>
        </w:rPr>
      </w:pPr>
      <w:r w:rsidRPr="00DD5F33">
        <w:rPr>
          <w:rFonts w:cs="Arial"/>
          <w:b/>
          <w:sz w:val="22"/>
          <w:szCs w:val="22"/>
        </w:rPr>
        <w:t xml:space="preserve">I wonder why the Jewish elders spoke so well about the Roman centurion. </w:t>
      </w:r>
    </w:p>
    <w:p w14:paraId="752A63FB" w14:textId="77777777" w:rsidR="00DF6792" w:rsidRPr="00DD5F33" w:rsidRDefault="00DF6792" w:rsidP="00857EF5">
      <w:pPr>
        <w:pStyle w:val="BodyText"/>
        <w:ind w:left="720"/>
        <w:rPr>
          <w:rFonts w:cs="Arial"/>
          <w:b/>
          <w:sz w:val="22"/>
          <w:szCs w:val="22"/>
        </w:rPr>
      </w:pPr>
      <w:r w:rsidRPr="00DD5F33">
        <w:rPr>
          <w:rFonts w:cs="Arial"/>
          <w:b/>
          <w:sz w:val="22"/>
          <w:szCs w:val="22"/>
        </w:rPr>
        <w:t>I wonder why the centurion loved the Jewish people.</w:t>
      </w:r>
    </w:p>
    <w:p w14:paraId="764A86BF" w14:textId="77777777" w:rsidR="00DF6792" w:rsidRPr="00DD5F33" w:rsidRDefault="00DF6792" w:rsidP="00857EF5">
      <w:pPr>
        <w:pStyle w:val="BodyText"/>
        <w:ind w:left="720"/>
        <w:rPr>
          <w:rFonts w:cs="Arial"/>
          <w:b/>
          <w:sz w:val="22"/>
          <w:szCs w:val="22"/>
        </w:rPr>
      </w:pPr>
      <w:r w:rsidRPr="00DD5F33">
        <w:rPr>
          <w:rFonts w:cs="Arial"/>
          <w:b/>
          <w:sz w:val="22"/>
          <w:szCs w:val="22"/>
        </w:rPr>
        <w:t>I wonder what Jesus meant when he said, “I tell you, not even amongst the Jews have I found faith like this!”</w:t>
      </w:r>
    </w:p>
    <w:p w14:paraId="24204340" w14:textId="77777777" w:rsidR="00DF6792" w:rsidRPr="00DD5F33" w:rsidRDefault="00DF6792" w:rsidP="00857EF5">
      <w:pPr>
        <w:pStyle w:val="BodyText"/>
        <w:ind w:left="720"/>
        <w:rPr>
          <w:rFonts w:cs="Arial"/>
          <w:b/>
          <w:sz w:val="22"/>
          <w:szCs w:val="22"/>
        </w:rPr>
      </w:pPr>
      <w:r w:rsidRPr="00DD5F33">
        <w:rPr>
          <w:rFonts w:cs="Arial"/>
          <w:b/>
          <w:sz w:val="22"/>
          <w:szCs w:val="22"/>
        </w:rPr>
        <w:t xml:space="preserve">I wonder whether you’ve ever heard words similar to those spoken by the Roman centurion: </w:t>
      </w:r>
    </w:p>
    <w:p w14:paraId="7130BE64" w14:textId="20FFF463" w:rsidR="00DF6792" w:rsidRDefault="00DF6792" w:rsidP="00857EF5">
      <w:pPr>
        <w:pStyle w:val="BodyText"/>
        <w:ind w:left="720"/>
        <w:rPr>
          <w:rFonts w:cs="Arial"/>
          <w:b/>
          <w:i/>
          <w:sz w:val="22"/>
          <w:szCs w:val="22"/>
        </w:rPr>
      </w:pPr>
      <w:r w:rsidRPr="00DD5F33">
        <w:rPr>
          <w:rFonts w:cs="Arial"/>
          <w:b/>
          <w:i/>
          <w:sz w:val="22"/>
          <w:szCs w:val="22"/>
        </w:rPr>
        <w:t>“Lord do not trouble yourself, for I am not worthy to have you come under my roof. Only say the word and let my servant be healed.”</w:t>
      </w:r>
    </w:p>
    <w:p w14:paraId="164F45F2" w14:textId="77777777" w:rsidR="00857EF5" w:rsidRDefault="00857EF5" w:rsidP="00857EF5">
      <w:pPr>
        <w:pStyle w:val="BodyText"/>
        <w:ind w:left="720"/>
        <w:rPr>
          <w:rFonts w:cs="Arial"/>
          <w:b/>
          <w:sz w:val="22"/>
          <w:szCs w:val="22"/>
        </w:rPr>
      </w:pPr>
    </w:p>
    <w:p w14:paraId="7A3B0F6E" w14:textId="46CBE9D8" w:rsidR="00857EF5" w:rsidRPr="00857EF5" w:rsidRDefault="00857EF5" w:rsidP="00857EF5">
      <w:pPr>
        <w:pStyle w:val="BodyText"/>
        <w:ind w:left="720"/>
        <w:rPr>
          <w:rFonts w:cs="Arial"/>
          <w:b/>
          <w:sz w:val="22"/>
          <w:szCs w:val="22"/>
        </w:rPr>
      </w:pPr>
      <w:r w:rsidRPr="00023921">
        <w:rPr>
          <w:rFonts w:cs="Arial"/>
          <w:i/>
          <w:sz w:val="22"/>
          <w:szCs w:val="22"/>
        </w:rPr>
        <w:t>Carefully pack story materials into storage box and put away.</w:t>
      </w:r>
    </w:p>
    <w:p w14:paraId="7604E575" w14:textId="77777777" w:rsidR="00DF6792" w:rsidRPr="00F74138" w:rsidRDefault="00DF6792" w:rsidP="00DF6792">
      <w:pPr>
        <w:pStyle w:val="BodyText"/>
        <w:spacing w:before="200" w:after="0"/>
        <w:rPr>
          <w:rFonts w:cs="Arial"/>
          <w:b/>
          <w:sz w:val="22"/>
          <w:szCs w:val="22"/>
        </w:rPr>
      </w:pPr>
    </w:p>
    <w:p w14:paraId="34E39F55" w14:textId="77777777" w:rsidR="00DF6792" w:rsidRPr="00AE4B92" w:rsidRDefault="00DF6792" w:rsidP="00DF6792"/>
    <w:p w14:paraId="742FDA76" w14:textId="77777777" w:rsidR="00857EF5" w:rsidRDefault="00857EF5" w:rsidP="00355B72">
      <w:pPr>
        <w:jc w:val="right"/>
      </w:pPr>
    </w:p>
    <w:p w14:paraId="67963CB3" w14:textId="44138BEA" w:rsidR="00355B72" w:rsidRPr="00E07A6B" w:rsidRDefault="00355B72" w:rsidP="00355B72">
      <w:pPr>
        <w:jc w:val="right"/>
        <w:rPr>
          <w:rFonts w:ascii="Arial" w:hAnsi="Arial" w:cs="Arial"/>
          <w:sz w:val="24"/>
          <w:szCs w:val="24"/>
        </w:rPr>
      </w:pPr>
      <w:r>
        <w:br w:type="page"/>
      </w:r>
      <w:r w:rsidRPr="00E07A6B">
        <w:rPr>
          <w:rFonts w:ascii="Arial" w:hAnsi="Arial"/>
          <w:b/>
          <w:bCs/>
          <w:sz w:val="24"/>
          <w:szCs w:val="24"/>
        </w:rPr>
        <w:lastRenderedPageBreak/>
        <w:t xml:space="preserve">Resource Sheet </w:t>
      </w:r>
      <w:r w:rsidR="00C05280" w:rsidRPr="00E07A6B">
        <w:rPr>
          <w:rFonts w:ascii="Arial" w:hAnsi="Arial"/>
          <w:b/>
          <w:bCs/>
          <w:sz w:val="24"/>
          <w:szCs w:val="24"/>
        </w:rPr>
        <w:t>3</w:t>
      </w:r>
    </w:p>
    <w:p w14:paraId="4FAE0924" w14:textId="77777777" w:rsidR="00D23B92" w:rsidRDefault="00D23B92" w:rsidP="00355B72">
      <w:pPr>
        <w:pStyle w:val="Heading4"/>
        <w:spacing w:before="0" w:after="0"/>
        <w:jc w:val="center"/>
        <w:rPr>
          <w:rFonts w:ascii="Arial" w:hAnsi="Arial" w:cs="Arial"/>
        </w:rPr>
      </w:pPr>
    </w:p>
    <w:p w14:paraId="09A382E9" w14:textId="201E9104" w:rsidR="00355B72" w:rsidRPr="0022149C" w:rsidRDefault="00355B72" w:rsidP="00355B72">
      <w:pPr>
        <w:pStyle w:val="Heading4"/>
        <w:spacing w:before="0" w:after="0"/>
        <w:jc w:val="center"/>
        <w:rPr>
          <w:rFonts w:ascii="Arial" w:hAnsi="Arial" w:cs="Arial"/>
          <w:caps/>
        </w:rPr>
      </w:pPr>
      <w:r w:rsidRPr="0022149C">
        <w:rPr>
          <w:rFonts w:ascii="Arial" w:hAnsi="Arial" w:cs="Arial"/>
          <w:caps/>
        </w:rPr>
        <w:t xml:space="preserve">Who is My </w:t>
      </w:r>
      <w:r w:rsidR="00D23B92" w:rsidRPr="0022149C">
        <w:rPr>
          <w:rFonts w:ascii="Arial" w:hAnsi="Arial" w:cs="Arial"/>
          <w:caps/>
        </w:rPr>
        <w:t>N</w:t>
      </w:r>
      <w:r w:rsidRPr="0022149C">
        <w:rPr>
          <w:rFonts w:ascii="Arial" w:hAnsi="Arial" w:cs="Arial"/>
          <w:caps/>
        </w:rPr>
        <w:t>eighbour - The Good Samaritan</w:t>
      </w:r>
    </w:p>
    <w:p w14:paraId="60E1DCFD" w14:textId="4A00E666" w:rsidR="00355B72" w:rsidRPr="00135148" w:rsidRDefault="00355B72" w:rsidP="00355B72">
      <w:pPr>
        <w:jc w:val="center"/>
        <w:rPr>
          <w:rFonts w:ascii="Arial" w:hAnsi="Arial" w:cs="Arial"/>
          <w:color w:val="FF0000"/>
          <w:sz w:val="22"/>
          <w:szCs w:val="22"/>
        </w:rPr>
      </w:pPr>
    </w:p>
    <w:p w14:paraId="53E7C687" w14:textId="77777777" w:rsidR="00355B72" w:rsidRPr="00135148" w:rsidRDefault="00355B72" w:rsidP="00355B72">
      <w:pPr>
        <w:jc w:val="center"/>
        <w:rPr>
          <w:rFonts w:ascii="Arial" w:hAnsi="Arial" w:cs="Arial"/>
          <w:sz w:val="22"/>
          <w:szCs w:val="22"/>
        </w:rPr>
      </w:pPr>
      <w:r w:rsidRPr="00135148">
        <w:rPr>
          <w:rFonts w:ascii="Arial" w:hAnsi="Arial" w:cs="Arial"/>
          <w:sz w:val="22"/>
          <w:szCs w:val="22"/>
        </w:rPr>
        <w:t>(Luke 10:29-37)</w:t>
      </w:r>
    </w:p>
    <w:p w14:paraId="7DB8031A" w14:textId="77777777" w:rsidR="00355B72" w:rsidRPr="0092490E" w:rsidRDefault="00355B72" w:rsidP="00355B72"/>
    <w:p w14:paraId="175C0963" w14:textId="77777777" w:rsidR="00355B72" w:rsidRPr="00362918" w:rsidRDefault="00355B72" w:rsidP="00355B72">
      <w:pPr>
        <w:pBdr>
          <w:top w:val="single" w:sz="4" w:space="1" w:color="auto"/>
          <w:left w:val="single" w:sz="4" w:space="4" w:color="auto"/>
          <w:bottom w:val="single" w:sz="4" w:space="0" w:color="auto"/>
          <w:right w:val="single" w:sz="4" w:space="12" w:color="auto"/>
        </w:pBdr>
        <w:rPr>
          <w:rFonts w:ascii="Arial" w:hAnsi="Arial" w:cs="Arial"/>
          <w:b/>
        </w:rPr>
      </w:pPr>
      <w:r w:rsidRPr="00362918">
        <w:rPr>
          <w:rFonts w:ascii="Arial" w:hAnsi="Arial" w:cs="Arial"/>
          <w:b/>
          <w:sz w:val="22"/>
          <w:szCs w:val="22"/>
        </w:rPr>
        <w:t>YOU WILL NEED:</w:t>
      </w:r>
    </w:p>
    <w:p w14:paraId="40E0E811" w14:textId="77777777" w:rsidR="00355B72" w:rsidRPr="00B970D0" w:rsidRDefault="00355B72" w:rsidP="00355B72">
      <w:pPr>
        <w:numPr>
          <w:ilvl w:val="0"/>
          <w:numId w:val="25"/>
        </w:numPr>
        <w:pBdr>
          <w:top w:val="single" w:sz="4" w:space="1" w:color="auto"/>
          <w:left w:val="single" w:sz="4" w:space="4" w:color="auto"/>
          <w:bottom w:val="single" w:sz="4" w:space="0" w:color="auto"/>
          <w:right w:val="single" w:sz="4" w:space="12" w:color="auto"/>
        </w:pBdr>
        <w:tabs>
          <w:tab w:val="clear" w:pos="720"/>
          <w:tab w:val="num" w:pos="426"/>
        </w:tabs>
        <w:spacing w:before="240"/>
        <w:ind w:left="426" w:hanging="426"/>
        <w:rPr>
          <w:rFonts w:ascii="Arial" w:hAnsi="Arial" w:cs="Arial"/>
          <w:sz w:val="22"/>
          <w:szCs w:val="22"/>
        </w:rPr>
      </w:pPr>
      <w:r w:rsidRPr="00B970D0">
        <w:rPr>
          <w:rFonts w:ascii="Arial" w:hAnsi="Arial" w:cs="Arial"/>
          <w:sz w:val="22"/>
          <w:szCs w:val="22"/>
        </w:rPr>
        <w:t>Light ye</w:t>
      </w:r>
      <w:r>
        <w:rPr>
          <w:rFonts w:ascii="Arial" w:hAnsi="Arial" w:cs="Arial"/>
          <w:sz w:val="22"/>
          <w:szCs w:val="22"/>
        </w:rPr>
        <w:t>llow or cream felt background (t</w:t>
      </w:r>
      <w:r w:rsidRPr="00B970D0">
        <w:rPr>
          <w:rFonts w:ascii="Arial" w:hAnsi="Arial" w:cs="Arial"/>
          <w:sz w:val="22"/>
          <w:szCs w:val="22"/>
        </w:rPr>
        <w:t>he area between Jericho at Jerusalem was desert</w:t>
      </w:r>
      <w:r>
        <w:rPr>
          <w:rFonts w:ascii="Arial" w:hAnsi="Arial" w:cs="Arial"/>
          <w:sz w:val="22"/>
          <w:szCs w:val="22"/>
        </w:rPr>
        <w:t>)</w:t>
      </w:r>
    </w:p>
    <w:p w14:paraId="0F33AA7F" w14:textId="77777777" w:rsidR="00355B72" w:rsidRPr="00B970D0" w:rsidRDefault="00355B72" w:rsidP="00355B72">
      <w:pPr>
        <w:numPr>
          <w:ilvl w:val="0"/>
          <w:numId w:val="25"/>
        </w:numPr>
        <w:pBdr>
          <w:top w:val="single" w:sz="4" w:space="1" w:color="auto"/>
          <w:left w:val="single" w:sz="4" w:space="4" w:color="auto"/>
          <w:bottom w:val="single" w:sz="4" w:space="0" w:color="auto"/>
          <w:right w:val="single" w:sz="4" w:space="12" w:color="auto"/>
        </w:pBdr>
        <w:tabs>
          <w:tab w:val="clear" w:pos="720"/>
          <w:tab w:val="num" w:pos="426"/>
        </w:tabs>
        <w:ind w:left="426" w:hanging="426"/>
        <w:rPr>
          <w:rFonts w:ascii="Arial" w:hAnsi="Arial" w:cs="Arial"/>
          <w:sz w:val="22"/>
          <w:szCs w:val="22"/>
        </w:rPr>
      </w:pPr>
      <w:r>
        <w:rPr>
          <w:rFonts w:ascii="Arial" w:hAnsi="Arial" w:cs="Arial"/>
          <w:sz w:val="22"/>
          <w:szCs w:val="22"/>
        </w:rPr>
        <w:t>Brown f</w:t>
      </w:r>
      <w:r w:rsidRPr="00B970D0">
        <w:rPr>
          <w:rFonts w:ascii="Arial" w:hAnsi="Arial" w:cs="Arial"/>
          <w:sz w:val="22"/>
          <w:szCs w:val="22"/>
        </w:rPr>
        <w:t>elt road and rocks</w:t>
      </w:r>
    </w:p>
    <w:p w14:paraId="4C208734" w14:textId="77777777" w:rsidR="00355B72" w:rsidRPr="00B970D0" w:rsidRDefault="00355B72" w:rsidP="00355B72">
      <w:pPr>
        <w:numPr>
          <w:ilvl w:val="0"/>
          <w:numId w:val="25"/>
        </w:numPr>
        <w:pBdr>
          <w:top w:val="single" w:sz="4" w:space="1" w:color="auto"/>
          <w:left w:val="single" w:sz="4" w:space="4" w:color="auto"/>
          <w:bottom w:val="single" w:sz="4" w:space="0" w:color="auto"/>
          <w:right w:val="single" w:sz="4" w:space="12" w:color="auto"/>
        </w:pBdr>
        <w:tabs>
          <w:tab w:val="clear" w:pos="720"/>
          <w:tab w:val="num" w:pos="426"/>
        </w:tabs>
        <w:ind w:left="426" w:hanging="426"/>
        <w:rPr>
          <w:rFonts w:ascii="Arial" w:hAnsi="Arial" w:cs="Arial"/>
          <w:sz w:val="22"/>
          <w:szCs w:val="22"/>
        </w:rPr>
      </w:pPr>
      <w:r w:rsidRPr="00B970D0">
        <w:rPr>
          <w:rFonts w:ascii="Arial" w:hAnsi="Arial" w:cs="Arial"/>
          <w:sz w:val="22"/>
          <w:szCs w:val="22"/>
        </w:rPr>
        <w:t xml:space="preserve">2D characters: Good Samaritan, </w:t>
      </w:r>
      <w:r>
        <w:rPr>
          <w:rFonts w:ascii="Arial" w:hAnsi="Arial" w:cs="Arial"/>
          <w:sz w:val="22"/>
          <w:szCs w:val="22"/>
        </w:rPr>
        <w:t xml:space="preserve">2 </w:t>
      </w:r>
      <w:r w:rsidRPr="00B970D0">
        <w:rPr>
          <w:rFonts w:ascii="Arial" w:hAnsi="Arial" w:cs="Arial"/>
          <w:sz w:val="22"/>
          <w:szCs w:val="22"/>
        </w:rPr>
        <w:t>robbers, priest, Levite, man, donkey</w:t>
      </w:r>
      <w:r>
        <w:rPr>
          <w:rFonts w:ascii="Arial" w:hAnsi="Arial" w:cs="Arial"/>
          <w:sz w:val="22"/>
          <w:szCs w:val="22"/>
        </w:rPr>
        <w:t xml:space="preserve"> </w:t>
      </w:r>
      <w:r>
        <w:rPr>
          <w:rFonts w:ascii="Arial" w:hAnsi="Arial" w:cs="Arial"/>
          <w:sz w:val="22"/>
          <w:szCs w:val="22"/>
        </w:rPr>
        <w:br/>
        <w:t>(see RE Online for 2D masters)</w:t>
      </w:r>
    </w:p>
    <w:p w14:paraId="16EFB128" w14:textId="77777777" w:rsidR="00355B72" w:rsidRPr="00B970D0" w:rsidRDefault="00355B72" w:rsidP="00355B72">
      <w:pPr>
        <w:numPr>
          <w:ilvl w:val="0"/>
          <w:numId w:val="25"/>
        </w:numPr>
        <w:pBdr>
          <w:top w:val="single" w:sz="4" w:space="1" w:color="auto"/>
          <w:left w:val="single" w:sz="4" w:space="4" w:color="auto"/>
          <w:bottom w:val="single" w:sz="4" w:space="0" w:color="auto"/>
          <w:right w:val="single" w:sz="4" w:space="12" w:color="auto"/>
        </w:pBdr>
        <w:tabs>
          <w:tab w:val="clear" w:pos="720"/>
          <w:tab w:val="num" w:pos="426"/>
        </w:tabs>
        <w:ind w:left="426" w:hanging="426"/>
        <w:rPr>
          <w:rFonts w:ascii="Arial" w:hAnsi="Arial" w:cs="Arial"/>
          <w:sz w:val="22"/>
          <w:szCs w:val="22"/>
        </w:rPr>
      </w:pPr>
      <w:r w:rsidRPr="00B970D0">
        <w:rPr>
          <w:rFonts w:ascii="Arial" w:hAnsi="Arial" w:cs="Arial"/>
          <w:sz w:val="22"/>
          <w:szCs w:val="22"/>
        </w:rPr>
        <w:t>Jericho</w:t>
      </w:r>
    </w:p>
    <w:p w14:paraId="046C0827" w14:textId="77777777" w:rsidR="00355B72" w:rsidRDefault="00355B72" w:rsidP="00355B72">
      <w:pPr>
        <w:numPr>
          <w:ilvl w:val="0"/>
          <w:numId w:val="25"/>
        </w:numPr>
        <w:pBdr>
          <w:top w:val="single" w:sz="4" w:space="1" w:color="auto"/>
          <w:left w:val="single" w:sz="4" w:space="4" w:color="auto"/>
          <w:bottom w:val="single" w:sz="4" w:space="0" w:color="auto"/>
          <w:right w:val="single" w:sz="4" w:space="12" w:color="auto"/>
        </w:pBdr>
        <w:tabs>
          <w:tab w:val="clear" w:pos="720"/>
          <w:tab w:val="num" w:pos="426"/>
        </w:tabs>
        <w:ind w:left="426" w:hanging="426"/>
        <w:rPr>
          <w:rFonts w:ascii="Arial" w:hAnsi="Arial" w:cs="Arial"/>
          <w:sz w:val="22"/>
          <w:szCs w:val="22"/>
        </w:rPr>
      </w:pPr>
      <w:r w:rsidRPr="00B970D0">
        <w:rPr>
          <w:rFonts w:ascii="Arial" w:hAnsi="Arial" w:cs="Arial"/>
          <w:sz w:val="22"/>
          <w:szCs w:val="22"/>
        </w:rPr>
        <w:t>Jerusalem</w:t>
      </w:r>
    </w:p>
    <w:p w14:paraId="3F81719F" w14:textId="77777777" w:rsidR="00355B72" w:rsidRPr="00023921" w:rsidRDefault="00355B72" w:rsidP="00355B72">
      <w:pPr>
        <w:pBdr>
          <w:top w:val="single" w:sz="4" w:space="1" w:color="auto"/>
          <w:left w:val="single" w:sz="4" w:space="4" w:color="auto"/>
          <w:bottom w:val="single" w:sz="4" w:space="0" w:color="auto"/>
          <w:right w:val="single" w:sz="4" w:space="12" w:color="auto"/>
        </w:pBdr>
        <w:rPr>
          <w:rFonts w:ascii="Arial" w:hAnsi="Arial" w:cs="Arial"/>
          <w:sz w:val="22"/>
          <w:szCs w:val="22"/>
        </w:rPr>
      </w:pPr>
    </w:p>
    <w:p w14:paraId="63F0B61A" w14:textId="77777777" w:rsidR="00355B72" w:rsidRDefault="00355B72" w:rsidP="00355B72">
      <w:pPr>
        <w:rPr>
          <w:rFonts w:ascii="Arial" w:hAnsi="Arial" w:cs="Arial"/>
          <w:i/>
          <w:iCs/>
        </w:rPr>
      </w:pPr>
    </w:p>
    <w:p w14:paraId="2486FF61" w14:textId="77777777" w:rsidR="00355B72" w:rsidRPr="00FB5C5F" w:rsidRDefault="00355B72" w:rsidP="00355B72">
      <w:pPr>
        <w:spacing w:before="240"/>
        <w:jc w:val="both"/>
        <w:rPr>
          <w:rFonts w:ascii="Arial" w:hAnsi="Arial" w:cs="Arial"/>
          <w:i/>
          <w:iCs/>
          <w:strike/>
          <w:color w:val="FF0000"/>
          <w:sz w:val="22"/>
          <w:szCs w:val="22"/>
        </w:rPr>
      </w:pPr>
      <w:r w:rsidRPr="00023921">
        <w:rPr>
          <w:rFonts w:ascii="Arial" w:hAnsi="Arial" w:cs="Arial"/>
          <w:i/>
          <w:iCs/>
          <w:sz w:val="22"/>
          <w:szCs w:val="22"/>
        </w:rPr>
        <w:t xml:space="preserve">Children are seated in a semi-circle ready to listen to the story. When the children are settled, get the materials and carry them respectfully to the storytelling place as you would the Bible. </w:t>
      </w:r>
    </w:p>
    <w:p w14:paraId="69FFF059" w14:textId="77777777" w:rsidR="00355B72" w:rsidRDefault="00355B72" w:rsidP="00355B72">
      <w:pPr>
        <w:jc w:val="both"/>
        <w:rPr>
          <w:rFonts w:ascii="Arial" w:hAnsi="Arial" w:cs="Arial"/>
          <w:b/>
          <w:i/>
          <w:iCs/>
          <w:sz w:val="22"/>
          <w:szCs w:val="22"/>
        </w:rPr>
      </w:pPr>
      <w:r w:rsidRPr="00FB5C5F">
        <w:rPr>
          <w:rFonts w:ascii="Arial" w:hAnsi="Arial" w:cs="Arial"/>
          <w:b/>
          <w:i/>
          <w:iCs/>
          <w:sz w:val="22"/>
          <w:szCs w:val="22"/>
        </w:rPr>
        <w:t xml:space="preserve"> </w:t>
      </w:r>
    </w:p>
    <w:p w14:paraId="1AB46472" w14:textId="77777777" w:rsidR="00355B72" w:rsidRPr="00B02874" w:rsidRDefault="00355B72" w:rsidP="00355B72">
      <w:pPr>
        <w:jc w:val="both"/>
        <w:rPr>
          <w:rFonts w:ascii="Arial" w:hAnsi="Arial" w:cs="Arial"/>
          <w:bCs/>
          <w:i/>
          <w:sz w:val="22"/>
          <w:szCs w:val="22"/>
        </w:rPr>
      </w:pPr>
      <w:r w:rsidRPr="00B02874">
        <w:rPr>
          <w:rFonts w:ascii="Arial" w:hAnsi="Arial" w:cs="Arial"/>
          <w:i/>
          <w:iCs/>
          <w:sz w:val="22"/>
          <w:szCs w:val="22"/>
        </w:rPr>
        <w:t>Place these in front of you. Place your hand on top of the bible and say:</w:t>
      </w:r>
      <w:r w:rsidRPr="00B02874">
        <w:rPr>
          <w:rFonts w:ascii="Arial" w:hAnsi="Arial" w:cs="Arial"/>
          <w:bCs/>
          <w:i/>
          <w:sz w:val="22"/>
          <w:szCs w:val="22"/>
        </w:rPr>
        <w:t xml:space="preserve"> </w:t>
      </w:r>
    </w:p>
    <w:p w14:paraId="157E224A" w14:textId="77777777" w:rsidR="00355B72" w:rsidRPr="00796486" w:rsidRDefault="00355B72" w:rsidP="00355B72">
      <w:pPr>
        <w:jc w:val="both"/>
        <w:rPr>
          <w:rFonts w:ascii="Arial" w:hAnsi="Arial" w:cs="Arial"/>
          <w:b/>
          <w:sz w:val="22"/>
          <w:szCs w:val="22"/>
        </w:rPr>
      </w:pPr>
      <w:r w:rsidRPr="0026209A">
        <w:rPr>
          <w:rFonts w:ascii="Arial" w:hAnsi="Arial" w:cs="Arial"/>
          <w:b/>
          <w:sz w:val="22"/>
          <w:szCs w:val="22"/>
        </w:rPr>
        <w:t>This story comes from</w:t>
      </w:r>
      <w:r>
        <w:rPr>
          <w:rFonts w:ascii="Arial" w:hAnsi="Arial" w:cs="Arial"/>
          <w:b/>
          <w:sz w:val="22"/>
          <w:szCs w:val="22"/>
        </w:rPr>
        <w:t xml:space="preserve"> </w:t>
      </w:r>
      <w:r w:rsidRPr="0026209A">
        <w:rPr>
          <w:rFonts w:ascii="Arial" w:hAnsi="Arial" w:cs="Arial"/>
          <w:b/>
          <w:sz w:val="22"/>
          <w:szCs w:val="22"/>
        </w:rPr>
        <w:t xml:space="preserve">the </w:t>
      </w:r>
      <w:r>
        <w:rPr>
          <w:rFonts w:ascii="Arial" w:hAnsi="Arial" w:cs="Arial"/>
          <w:b/>
          <w:sz w:val="22"/>
          <w:szCs w:val="22"/>
        </w:rPr>
        <w:t xml:space="preserve">Gospel according to Luke, which is in the New Testament section of the </w:t>
      </w:r>
      <w:r w:rsidRPr="0026209A">
        <w:rPr>
          <w:rFonts w:ascii="Arial" w:hAnsi="Arial" w:cs="Arial"/>
          <w:b/>
          <w:sz w:val="22"/>
          <w:szCs w:val="22"/>
        </w:rPr>
        <w:t>Bible.</w:t>
      </w:r>
      <w:r>
        <w:rPr>
          <w:rFonts w:ascii="Arial" w:hAnsi="Arial" w:cs="Arial"/>
          <w:b/>
          <w:sz w:val="22"/>
          <w:szCs w:val="22"/>
        </w:rPr>
        <w:t xml:space="preserve"> </w:t>
      </w:r>
      <w:r w:rsidRPr="00B52C1A">
        <w:rPr>
          <w:rFonts w:ascii="Arial" w:hAnsi="Arial" w:cs="Arial"/>
          <w:b/>
          <w:bCs/>
          <w:sz w:val="22"/>
          <w:szCs w:val="22"/>
        </w:rPr>
        <w:t xml:space="preserve">Jesus often told stories which we call parables. </w:t>
      </w:r>
    </w:p>
    <w:p w14:paraId="22F61F31" w14:textId="77777777" w:rsidR="00355B72" w:rsidRDefault="00355B72" w:rsidP="00355B72">
      <w:pPr>
        <w:spacing w:before="240"/>
        <w:jc w:val="both"/>
        <w:rPr>
          <w:rFonts w:ascii="Arial" w:hAnsi="Arial" w:cs="Arial"/>
          <w:i/>
          <w:iCs/>
          <w:sz w:val="22"/>
          <w:szCs w:val="22"/>
        </w:rPr>
      </w:pPr>
      <w:r w:rsidRPr="00B02874">
        <w:rPr>
          <w:rFonts w:ascii="Arial" w:hAnsi="Arial" w:cs="Arial"/>
          <w:i/>
          <w:iCs/>
          <w:sz w:val="22"/>
          <w:szCs w:val="22"/>
        </w:rPr>
        <w:t>Move the Bible to the side</w:t>
      </w:r>
      <w:r>
        <w:rPr>
          <w:rFonts w:ascii="Arial" w:hAnsi="Arial" w:cs="Arial"/>
          <w:i/>
          <w:iCs/>
          <w:sz w:val="22"/>
          <w:szCs w:val="22"/>
        </w:rPr>
        <w:t xml:space="preserve">. </w:t>
      </w:r>
      <w:r w:rsidRPr="00B02874">
        <w:rPr>
          <w:rFonts w:ascii="Arial" w:hAnsi="Arial" w:cs="Arial"/>
          <w:i/>
          <w:iCs/>
          <w:sz w:val="22"/>
          <w:szCs w:val="22"/>
        </w:rPr>
        <w:t>Put your hand on top of the box and say:</w:t>
      </w:r>
    </w:p>
    <w:p w14:paraId="57175804" w14:textId="77777777" w:rsidR="00355B72" w:rsidRPr="00B02874" w:rsidRDefault="00355B72" w:rsidP="00355B72">
      <w:pPr>
        <w:spacing w:before="240"/>
        <w:jc w:val="both"/>
        <w:rPr>
          <w:rFonts w:ascii="Arial" w:hAnsi="Arial" w:cs="Arial"/>
          <w:i/>
          <w:iCs/>
          <w:sz w:val="22"/>
          <w:szCs w:val="22"/>
        </w:rPr>
      </w:pPr>
      <w:r w:rsidRPr="00B02874">
        <w:rPr>
          <w:rFonts w:ascii="Arial" w:hAnsi="Arial" w:cs="Arial"/>
          <w:b/>
          <w:sz w:val="22"/>
          <w:szCs w:val="22"/>
        </w:rPr>
        <w:t>Parables were stories told by Jesus. Jesus used parables to teach people. We need to listen to the parable with our heads and our hearts.</w:t>
      </w:r>
    </w:p>
    <w:p w14:paraId="35987AA7" w14:textId="77777777" w:rsidR="00355B72" w:rsidRPr="00B02874" w:rsidRDefault="00355B72" w:rsidP="00355B72">
      <w:pPr>
        <w:spacing w:before="240"/>
        <w:jc w:val="both"/>
        <w:rPr>
          <w:rFonts w:ascii="Arial" w:hAnsi="Arial" w:cs="Arial"/>
          <w:i/>
          <w:iCs/>
          <w:sz w:val="22"/>
          <w:szCs w:val="22"/>
        </w:rPr>
      </w:pPr>
      <w:r w:rsidRPr="00B02874">
        <w:rPr>
          <w:rFonts w:ascii="Arial" w:hAnsi="Arial" w:cs="Arial"/>
          <w:i/>
          <w:iCs/>
          <w:sz w:val="22"/>
          <w:szCs w:val="22"/>
        </w:rPr>
        <w:t>Engage with the material from the box:</w:t>
      </w:r>
    </w:p>
    <w:p w14:paraId="35A63368" w14:textId="77777777" w:rsidR="00355B72" w:rsidRPr="00B02874" w:rsidRDefault="00355B72" w:rsidP="00355B72">
      <w:pPr>
        <w:spacing w:before="240"/>
        <w:jc w:val="both"/>
        <w:rPr>
          <w:rFonts w:ascii="Arial" w:hAnsi="Arial" w:cs="Arial"/>
          <w:i/>
          <w:iCs/>
          <w:color w:val="FF0000"/>
          <w:sz w:val="22"/>
          <w:szCs w:val="22"/>
        </w:rPr>
      </w:pPr>
      <w:r w:rsidRPr="00023921">
        <w:rPr>
          <w:rFonts w:ascii="Arial" w:hAnsi="Arial" w:cs="Arial"/>
          <w:bCs/>
          <w:i/>
          <w:sz w:val="22"/>
          <w:szCs w:val="22"/>
        </w:rPr>
        <w:t>Place the felt background in the middle of the story space.</w:t>
      </w:r>
      <w:r w:rsidRPr="00023921">
        <w:rPr>
          <w:rFonts w:ascii="Arial" w:hAnsi="Arial" w:cs="Arial"/>
          <w:bCs/>
          <w:i/>
          <w:color w:val="FF0000"/>
          <w:sz w:val="22"/>
          <w:szCs w:val="22"/>
        </w:rPr>
        <w:t xml:space="preserve"> </w:t>
      </w:r>
    </w:p>
    <w:p w14:paraId="440EF559" w14:textId="77777777" w:rsidR="00355B72" w:rsidRPr="00023921" w:rsidRDefault="00355B72" w:rsidP="00355B72">
      <w:pPr>
        <w:jc w:val="both"/>
        <w:rPr>
          <w:rFonts w:ascii="Arial" w:hAnsi="Arial" w:cs="Arial"/>
          <w:bCs/>
          <w:i/>
          <w:sz w:val="22"/>
          <w:szCs w:val="22"/>
        </w:rPr>
      </w:pPr>
      <w:r w:rsidRPr="00023921">
        <w:rPr>
          <w:rFonts w:ascii="Arial" w:hAnsi="Arial" w:cs="Arial"/>
          <w:bCs/>
          <w:i/>
          <w:sz w:val="22"/>
          <w:szCs w:val="22"/>
        </w:rPr>
        <w:t xml:space="preserve">Place the road on top of the background. </w:t>
      </w:r>
      <w:r w:rsidRPr="00023921">
        <w:rPr>
          <w:rFonts w:ascii="Arial" w:hAnsi="Arial" w:cs="Arial"/>
          <w:bCs/>
          <w:i/>
          <w:color w:val="FF0000"/>
          <w:sz w:val="22"/>
          <w:szCs w:val="22"/>
        </w:rPr>
        <w:t xml:space="preserve"> </w:t>
      </w:r>
    </w:p>
    <w:p w14:paraId="0CE725A3" w14:textId="77777777" w:rsidR="00355B72" w:rsidRPr="00023921" w:rsidRDefault="00355B72" w:rsidP="00355B72">
      <w:pPr>
        <w:jc w:val="both"/>
        <w:rPr>
          <w:rFonts w:ascii="Arial" w:hAnsi="Arial" w:cs="Arial"/>
          <w:bCs/>
          <w:i/>
          <w:sz w:val="22"/>
          <w:szCs w:val="22"/>
        </w:rPr>
      </w:pPr>
      <w:r w:rsidRPr="00023921">
        <w:rPr>
          <w:rFonts w:ascii="Arial" w:hAnsi="Arial" w:cs="Arial"/>
          <w:bCs/>
          <w:i/>
          <w:sz w:val="22"/>
          <w:szCs w:val="22"/>
        </w:rPr>
        <w:t>Place the rocks on both sides of the road with robbers under the rocks.</w:t>
      </w:r>
      <w:r w:rsidRPr="00023921">
        <w:rPr>
          <w:rFonts w:ascii="Arial" w:hAnsi="Arial" w:cs="Arial"/>
          <w:bCs/>
          <w:i/>
          <w:color w:val="FF0000"/>
          <w:sz w:val="22"/>
          <w:szCs w:val="22"/>
        </w:rPr>
        <w:t xml:space="preserve"> </w:t>
      </w:r>
      <w:r w:rsidRPr="00023921">
        <w:rPr>
          <w:rFonts w:ascii="Arial" w:hAnsi="Arial" w:cs="Arial"/>
          <w:bCs/>
          <w:i/>
          <w:sz w:val="22"/>
          <w:szCs w:val="22"/>
        </w:rPr>
        <w:t>Place Jericho at the far end of the road away from you.</w:t>
      </w:r>
      <w:r w:rsidRPr="00023921">
        <w:rPr>
          <w:rFonts w:ascii="Arial" w:hAnsi="Arial" w:cs="Arial"/>
          <w:bCs/>
          <w:i/>
          <w:color w:val="FF0000"/>
          <w:sz w:val="22"/>
          <w:szCs w:val="22"/>
        </w:rPr>
        <w:t xml:space="preserve"> </w:t>
      </w:r>
      <w:r w:rsidRPr="00023921">
        <w:rPr>
          <w:rFonts w:ascii="Arial" w:hAnsi="Arial" w:cs="Arial"/>
          <w:bCs/>
          <w:i/>
          <w:sz w:val="22"/>
          <w:szCs w:val="22"/>
        </w:rPr>
        <w:t>Place Jerusalem at the end closest to you.</w:t>
      </w:r>
      <w:r w:rsidRPr="00023921">
        <w:rPr>
          <w:rFonts w:ascii="Arial" w:hAnsi="Arial" w:cs="Arial"/>
          <w:bCs/>
          <w:i/>
          <w:color w:val="FF0000"/>
          <w:sz w:val="22"/>
          <w:szCs w:val="22"/>
        </w:rPr>
        <w:t xml:space="preserve"> </w:t>
      </w:r>
    </w:p>
    <w:p w14:paraId="1A9B8A93" w14:textId="77777777" w:rsidR="00355B72" w:rsidRDefault="00355B72" w:rsidP="00355B72">
      <w:pPr>
        <w:jc w:val="both"/>
        <w:rPr>
          <w:rFonts w:ascii="Arial" w:hAnsi="Arial" w:cs="Arial"/>
          <w:bCs/>
          <w:i/>
          <w:sz w:val="22"/>
          <w:szCs w:val="22"/>
        </w:rPr>
      </w:pPr>
    </w:p>
    <w:p w14:paraId="5C1FF142" w14:textId="77777777" w:rsidR="00355B72" w:rsidRPr="00DA1685" w:rsidRDefault="00355B72" w:rsidP="00355B72">
      <w:pPr>
        <w:jc w:val="both"/>
        <w:rPr>
          <w:rFonts w:ascii="Arial" w:hAnsi="Arial" w:cs="Arial"/>
          <w:bCs/>
          <w:i/>
          <w:sz w:val="22"/>
          <w:szCs w:val="22"/>
        </w:rPr>
      </w:pPr>
      <w:r w:rsidRPr="00DA1685">
        <w:rPr>
          <w:rFonts w:ascii="Arial" w:hAnsi="Arial" w:cs="Arial"/>
          <w:bCs/>
          <w:i/>
          <w:sz w:val="22"/>
          <w:szCs w:val="22"/>
        </w:rPr>
        <w:t>Pick up the Bible and read the following:</w:t>
      </w:r>
    </w:p>
    <w:p w14:paraId="5077523C" w14:textId="77777777" w:rsidR="00355B72" w:rsidRPr="00317C59" w:rsidRDefault="00355B72" w:rsidP="00355B72">
      <w:pPr>
        <w:jc w:val="both"/>
        <w:rPr>
          <w:rFonts w:ascii="Arial" w:hAnsi="Arial" w:cs="Arial"/>
          <w:b/>
          <w:bCs/>
          <w:sz w:val="22"/>
          <w:szCs w:val="22"/>
        </w:rPr>
      </w:pPr>
      <w:r w:rsidRPr="008039BC">
        <w:rPr>
          <w:rFonts w:ascii="Arial" w:hAnsi="Arial" w:cs="Arial"/>
          <w:b/>
          <w:bCs/>
          <w:sz w:val="22"/>
          <w:szCs w:val="22"/>
        </w:rPr>
        <w:t>One day a lawyer, who wanted to challenge Jesus, asked him, “</w:t>
      </w:r>
      <w:r w:rsidRPr="00A52903">
        <w:rPr>
          <w:rFonts w:ascii="Arial" w:hAnsi="Arial" w:cs="Arial"/>
          <w:b/>
          <w:bCs/>
          <w:sz w:val="22"/>
          <w:szCs w:val="22"/>
        </w:rPr>
        <w:t>Teacher, what must I do to gain everlasting life?”</w:t>
      </w:r>
      <w:r w:rsidRPr="008039BC">
        <w:rPr>
          <w:rFonts w:ascii="Arial" w:hAnsi="Arial" w:cs="Arial"/>
          <w:b/>
          <w:bCs/>
          <w:sz w:val="22"/>
          <w:szCs w:val="22"/>
        </w:rPr>
        <w:t xml:space="preserve"> Jesus said to him “What do you read in the Law? The lawyer </w:t>
      </w:r>
      <w:r>
        <w:rPr>
          <w:rFonts w:ascii="Arial" w:hAnsi="Arial" w:cs="Arial"/>
          <w:b/>
          <w:bCs/>
          <w:sz w:val="22"/>
          <w:szCs w:val="22"/>
        </w:rPr>
        <w:t>answered</w:t>
      </w:r>
      <w:r w:rsidRPr="008039BC">
        <w:rPr>
          <w:rFonts w:ascii="Arial" w:hAnsi="Arial" w:cs="Arial"/>
          <w:b/>
          <w:bCs/>
          <w:sz w:val="22"/>
          <w:szCs w:val="22"/>
        </w:rPr>
        <w:t xml:space="preserve"> “You </w:t>
      </w:r>
      <w:r>
        <w:rPr>
          <w:rFonts w:ascii="Arial" w:hAnsi="Arial" w:cs="Arial"/>
          <w:b/>
          <w:bCs/>
          <w:sz w:val="22"/>
          <w:szCs w:val="22"/>
        </w:rPr>
        <w:t>shall</w:t>
      </w:r>
      <w:r w:rsidRPr="008039BC">
        <w:rPr>
          <w:rFonts w:ascii="Arial" w:hAnsi="Arial" w:cs="Arial"/>
          <w:b/>
          <w:bCs/>
          <w:sz w:val="22"/>
          <w:szCs w:val="22"/>
        </w:rPr>
        <w:t xml:space="preserve"> love the Lord your God with all your heart, with all your soul, with all your strength and with all</w:t>
      </w:r>
      <w:r>
        <w:rPr>
          <w:rFonts w:ascii="Arial" w:hAnsi="Arial" w:cs="Arial"/>
          <w:b/>
          <w:bCs/>
          <w:sz w:val="22"/>
          <w:szCs w:val="22"/>
        </w:rPr>
        <w:t xml:space="preserve"> </w:t>
      </w:r>
      <w:r w:rsidRPr="008039BC">
        <w:rPr>
          <w:rFonts w:ascii="Arial" w:hAnsi="Arial" w:cs="Arial"/>
          <w:b/>
          <w:bCs/>
          <w:sz w:val="22"/>
          <w:szCs w:val="22"/>
        </w:rPr>
        <w:t>your mind and your neighbo</w:t>
      </w:r>
      <w:r>
        <w:rPr>
          <w:rFonts w:ascii="Arial" w:hAnsi="Arial" w:cs="Arial"/>
          <w:b/>
          <w:bCs/>
          <w:sz w:val="22"/>
          <w:szCs w:val="22"/>
        </w:rPr>
        <w:t>u</w:t>
      </w:r>
      <w:r w:rsidRPr="008039BC">
        <w:rPr>
          <w:rFonts w:ascii="Arial" w:hAnsi="Arial" w:cs="Arial"/>
          <w:b/>
          <w:bCs/>
          <w:sz w:val="22"/>
          <w:szCs w:val="22"/>
        </w:rPr>
        <w:t>r as yourself.” Jesus said “</w:t>
      </w:r>
      <w:r>
        <w:rPr>
          <w:rFonts w:ascii="Arial" w:hAnsi="Arial" w:cs="Arial"/>
          <w:b/>
          <w:bCs/>
          <w:sz w:val="22"/>
          <w:szCs w:val="22"/>
        </w:rPr>
        <w:t>You have given the right answer</w:t>
      </w:r>
      <w:r w:rsidRPr="008039BC">
        <w:rPr>
          <w:rFonts w:ascii="Arial" w:hAnsi="Arial" w:cs="Arial"/>
          <w:b/>
          <w:bCs/>
          <w:sz w:val="22"/>
          <w:szCs w:val="22"/>
        </w:rPr>
        <w:t>.</w:t>
      </w:r>
      <w:r>
        <w:rPr>
          <w:rFonts w:ascii="Arial" w:hAnsi="Arial" w:cs="Arial"/>
          <w:b/>
          <w:bCs/>
          <w:sz w:val="22"/>
          <w:szCs w:val="22"/>
        </w:rPr>
        <w:t xml:space="preserve"> Do this and you will live</w:t>
      </w:r>
      <w:r w:rsidRPr="008039BC">
        <w:rPr>
          <w:rFonts w:ascii="Arial" w:hAnsi="Arial" w:cs="Arial"/>
          <w:b/>
          <w:bCs/>
          <w:sz w:val="22"/>
          <w:szCs w:val="22"/>
        </w:rPr>
        <w:t xml:space="preserve">” Then the lawyer </w:t>
      </w:r>
      <w:r>
        <w:rPr>
          <w:rFonts w:ascii="Arial" w:hAnsi="Arial" w:cs="Arial"/>
          <w:b/>
          <w:bCs/>
          <w:sz w:val="22"/>
          <w:szCs w:val="22"/>
        </w:rPr>
        <w:t>asked Jesus</w:t>
      </w:r>
      <w:r w:rsidRPr="008039BC">
        <w:rPr>
          <w:rFonts w:ascii="Arial" w:hAnsi="Arial" w:cs="Arial"/>
          <w:b/>
          <w:bCs/>
          <w:sz w:val="22"/>
          <w:szCs w:val="22"/>
        </w:rPr>
        <w:t xml:space="preserve"> “And who is my neighbour?</w:t>
      </w:r>
    </w:p>
    <w:p w14:paraId="0C9A98CC" w14:textId="77777777" w:rsidR="00355B72" w:rsidRDefault="00355B72" w:rsidP="00355B72">
      <w:pPr>
        <w:jc w:val="both"/>
        <w:rPr>
          <w:rFonts w:ascii="Arial" w:hAnsi="Arial" w:cs="Arial"/>
          <w:b/>
          <w:bCs/>
          <w:sz w:val="22"/>
          <w:szCs w:val="22"/>
        </w:rPr>
      </w:pPr>
    </w:p>
    <w:p w14:paraId="21E48B26" w14:textId="77777777" w:rsidR="00355B72" w:rsidRDefault="00355B72" w:rsidP="00355B72">
      <w:pPr>
        <w:jc w:val="both"/>
        <w:rPr>
          <w:rFonts w:ascii="Arial" w:hAnsi="Arial" w:cs="Arial"/>
          <w:b/>
          <w:bCs/>
          <w:sz w:val="22"/>
          <w:szCs w:val="22"/>
        </w:rPr>
      </w:pPr>
      <w:r w:rsidRPr="00F70C60">
        <w:rPr>
          <w:rFonts w:ascii="Arial" w:hAnsi="Arial" w:cs="Arial"/>
          <w:b/>
          <w:bCs/>
          <w:sz w:val="22"/>
          <w:szCs w:val="22"/>
        </w:rPr>
        <w:t xml:space="preserve">To answer him, Jesus told this </w:t>
      </w:r>
      <w:r w:rsidRPr="00635D10">
        <w:rPr>
          <w:rFonts w:ascii="Arial" w:hAnsi="Arial" w:cs="Arial"/>
          <w:b/>
          <w:bCs/>
          <w:sz w:val="22"/>
          <w:szCs w:val="22"/>
        </w:rPr>
        <w:t>parable.</w:t>
      </w:r>
      <w:r w:rsidRPr="00F70C60">
        <w:rPr>
          <w:rFonts w:ascii="Arial" w:hAnsi="Arial" w:cs="Arial"/>
          <w:b/>
          <w:bCs/>
          <w:sz w:val="22"/>
          <w:szCs w:val="22"/>
        </w:rPr>
        <w:t xml:space="preserve"> </w:t>
      </w:r>
    </w:p>
    <w:p w14:paraId="57BAFDC1" w14:textId="77777777" w:rsidR="00355B72" w:rsidRPr="00DA1685" w:rsidRDefault="00355B72" w:rsidP="00355B72">
      <w:pPr>
        <w:jc w:val="both"/>
        <w:rPr>
          <w:rFonts w:ascii="Arial" w:hAnsi="Arial" w:cs="Arial"/>
          <w:bCs/>
          <w:i/>
          <w:sz w:val="22"/>
          <w:szCs w:val="22"/>
        </w:rPr>
      </w:pPr>
      <w:r w:rsidRPr="00DA1685">
        <w:rPr>
          <w:rFonts w:ascii="Arial" w:hAnsi="Arial" w:cs="Arial"/>
          <w:bCs/>
          <w:i/>
          <w:sz w:val="22"/>
          <w:szCs w:val="22"/>
        </w:rPr>
        <w:t>Place the bible to the side of you and begin to tell the parable using the 2D material</w:t>
      </w:r>
      <w:r>
        <w:rPr>
          <w:rFonts w:ascii="Arial" w:hAnsi="Arial" w:cs="Arial"/>
          <w:bCs/>
          <w:i/>
          <w:sz w:val="22"/>
          <w:szCs w:val="22"/>
        </w:rPr>
        <w:t>.</w:t>
      </w:r>
    </w:p>
    <w:p w14:paraId="3BA5C3DC" w14:textId="77777777" w:rsidR="00355B72" w:rsidRPr="00023921" w:rsidRDefault="00355B72" w:rsidP="00355B72">
      <w:pPr>
        <w:spacing w:before="240"/>
        <w:jc w:val="both"/>
        <w:rPr>
          <w:rFonts w:ascii="Arial" w:hAnsi="Arial" w:cs="Arial"/>
          <w:bCs/>
          <w:i/>
          <w:sz w:val="22"/>
          <w:szCs w:val="22"/>
        </w:rPr>
      </w:pPr>
      <w:r w:rsidRPr="00023921">
        <w:rPr>
          <w:rFonts w:ascii="Arial" w:hAnsi="Arial" w:cs="Arial"/>
          <w:bCs/>
          <w:i/>
          <w:sz w:val="22"/>
          <w:szCs w:val="22"/>
        </w:rPr>
        <w:t>Place man on the road near Jerusalem. Move him down the road a little way as you say:</w:t>
      </w:r>
    </w:p>
    <w:p w14:paraId="6157943B" w14:textId="77777777" w:rsidR="00355B72" w:rsidRPr="00023921" w:rsidRDefault="00355B72" w:rsidP="00355B72">
      <w:pPr>
        <w:jc w:val="both"/>
        <w:rPr>
          <w:rFonts w:ascii="Arial" w:hAnsi="Arial" w:cs="Arial"/>
          <w:b/>
          <w:sz w:val="22"/>
          <w:szCs w:val="22"/>
        </w:rPr>
      </w:pPr>
      <w:r w:rsidRPr="00023921">
        <w:rPr>
          <w:rFonts w:ascii="Arial" w:hAnsi="Arial" w:cs="Arial"/>
          <w:b/>
          <w:sz w:val="22"/>
          <w:szCs w:val="22"/>
        </w:rPr>
        <w:t>Once a man was going down a lonely road from Jerusalem to Jericho,</w:t>
      </w:r>
    </w:p>
    <w:p w14:paraId="77DE75F2" w14:textId="77777777" w:rsidR="00355B72" w:rsidRPr="00023921" w:rsidRDefault="00355B72" w:rsidP="00355B72">
      <w:pPr>
        <w:spacing w:before="240"/>
        <w:jc w:val="both"/>
        <w:rPr>
          <w:rFonts w:ascii="Arial" w:hAnsi="Arial" w:cs="Arial"/>
          <w:bCs/>
          <w:i/>
          <w:sz w:val="22"/>
          <w:szCs w:val="22"/>
        </w:rPr>
      </w:pPr>
      <w:r w:rsidRPr="00023921">
        <w:rPr>
          <w:rFonts w:ascii="Arial" w:hAnsi="Arial" w:cs="Arial"/>
          <w:bCs/>
          <w:i/>
          <w:sz w:val="22"/>
          <w:szCs w:val="22"/>
        </w:rPr>
        <w:t>Bring robbers out and place on top of the man.</w:t>
      </w:r>
    </w:p>
    <w:p w14:paraId="2C5FAEF0" w14:textId="77777777" w:rsidR="00355B72" w:rsidRPr="00023921" w:rsidRDefault="00355B72" w:rsidP="00355B72">
      <w:pPr>
        <w:jc w:val="both"/>
        <w:rPr>
          <w:rFonts w:ascii="Arial" w:hAnsi="Arial" w:cs="Arial"/>
          <w:b/>
          <w:sz w:val="22"/>
          <w:szCs w:val="22"/>
        </w:rPr>
      </w:pPr>
      <w:r w:rsidRPr="00023921">
        <w:rPr>
          <w:rFonts w:ascii="Arial" w:hAnsi="Arial" w:cs="Arial"/>
          <w:b/>
          <w:sz w:val="22"/>
          <w:szCs w:val="22"/>
        </w:rPr>
        <w:t xml:space="preserve">when he was attacked by robbers. </w:t>
      </w:r>
    </w:p>
    <w:p w14:paraId="6DC707EC" w14:textId="77777777" w:rsidR="00355B72" w:rsidRPr="00023921" w:rsidRDefault="00355B72" w:rsidP="00355B72">
      <w:pPr>
        <w:jc w:val="both"/>
        <w:rPr>
          <w:rFonts w:ascii="Arial" w:hAnsi="Arial" w:cs="Arial"/>
          <w:bCs/>
          <w:i/>
          <w:sz w:val="22"/>
          <w:szCs w:val="22"/>
        </w:rPr>
      </w:pPr>
    </w:p>
    <w:p w14:paraId="0787E7AB" w14:textId="77777777" w:rsidR="00355B72" w:rsidRPr="00023921" w:rsidRDefault="00355B72" w:rsidP="00355B72">
      <w:pPr>
        <w:jc w:val="both"/>
        <w:rPr>
          <w:rFonts w:ascii="Arial" w:hAnsi="Arial" w:cs="Arial"/>
          <w:b/>
          <w:sz w:val="22"/>
          <w:szCs w:val="22"/>
        </w:rPr>
      </w:pPr>
      <w:r w:rsidRPr="00023921">
        <w:rPr>
          <w:rFonts w:ascii="Arial" w:hAnsi="Arial" w:cs="Arial"/>
          <w:bCs/>
          <w:i/>
          <w:sz w:val="22"/>
          <w:szCs w:val="22"/>
        </w:rPr>
        <w:t>Move man to side of road. Remove robbers</w:t>
      </w:r>
    </w:p>
    <w:p w14:paraId="03CF3310" w14:textId="77777777" w:rsidR="00355B72" w:rsidRPr="00866B15" w:rsidRDefault="00355B72" w:rsidP="00355B72">
      <w:pPr>
        <w:jc w:val="both"/>
        <w:rPr>
          <w:rFonts w:ascii="Arial" w:hAnsi="Arial" w:cs="Arial"/>
          <w:b/>
          <w:sz w:val="22"/>
          <w:szCs w:val="22"/>
        </w:rPr>
      </w:pPr>
      <w:r w:rsidRPr="00023921">
        <w:rPr>
          <w:rFonts w:ascii="Arial" w:hAnsi="Arial" w:cs="Arial"/>
          <w:b/>
          <w:sz w:val="22"/>
          <w:szCs w:val="22"/>
        </w:rPr>
        <w:t>They took all he had, beat him</w:t>
      </w:r>
      <w:r w:rsidRPr="00023921">
        <w:rPr>
          <w:rFonts w:ascii="Arial" w:hAnsi="Arial" w:cs="Arial"/>
          <w:b/>
          <w:color w:val="FF0000"/>
          <w:sz w:val="22"/>
          <w:szCs w:val="22"/>
        </w:rPr>
        <w:t xml:space="preserve"> </w:t>
      </w:r>
      <w:r w:rsidRPr="00023921">
        <w:rPr>
          <w:rFonts w:ascii="Arial" w:hAnsi="Arial" w:cs="Arial"/>
          <w:b/>
          <w:sz w:val="22"/>
          <w:szCs w:val="22"/>
        </w:rPr>
        <w:t>and then left him half dead on the side of the road.</w:t>
      </w:r>
    </w:p>
    <w:p w14:paraId="3EE6992C" w14:textId="77777777" w:rsidR="00355B72" w:rsidRPr="00023921" w:rsidRDefault="00355B72" w:rsidP="00355B72">
      <w:pPr>
        <w:spacing w:before="240"/>
        <w:jc w:val="both"/>
        <w:rPr>
          <w:rFonts w:ascii="Arial" w:hAnsi="Arial" w:cs="Arial"/>
          <w:bCs/>
          <w:i/>
          <w:sz w:val="22"/>
          <w:szCs w:val="22"/>
        </w:rPr>
      </w:pPr>
      <w:r w:rsidRPr="00023921">
        <w:rPr>
          <w:rFonts w:ascii="Arial" w:hAnsi="Arial" w:cs="Arial"/>
          <w:bCs/>
          <w:i/>
          <w:sz w:val="22"/>
          <w:szCs w:val="22"/>
        </w:rPr>
        <w:t>Move priest down middle of road from Jerusalem. When he comes to the wounded man, move priest to the other side of the road, and then down to Jericho.</w:t>
      </w:r>
    </w:p>
    <w:p w14:paraId="2F8EF4D8" w14:textId="77777777" w:rsidR="00355B72" w:rsidRPr="00023921" w:rsidRDefault="00355B72" w:rsidP="00355B72">
      <w:pPr>
        <w:jc w:val="both"/>
        <w:rPr>
          <w:rFonts w:ascii="Arial" w:hAnsi="Arial" w:cs="Arial"/>
          <w:b/>
          <w:sz w:val="22"/>
          <w:szCs w:val="22"/>
        </w:rPr>
      </w:pPr>
      <w:r w:rsidRPr="00023921">
        <w:rPr>
          <w:rFonts w:ascii="Arial" w:hAnsi="Arial" w:cs="Arial"/>
          <w:b/>
          <w:sz w:val="22"/>
          <w:szCs w:val="22"/>
        </w:rPr>
        <w:t>Now by chance a priest was going down that road, and when he saw him, he passed by on the other side.</w:t>
      </w:r>
    </w:p>
    <w:p w14:paraId="27DB2610" w14:textId="77777777" w:rsidR="00355B72" w:rsidRDefault="00355B72" w:rsidP="00355B72">
      <w:pPr>
        <w:jc w:val="both"/>
        <w:rPr>
          <w:rFonts w:ascii="Arial" w:hAnsi="Arial" w:cs="Arial"/>
          <w:bCs/>
          <w:i/>
          <w:sz w:val="22"/>
          <w:szCs w:val="22"/>
        </w:rPr>
      </w:pPr>
    </w:p>
    <w:p w14:paraId="1D4FF7DA" w14:textId="77777777" w:rsidR="00355B72" w:rsidRPr="00023921" w:rsidRDefault="00355B72" w:rsidP="00355B72">
      <w:pPr>
        <w:jc w:val="both"/>
        <w:rPr>
          <w:rFonts w:ascii="Arial" w:hAnsi="Arial" w:cs="Arial"/>
          <w:b/>
          <w:sz w:val="22"/>
          <w:szCs w:val="22"/>
        </w:rPr>
      </w:pPr>
      <w:r w:rsidRPr="00023921">
        <w:rPr>
          <w:rFonts w:ascii="Arial" w:hAnsi="Arial" w:cs="Arial"/>
          <w:bCs/>
          <w:i/>
          <w:sz w:val="22"/>
          <w:szCs w:val="22"/>
        </w:rPr>
        <w:lastRenderedPageBreak/>
        <w:t>Move Levite down middle of the road from Jerusalem. When he comes to the wounded man, move Levite to the other side of the road, and then down to Jericho</w:t>
      </w:r>
    </w:p>
    <w:p w14:paraId="1FE416FA" w14:textId="77777777" w:rsidR="00355B72" w:rsidRPr="00023921" w:rsidRDefault="00355B72" w:rsidP="00355B72">
      <w:pPr>
        <w:jc w:val="both"/>
        <w:rPr>
          <w:rFonts w:ascii="Arial" w:hAnsi="Arial" w:cs="Arial"/>
          <w:b/>
          <w:sz w:val="22"/>
          <w:szCs w:val="22"/>
        </w:rPr>
      </w:pPr>
      <w:r w:rsidRPr="00023921">
        <w:rPr>
          <w:rFonts w:ascii="Arial" w:hAnsi="Arial" w:cs="Arial"/>
          <w:b/>
          <w:sz w:val="22"/>
          <w:szCs w:val="22"/>
        </w:rPr>
        <w:t xml:space="preserve">Next, a Levite, a man who helped in the Temple came to the place and saw him, and he also passed by on the other side. </w:t>
      </w:r>
    </w:p>
    <w:p w14:paraId="0C5231D1" w14:textId="77777777" w:rsidR="00355B72" w:rsidRPr="00023921" w:rsidRDefault="00355B72" w:rsidP="00355B72">
      <w:pPr>
        <w:spacing w:before="240"/>
        <w:jc w:val="both"/>
        <w:rPr>
          <w:rFonts w:ascii="Arial" w:hAnsi="Arial" w:cs="Arial"/>
          <w:bCs/>
          <w:i/>
          <w:sz w:val="22"/>
          <w:szCs w:val="22"/>
        </w:rPr>
      </w:pPr>
      <w:r w:rsidRPr="00023921">
        <w:rPr>
          <w:rFonts w:ascii="Arial" w:hAnsi="Arial" w:cs="Arial"/>
          <w:bCs/>
          <w:i/>
          <w:sz w:val="22"/>
          <w:szCs w:val="22"/>
        </w:rPr>
        <w:t>Move Samaritan and his donkey down middle of road from Jerusalem. When he comes to the man, move Samaritan over next to him.</w:t>
      </w:r>
    </w:p>
    <w:p w14:paraId="484DCCDB" w14:textId="7B89FD54" w:rsidR="00355B72" w:rsidRPr="00023921" w:rsidRDefault="00355B72" w:rsidP="00355B72">
      <w:pPr>
        <w:jc w:val="both"/>
        <w:rPr>
          <w:rFonts w:ascii="Arial" w:hAnsi="Arial" w:cs="Arial"/>
          <w:b/>
          <w:sz w:val="22"/>
          <w:szCs w:val="22"/>
        </w:rPr>
      </w:pPr>
      <w:r w:rsidRPr="00023921">
        <w:rPr>
          <w:rFonts w:ascii="Arial" w:hAnsi="Arial" w:cs="Arial"/>
          <w:b/>
          <w:sz w:val="22"/>
          <w:szCs w:val="22"/>
        </w:rPr>
        <w:t xml:space="preserve">But, then, a Samaritan came down the road. </w:t>
      </w:r>
      <w:r w:rsidR="00D23B92">
        <w:rPr>
          <w:rFonts w:ascii="Arial" w:hAnsi="Arial" w:cs="Arial"/>
          <w:b/>
          <w:sz w:val="22"/>
          <w:szCs w:val="22"/>
        </w:rPr>
        <w:t xml:space="preserve">Jews and Samaritans disliked each other. </w:t>
      </w:r>
      <w:r w:rsidRPr="00023921">
        <w:rPr>
          <w:rFonts w:ascii="Arial" w:hAnsi="Arial" w:cs="Arial"/>
          <w:b/>
          <w:sz w:val="22"/>
          <w:szCs w:val="22"/>
        </w:rPr>
        <w:t>He was</w:t>
      </w:r>
      <w:r w:rsidRPr="00023921">
        <w:rPr>
          <w:rFonts w:ascii="Arial" w:hAnsi="Arial" w:cs="Arial"/>
          <w:b/>
          <w:color w:val="FF0000"/>
          <w:sz w:val="22"/>
          <w:szCs w:val="22"/>
        </w:rPr>
        <w:t xml:space="preserve"> </w:t>
      </w:r>
      <w:r w:rsidRPr="00023921">
        <w:rPr>
          <w:rFonts w:ascii="Arial" w:hAnsi="Arial" w:cs="Arial"/>
          <w:b/>
          <w:sz w:val="22"/>
          <w:szCs w:val="22"/>
        </w:rPr>
        <w:t>moved with pity when he saw the wounded man.</w:t>
      </w:r>
    </w:p>
    <w:p w14:paraId="6BB8D4A8" w14:textId="77777777" w:rsidR="00355B72" w:rsidRPr="00023921" w:rsidRDefault="00355B72" w:rsidP="00355B72">
      <w:pPr>
        <w:jc w:val="both"/>
        <w:rPr>
          <w:rFonts w:ascii="Arial" w:hAnsi="Arial" w:cs="Arial"/>
          <w:b/>
          <w:sz w:val="22"/>
          <w:szCs w:val="22"/>
        </w:rPr>
      </w:pPr>
      <w:r w:rsidRPr="00023921">
        <w:rPr>
          <w:rFonts w:ascii="Arial" w:hAnsi="Arial" w:cs="Arial"/>
          <w:b/>
          <w:sz w:val="22"/>
          <w:szCs w:val="22"/>
        </w:rPr>
        <w:t>He knelt down, bandaged his wounds and poured oil and wine on them.</w:t>
      </w:r>
    </w:p>
    <w:p w14:paraId="2CC32ED6" w14:textId="77777777" w:rsidR="00355B72" w:rsidRPr="00023921" w:rsidRDefault="00355B72" w:rsidP="00355B72">
      <w:pPr>
        <w:spacing w:before="240"/>
        <w:jc w:val="both"/>
        <w:rPr>
          <w:rFonts w:ascii="Arial" w:hAnsi="Arial" w:cs="Arial"/>
          <w:bCs/>
          <w:i/>
          <w:sz w:val="22"/>
          <w:szCs w:val="22"/>
        </w:rPr>
      </w:pPr>
      <w:r w:rsidRPr="00023921">
        <w:rPr>
          <w:rFonts w:ascii="Arial" w:hAnsi="Arial" w:cs="Arial"/>
          <w:bCs/>
          <w:i/>
          <w:sz w:val="22"/>
          <w:szCs w:val="22"/>
        </w:rPr>
        <w:t>Place wounded man on donkey and move the Samaritan and wounded man almost to Jericho,</w:t>
      </w:r>
    </w:p>
    <w:p w14:paraId="56E8A0AE" w14:textId="77777777" w:rsidR="00355B72" w:rsidRPr="00023921" w:rsidRDefault="00355B72" w:rsidP="00355B72">
      <w:pPr>
        <w:jc w:val="both"/>
        <w:rPr>
          <w:rFonts w:ascii="Arial" w:hAnsi="Arial" w:cs="Arial"/>
          <w:b/>
          <w:color w:val="FF0000"/>
          <w:sz w:val="22"/>
          <w:szCs w:val="22"/>
        </w:rPr>
      </w:pPr>
      <w:r w:rsidRPr="00023921">
        <w:rPr>
          <w:rFonts w:ascii="Arial" w:hAnsi="Arial" w:cs="Arial"/>
          <w:b/>
          <w:sz w:val="22"/>
          <w:szCs w:val="22"/>
        </w:rPr>
        <w:t>Then the Samaritan</w:t>
      </w:r>
      <w:r w:rsidRPr="00023921">
        <w:rPr>
          <w:rFonts w:ascii="Arial" w:hAnsi="Arial" w:cs="Arial"/>
          <w:b/>
          <w:color w:val="FF0000"/>
          <w:sz w:val="22"/>
          <w:szCs w:val="22"/>
        </w:rPr>
        <w:t xml:space="preserve"> </w:t>
      </w:r>
      <w:r w:rsidRPr="00023921">
        <w:rPr>
          <w:rFonts w:ascii="Arial" w:hAnsi="Arial" w:cs="Arial"/>
          <w:b/>
          <w:sz w:val="22"/>
          <w:szCs w:val="22"/>
        </w:rPr>
        <w:t>lifted the wounded man onto his donkey and took him to an inn and took care of him.</w:t>
      </w:r>
    </w:p>
    <w:p w14:paraId="3569245B" w14:textId="77777777" w:rsidR="00355B72" w:rsidRPr="00023921" w:rsidRDefault="00355B72" w:rsidP="00355B72">
      <w:pPr>
        <w:jc w:val="both"/>
        <w:rPr>
          <w:rFonts w:ascii="Arial" w:hAnsi="Arial" w:cs="Arial"/>
          <w:b/>
          <w:color w:val="FF0000"/>
          <w:sz w:val="22"/>
          <w:szCs w:val="22"/>
        </w:rPr>
      </w:pPr>
    </w:p>
    <w:p w14:paraId="1DA4752D" w14:textId="77777777" w:rsidR="00355B72" w:rsidRPr="00023921" w:rsidRDefault="00355B72" w:rsidP="00355B72">
      <w:pPr>
        <w:jc w:val="both"/>
        <w:rPr>
          <w:rFonts w:ascii="Arial" w:hAnsi="Arial" w:cs="Arial"/>
          <w:i/>
          <w:sz w:val="22"/>
          <w:szCs w:val="22"/>
        </w:rPr>
      </w:pPr>
      <w:r w:rsidRPr="00023921">
        <w:rPr>
          <w:rFonts w:ascii="Arial" w:hAnsi="Arial" w:cs="Arial"/>
          <w:i/>
          <w:sz w:val="22"/>
          <w:szCs w:val="22"/>
        </w:rPr>
        <w:t>Place 2 coins near the injured traveller.</w:t>
      </w:r>
    </w:p>
    <w:p w14:paraId="49300914" w14:textId="77777777" w:rsidR="00355B72" w:rsidRPr="00023921" w:rsidRDefault="00355B72" w:rsidP="00355B72">
      <w:pPr>
        <w:jc w:val="both"/>
        <w:rPr>
          <w:rFonts w:ascii="Arial" w:hAnsi="Arial" w:cs="Arial"/>
          <w:b/>
          <w:sz w:val="22"/>
          <w:szCs w:val="22"/>
        </w:rPr>
      </w:pPr>
      <w:r w:rsidRPr="00023921">
        <w:rPr>
          <w:rFonts w:ascii="Arial" w:hAnsi="Arial" w:cs="Arial"/>
          <w:b/>
          <w:sz w:val="22"/>
          <w:szCs w:val="22"/>
        </w:rPr>
        <w:t xml:space="preserve">The next day, he took out two denarii, gave them to the innkeeper and said, “Take care of him; and when I come back, I will repay you whatever more you spend.” </w:t>
      </w:r>
    </w:p>
    <w:p w14:paraId="52D913EA" w14:textId="77777777" w:rsidR="00355B72" w:rsidRPr="00023921" w:rsidRDefault="00355B72" w:rsidP="00355B72">
      <w:pPr>
        <w:jc w:val="both"/>
        <w:rPr>
          <w:rFonts w:ascii="Arial" w:hAnsi="Arial" w:cs="Arial"/>
          <w:b/>
          <w:color w:val="FF0000"/>
          <w:sz w:val="22"/>
          <w:szCs w:val="22"/>
        </w:rPr>
      </w:pPr>
    </w:p>
    <w:p w14:paraId="6CDDD511" w14:textId="77777777" w:rsidR="00355B72" w:rsidRPr="00023921" w:rsidRDefault="00355B72" w:rsidP="00355B72">
      <w:pPr>
        <w:jc w:val="both"/>
        <w:rPr>
          <w:rFonts w:ascii="Arial" w:hAnsi="Arial" w:cs="Arial"/>
          <w:i/>
          <w:sz w:val="22"/>
          <w:szCs w:val="22"/>
        </w:rPr>
      </w:pPr>
      <w:r w:rsidRPr="00023921">
        <w:rPr>
          <w:rFonts w:ascii="Arial" w:hAnsi="Arial" w:cs="Arial"/>
          <w:i/>
          <w:sz w:val="22"/>
          <w:szCs w:val="22"/>
        </w:rPr>
        <w:t xml:space="preserve">Sit back, keep looking down and say: </w:t>
      </w:r>
    </w:p>
    <w:p w14:paraId="1543DDF2" w14:textId="77777777" w:rsidR="00355B72" w:rsidRPr="00023921" w:rsidRDefault="00355B72" w:rsidP="00355B72">
      <w:pPr>
        <w:jc w:val="both"/>
        <w:rPr>
          <w:rFonts w:ascii="Arial" w:hAnsi="Arial" w:cs="Arial"/>
          <w:b/>
          <w:sz w:val="22"/>
          <w:szCs w:val="22"/>
        </w:rPr>
      </w:pPr>
      <w:r w:rsidRPr="00023921">
        <w:rPr>
          <w:rFonts w:ascii="Arial" w:hAnsi="Arial" w:cs="Arial"/>
          <w:b/>
          <w:sz w:val="22"/>
          <w:szCs w:val="22"/>
        </w:rPr>
        <w:t>When Jesus had finished telling this story he asked, “Which of these three men was a true neighbour to the wounded man?”</w:t>
      </w:r>
    </w:p>
    <w:p w14:paraId="67A64EA0" w14:textId="77777777" w:rsidR="00355B72" w:rsidRPr="00023921" w:rsidRDefault="00355B72" w:rsidP="00355B72">
      <w:pPr>
        <w:jc w:val="both"/>
        <w:rPr>
          <w:rFonts w:ascii="Arial" w:hAnsi="Arial" w:cs="Arial"/>
          <w:b/>
          <w:sz w:val="22"/>
          <w:szCs w:val="22"/>
        </w:rPr>
      </w:pPr>
    </w:p>
    <w:p w14:paraId="7223356D" w14:textId="77777777" w:rsidR="00355B72" w:rsidRPr="00023921" w:rsidRDefault="00355B72" w:rsidP="00355B72">
      <w:pPr>
        <w:jc w:val="both"/>
        <w:rPr>
          <w:rFonts w:ascii="Arial" w:hAnsi="Arial" w:cs="Arial"/>
          <w:i/>
          <w:sz w:val="22"/>
          <w:szCs w:val="22"/>
        </w:rPr>
      </w:pPr>
      <w:r w:rsidRPr="00023921">
        <w:rPr>
          <w:rFonts w:ascii="Arial" w:hAnsi="Arial" w:cs="Arial"/>
          <w:i/>
          <w:sz w:val="22"/>
          <w:szCs w:val="22"/>
        </w:rPr>
        <w:t>Replace the Samaritan with the priest and ask</w:t>
      </w:r>
    </w:p>
    <w:p w14:paraId="4BC5869D" w14:textId="77777777" w:rsidR="00355B72" w:rsidRPr="00023921" w:rsidRDefault="00355B72" w:rsidP="00355B72">
      <w:pPr>
        <w:jc w:val="both"/>
        <w:rPr>
          <w:rFonts w:ascii="Arial" w:hAnsi="Arial" w:cs="Arial"/>
          <w:b/>
          <w:sz w:val="22"/>
          <w:szCs w:val="22"/>
        </w:rPr>
      </w:pPr>
      <w:r w:rsidRPr="00023921">
        <w:rPr>
          <w:rFonts w:ascii="Arial" w:hAnsi="Arial" w:cs="Arial"/>
          <w:b/>
          <w:sz w:val="22"/>
          <w:szCs w:val="22"/>
        </w:rPr>
        <w:t>The priest, who served in the Temple?</w:t>
      </w:r>
    </w:p>
    <w:p w14:paraId="73CA2427" w14:textId="77777777" w:rsidR="00355B72" w:rsidRPr="00023921" w:rsidRDefault="00355B72" w:rsidP="00355B72">
      <w:pPr>
        <w:jc w:val="both"/>
        <w:rPr>
          <w:rFonts w:ascii="Arial" w:hAnsi="Arial" w:cs="Arial"/>
          <w:b/>
          <w:sz w:val="22"/>
          <w:szCs w:val="22"/>
        </w:rPr>
      </w:pPr>
    </w:p>
    <w:p w14:paraId="2CD9D452" w14:textId="77777777" w:rsidR="00355B72" w:rsidRPr="00023921" w:rsidRDefault="00355B72" w:rsidP="00355B72">
      <w:pPr>
        <w:jc w:val="both"/>
        <w:rPr>
          <w:rFonts w:ascii="Arial" w:hAnsi="Arial" w:cs="Arial"/>
          <w:i/>
          <w:sz w:val="22"/>
          <w:szCs w:val="22"/>
        </w:rPr>
      </w:pPr>
      <w:r w:rsidRPr="00023921">
        <w:rPr>
          <w:rFonts w:ascii="Arial" w:hAnsi="Arial" w:cs="Arial"/>
          <w:i/>
          <w:sz w:val="22"/>
          <w:szCs w:val="22"/>
        </w:rPr>
        <w:t>Replace the Priest with the Levite.</w:t>
      </w:r>
    </w:p>
    <w:p w14:paraId="3BB313B3" w14:textId="77777777" w:rsidR="00355B72" w:rsidRPr="00023921" w:rsidRDefault="00355B72" w:rsidP="00355B72">
      <w:pPr>
        <w:jc w:val="both"/>
        <w:rPr>
          <w:rFonts w:ascii="Arial" w:hAnsi="Arial" w:cs="Arial"/>
          <w:b/>
          <w:sz w:val="22"/>
          <w:szCs w:val="22"/>
        </w:rPr>
      </w:pPr>
      <w:r w:rsidRPr="00023921">
        <w:rPr>
          <w:rFonts w:ascii="Arial" w:hAnsi="Arial" w:cs="Arial"/>
          <w:b/>
          <w:sz w:val="22"/>
          <w:szCs w:val="22"/>
        </w:rPr>
        <w:t>The Levite, who helped in the Temple?</w:t>
      </w:r>
    </w:p>
    <w:p w14:paraId="60077F8F" w14:textId="77777777" w:rsidR="00355B72" w:rsidRPr="00023921" w:rsidRDefault="00355B72" w:rsidP="00355B72">
      <w:pPr>
        <w:jc w:val="both"/>
        <w:rPr>
          <w:rFonts w:ascii="Arial" w:hAnsi="Arial" w:cs="Arial"/>
          <w:b/>
          <w:color w:val="FF0000"/>
          <w:sz w:val="22"/>
          <w:szCs w:val="22"/>
        </w:rPr>
      </w:pPr>
    </w:p>
    <w:p w14:paraId="1AB5805F" w14:textId="77777777" w:rsidR="00355B72" w:rsidRPr="00023921" w:rsidRDefault="00355B72" w:rsidP="00355B72">
      <w:pPr>
        <w:jc w:val="both"/>
        <w:rPr>
          <w:rFonts w:ascii="Arial" w:hAnsi="Arial" w:cs="Arial"/>
          <w:i/>
          <w:sz w:val="22"/>
          <w:szCs w:val="22"/>
        </w:rPr>
      </w:pPr>
      <w:r w:rsidRPr="00023921">
        <w:rPr>
          <w:rFonts w:ascii="Arial" w:hAnsi="Arial" w:cs="Arial"/>
          <w:i/>
          <w:sz w:val="22"/>
          <w:szCs w:val="22"/>
        </w:rPr>
        <w:t>Replace the Levite with the Samaritan.</w:t>
      </w:r>
    </w:p>
    <w:p w14:paraId="400A73CF" w14:textId="77777777" w:rsidR="00355B72" w:rsidRPr="00023921" w:rsidRDefault="00355B72" w:rsidP="00355B72">
      <w:pPr>
        <w:jc w:val="both"/>
        <w:rPr>
          <w:rFonts w:ascii="Arial" w:hAnsi="Arial" w:cs="Arial"/>
          <w:b/>
          <w:sz w:val="22"/>
          <w:szCs w:val="22"/>
        </w:rPr>
      </w:pPr>
      <w:r w:rsidRPr="00023921">
        <w:rPr>
          <w:rFonts w:ascii="Arial" w:hAnsi="Arial" w:cs="Arial"/>
          <w:b/>
          <w:sz w:val="22"/>
          <w:szCs w:val="22"/>
        </w:rPr>
        <w:t>The Samaritan?</w:t>
      </w:r>
    </w:p>
    <w:p w14:paraId="6C09A7FC" w14:textId="77777777" w:rsidR="00355B72" w:rsidRPr="00023921" w:rsidRDefault="00355B72" w:rsidP="00355B72">
      <w:pPr>
        <w:spacing w:before="240"/>
        <w:jc w:val="both"/>
        <w:rPr>
          <w:rFonts w:ascii="Arial" w:hAnsi="Arial" w:cs="Arial"/>
          <w:b/>
          <w:sz w:val="22"/>
          <w:szCs w:val="22"/>
        </w:rPr>
      </w:pPr>
      <w:r w:rsidRPr="00023921">
        <w:rPr>
          <w:rFonts w:ascii="Arial" w:hAnsi="Arial" w:cs="Arial"/>
          <w:b/>
          <w:sz w:val="22"/>
          <w:szCs w:val="22"/>
        </w:rPr>
        <w:t>The Lawyer replied, “The one who looked after the wounded man was a true neighbour.” Jesus ended the story by saying, “Go, and do the same yourself.”</w:t>
      </w:r>
    </w:p>
    <w:p w14:paraId="497E5BF1" w14:textId="77777777" w:rsidR="00355B72" w:rsidRPr="00023921" w:rsidRDefault="00355B72" w:rsidP="00355B72">
      <w:pPr>
        <w:pStyle w:val="BodyText"/>
        <w:spacing w:before="240" w:after="240"/>
        <w:jc w:val="both"/>
        <w:rPr>
          <w:rFonts w:cs="Arial"/>
          <w:i/>
          <w:sz w:val="22"/>
          <w:szCs w:val="22"/>
        </w:rPr>
      </w:pPr>
      <w:r w:rsidRPr="00023921">
        <w:rPr>
          <w:rFonts w:cs="Arial"/>
          <w:i/>
          <w:sz w:val="22"/>
          <w:szCs w:val="22"/>
        </w:rPr>
        <w:t>Pause quietly for a moment and then begin to wonder together.</w:t>
      </w:r>
    </w:p>
    <w:p w14:paraId="3A44165E" w14:textId="611ADFD3" w:rsidR="00D23B92" w:rsidRPr="00D23B92" w:rsidRDefault="00355B72" w:rsidP="00355B72">
      <w:pPr>
        <w:spacing w:before="120"/>
        <w:ind w:left="720"/>
        <w:jc w:val="both"/>
        <w:rPr>
          <w:rFonts w:ascii="Arial" w:hAnsi="Arial"/>
          <w:b/>
          <w:sz w:val="22"/>
          <w:szCs w:val="22"/>
        </w:rPr>
      </w:pPr>
      <w:r w:rsidRPr="00D23B92">
        <w:rPr>
          <w:rFonts w:ascii="Arial" w:hAnsi="Arial"/>
          <w:b/>
          <w:sz w:val="22"/>
          <w:szCs w:val="22"/>
        </w:rPr>
        <w:t>I wonder why the Samaritan helped the injured man.</w:t>
      </w:r>
      <w:r w:rsidR="00D23B92" w:rsidRPr="00D23B92">
        <w:rPr>
          <w:rFonts w:ascii="Arial" w:hAnsi="Arial"/>
          <w:b/>
          <w:sz w:val="22"/>
          <w:szCs w:val="22"/>
        </w:rPr>
        <w:t xml:space="preserve"> </w:t>
      </w:r>
    </w:p>
    <w:p w14:paraId="0F9A0DE3" w14:textId="770B5AD9" w:rsidR="00355B72" w:rsidRPr="00D23B92" w:rsidRDefault="00D23B92" w:rsidP="00355B72">
      <w:pPr>
        <w:spacing w:before="120"/>
        <w:ind w:left="720"/>
        <w:jc w:val="both"/>
        <w:rPr>
          <w:rFonts w:ascii="Arial" w:hAnsi="Arial"/>
          <w:b/>
          <w:sz w:val="22"/>
          <w:szCs w:val="22"/>
        </w:rPr>
      </w:pPr>
      <w:r w:rsidRPr="00D23B92">
        <w:rPr>
          <w:rFonts w:ascii="Arial" w:hAnsi="Arial"/>
          <w:b/>
          <w:sz w:val="22"/>
          <w:szCs w:val="22"/>
        </w:rPr>
        <w:t>I wonder if you have ever felt like anyone in the story.</w:t>
      </w:r>
    </w:p>
    <w:p w14:paraId="0645D97B" w14:textId="77777777" w:rsidR="00D23B92" w:rsidRPr="00D23B92" w:rsidRDefault="00355B72" w:rsidP="00D23B92">
      <w:pPr>
        <w:spacing w:before="120"/>
        <w:ind w:left="720"/>
        <w:jc w:val="both"/>
        <w:rPr>
          <w:rFonts w:ascii="Arial" w:hAnsi="Arial"/>
          <w:b/>
          <w:sz w:val="22"/>
          <w:szCs w:val="22"/>
        </w:rPr>
      </w:pPr>
      <w:r w:rsidRPr="00D23B92">
        <w:rPr>
          <w:rFonts w:ascii="Arial" w:hAnsi="Arial"/>
          <w:b/>
          <w:sz w:val="22"/>
          <w:szCs w:val="22"/>
        </w:rPr>
        <w:t xml:space="preserve">I wonder if you know a </w:t>
      </w:r>
      <w:r w:rsidR="00D23B92" w:rsidRPr="00D23B92">
        <w:rPr>
          <w:rFonts w:ascii="Arial" w:hAnsi="Arial"/>
          <w:b/>
          <w:sz w:val="22"/>
          <w:szCs w:val="22"/>
        </w:rPr>
        <w:t>‘</w:t>
      </w:r>
      <w:r w:rsidRPr="00D23B92">
        <w:rPr>
          <w:rFonts w:ascii="Arial" w:hAnsi="Arial"/>
          <w:b/>
          <w:sz w:val="22"/>
          <w:szCs w:val="22"/>
        </w:rPr>
        <w:t>Good Samaritan</w:t>
      </w:r>
      <w:r w:rsidR="00D23B92" w:rsidRPr="00D23B92">
        <w:rPr>
          <w:rFonts w:ascii="Arial" w:hAnsi="Arial"/>
          <w:b/>
          <w:sz w:val="22"/>
          <w:szCs w:val="22"/>
        </w:rPr>
        <w:t>’</w:t>
      </w:r>
      <w:r w:rsidRPr="00D23B92">
        <w:rPr>
          <w:rFonts w:ascii="Arial" w:hAnsi="Arial"/>
          <w:b/>
          <w:sz w:val="22"/>
          <w:szCs w:val="22"/>
        </w:rPr>
        <w:t xml:space="preserve"> in your life.</w:t>
      </w:r>
      <w:r w:rsidR="00D23B92" w:rsidRPr="00D23B92">
        <w:rPr>
          <w:rFonts w:ascii="Arial" w:hAnsi="Arial"/>
          <w:b/>
          <w:sz w:val="22"/>
          <w:szCs w:val="22"/>
        </w:rPr>
        <w:t xml:space="preserve"> </w:t>
      </w:r>
    </w:p>
    <w:p w14:paraId="63F8D290" w14:textId="40B4E9AC" w:rsidR="00D23B92" w:rsidRPr="00D23B92" w:rsidRDefault="00D23B92" w:rsidP="00D23B92">
      <w:pPr>
        <w:spacing w:before="120"/>
        <w:ind w:left="720"/>
        <w:jc w:val="both"/>
        <w:rPr>
          <w:rFonts w:ascii="Arial" w:hAnsi="Arial"/>
          <w:b/>
          <w:sz w:val="22"/>
          <w:szCs w:val="22"/>
        </w:rPr>
      </w:pPr>
      <w:r w:rsidRPr="00D23B92">
        <w:rPr>
          <w:rFonts w:ascii="Arial" w:hAnsi="Arial"/>
          <w:b/>
          <w:sz w:val="22"/>
          <w:szCs w:val="22"/>
        </w:rPr>
        <w:t>I wonder who our neighbours really are.</w:t>
      </w:r>
    </w:p>
    <w:p w14:paraId="5F098D06" w14:textId="414DF045" w:rsidR="00D23B92" w:rsidRPr="00D23B92" w:rsidRDefault="00D23B92" w:rsidP="00355B72">
      <w:pPr>
        <w:spacing w:before="120"/>
        <w:ind w:left="720"/>
        <w:jc w:val="both"/>
        <w:rPr>
          <w:rFonts w:ascii="Arial" w:hAnsi="Arial"/>
          <w:b/>
          <w:sz w:val="22"/>
          <w:szCs w:val="22"/>
        </w:rPr>
      </w:pPr>
      <w:r w:rsidRPr="00D23B92">
        <w:rPr>
          <w:rFonts w:ascii="Arial" w:hAnsi="Arial"/>
          <w:b/>
          <w:sz w:val="22"/>
          <w:szCs w:val="22"/>
        </w:rPr>
        <w:t xml:space="preserve">I wonder why Jesus uses the Samaritan </w:t>
      </w:r>
      <w:r w:rsidR="00063278">
        <w:rPr>
          <w:rFonts w:ascii="Arial" w:hAnsi="Arial"/>
          <w:b/>
          <w:sz w:val="22"/>
          <w:szCs w:val="22"/>
        </w:rPr>
        <w:t xml:space="preserve">in his parable </w:t>
      </w:r>
      <w:r w:rsidRPr="00D23B92">
        <w:rPr>
          <w:rFonts w:ascii="Arial" w:hAnsi="Arial"/>
          <w:b/>
          <w:sz w:val="22"/>
          <w:szCs w:val="22"/>
        </w:rPr>
        <w:t xml:space="preserve">to </w:t>
      </w:r>
      <w:r w:rsidR="00063278">
        <w:rPr>
          <w:rFonts w:ascii="Arial" w:hAnsi="Arial"/>
          <w:b/>
          <w:sz w:val="22"/>
          <w:szCs w:val="22"/>
        </w:rPr>
        <w:t>help injured man</w:t>
      </w:r>
      <w:r w:rsidRPr="00D23B92">
        <w:rPr>
          <w:rFonts w:ascii="Arial" w:hAnsi="Arial"/>
          <w:b/>
          <w:sz w:val="22"/>
          <w:szCs w:val="22"/>
        </w:rPr>
        <w:t>.</w:t>
      </w:r>
    </w:p>
    <w:p w14:paraId="3768CFD5" w14:textId="09A92D86" w:rsidR="00355B72" w:rsidRPr="00023921" w:rsidRDefault="00355B72" w:rsidP="00355B72">
      <w:pPr>
        <w:spacing w:before="120"/>
        <w:ind w:left="720"/>
        <w:jc w:val="both"/>
        <w:rPr>
          <w:rFonts w:ascii="Arial" w:hAnsi="Arial"/>
          <w:sz w:val="22"/>
          <w:szCs w:val="22"/>
          <w:lang w:val="en-US"/>
        </w:rPr>
      </w:pPr>
      <w:r w:rsidRPr="00D23B92">
        <w:rPr>
          <w:rFonts w:ascii="Arial" w:hAnsi="Arial"/>
          <w:b/>
          <w:sz w:val="22"/>
          <w:szCs w:val="22"/>
        </w:rPr>
        <w:t xml:space="preserve">I wonder </w:t>
      </w:r>
      <w:r w:rsidRPr="00D23B92">
        <w:rPr>
          <w:rFonts w:ascii="Arial" w:hAnsi="Arial"/>
          <w:b/>
          <w:sz w:val="22"/>
          <w:szCs w:val="22"/>
          <w:lang w:val="en-US"/>
        </w:rPr>
        <w:t>how we can be like ‘The Good Samaritan’.</w:t>
      </w:r>
    </w:p>
    <w:p w14:paraId="6D1DF774" w14:textId="77777777" w:rsidR="00355B72" w:rsidRPr="00023921" w:rsidRDefault="00355B72" w:rsidP="00355B72">
      <w:pPr>
        <w:pStyle w:val="BodyText"/>
        <w:spacing w:before="240" w:after="240"/>
        <w:jc w:val="both"/>
        <w:rPr>
          <w:rFonts w:cs="Arial"/>
          <w:i/>
          <w:sz w:val="22"/>
          <w:szCs w:val="22"/>
        </w:rPr>
      </w:pPr>
      <w:r w:rsidRPr="00023921">
        <w:rPr>
          <w:rFonts w:cs="Arial"/>
          <w:i/>
          <w:sz w:val="22"/>
          <w:szCs w:val="22"/>
        </w:rPr>
        <w:t xml:space="preserve">Carefully pack story materials into storage box and put away. </w:t>
      </w:r>
    </w:p>
    <w:p w14:paraId="31AB1BFF" w14:textId="77777777" w:rsidR="00355B72" w:rsidRPr="00023921" w:rsidRDefault="00355B72" w:rsidP="00355B72">
      <w:pPr>
        <w:spacing w:before="120"/>
        <w:ind w:left="720"/>
        <w:jc w:val="both"/>
        <w:rPr>
          <w:rFonts w:ascii="Arial" w:hAnsi="Arial"/>
          <w:sz w:val="22"/>
          <w:szCs w:val="22"/>
        </w:rPr>
      </w:pPr>
    </w:p>
    <w:p w14:paraId="5D142F66" w14:textId="30DABDE4" w:rsidR="00326DC0" w:rsidRPr="00A57CF8" w:rsidRDefault="00326DC0" w:rsidP="008832CE">
      <w:pPr>
        <w:jc w:val="right"/>
        <w:rPr>
          <w:rFonts w:ascii="Arial" w:hAnsi="Arial" w:cs="Arial"/>
          <w:sz w:val="24"/>
          <w:szCs w:val="24"/>
        </w:rPr>
      </w:pPr>
      <w:r>
        <w:br w:type="page"/>
      </w:r>
      <w:r w:rsidR="00733063" w:rsidRPr="00A57CF8">
        <w:rPr>
          <w:rFonts w:ascii="Arial" w:hAnsi="Arial" w:cs="Arial"/>
          <w:b/>
          <w:bCs/>
          <w:sz w:val="24"/>
          <w:szCs w:val="24"/>
        </w:rPr>
        <w:lastRenderedPageBreak/>
        <w:t xml:space="preserve">Resource Sheet </w:t>
      </w:r>
      <w:r w:rsidR="00C05280" w:rsidRPr="00A57CF8">
        <w:rPr>
          <w:rFonts w:ascii="Arial" w:hAnsi="Arial" w:cs="Arial"/>
          <w:b/>
          <w:bCs/>
          <w:sz w:val="24"/>
          <w:szCs w:val="24"/>
        </w:rPr>
        <w:t>4</w:t>
      </w:r>
    </w:p>
    <w:p w14:paraId="5D142F67" w14:textId="77777777" w:rsidR="00326DC0" w:rsidRDefault="00326DC0" w:rsidP="008832CE">
      <w:pPr>
        <w:tabs>
          <w:tab w:val="right" w:pos="10206"/>
        </w:tabs>
        <w:spacing w:before="240"/>
        <w:jc w:val="right"/>
      </w:pPr>
    </w:p>
    <w:p w14:paraId="5D142F68" w14:textId="77777777" w:rsidR="00326DC0" w:rsidRPr="00AD21E8" w:rsidRDefault="00326DC0" w:rsidP="008832CE">
      <w:pPr>
        <w:spacing w:before="120"/>
        <w:jc w:val="center"/>
        <w:rPr>
          <w:rFonts w:ascii="Arial" w:hAnsi="Arial" w:cs="Arial"/>
          <w:b/>
          <w:bCs/>
          <w:caps/>
          <w:sz w:val="28"/>
          <w:szCs w:val="28"/>
        </w:rPr>
      </w:pPr>
      <w:r w:rsidRPr="00AD21E8">
        <w:rPr>
          <w:rFonts w:ascii="Arial" w:hAnsi="Arial" w:cs="Arial"/>
          <w:b/>
          <w:bCs/>
          <w:caps/>
          <w:sz w:val="28"/>
          <w:szCs w:val="28"/>
        </w:rPr>
        <w:t>A Circle of Justice and Peace</w:t>
      </w:r>
    </w:p>
    <w:p w14:paraId="47FB4D1B" w14:textId="6F7744AA" w:rsidR="00AD21E8" w:rsidRPr="00AD21E8" w:rsidRDefault="00AD21E8" w:rsidP="00AD21E8">
      <w:pPr>
        <w:pBdr>
          <w:top w:val="single" w:sz="4" w:space="1" w:color="auto"/>
          <w:left w:val="single" w:sz="4" w:space="4" w:color="auto"/>
          <w:bottom w:val="single" w:sz="4" w:space="1" w:color="auto"/>
          <w:right w:val="single" w:sz="4" w:space="4" w:color="auto"/>
        </w:pBdr>
        <w:spacing w:before="120"/>
        <w:jc w:val="both"/>
        <w:rPr>
          <w:rFonts w:ascii="Arial" w:hAnsi="Arial" w:cs="Arial"/>
          <w:b/>
          <w:sz w:val="22"/>
          <w:szCs w:val="24"/>
        </w:rPr>
      </w:pPr>
      <w:r w:rsidRPr="00AD21E8">
        <w:rPr>
          <w:rFonts w:ascii="Arial" w:hAnsi="Arial" w:cs="Arial"/>
          <w:b/>
          <w:sz w:val="22"/>
          <w:szCs w:val="24"/>
        </w:rPr>
        <w:t>YOU WILL NEED</w:t>
      </w:r>
    </w:p>
    <w:p w14:paraId="5D142F69" w14:textId="77777777" w:rsidR="00326DC0" w:rsidRPr="008832CE" w:rsidRDefault="00326DC0" w:rsidP="00AD21E8">
      <w:pPr>
        <w:numPr>
          <w:ilvl w:val="0"/>
          <w:numId w:val="32"/>
        </w:numPr>
        <w:pBdr>
          <w:top w:val="single" w:sz="4" w:space="1" w:color="auto"/>
          <w:left w:val="single" w:sz="4" w:space="4" w:color="auto"/>
          <w:bottom w:val="single" w:sz="4" w:space="1" w:color="auto"/>
          <w:right w:val="single" w:sz="4" w:space="4" w:color="auto"/>
        </w:pBdr>
        <w:spacing w:before="120"/>
        <w:jc w:val="both"/>
        <w:rPr>
          <w:rFonts w:ascii="Arial" w:hAnsi="Arial" w:cs="Arial"/>
          <w:sz w:val="22"/>
          <w:szCs w:val="24"/>
        </w:rPr>
      </w:pPr>
      <w:r w:rsidRPr="008832CE">
        <w:rPr>
          <w:rFonts w:ascii="Arial" w:hAnsi="Arial" w:cs="Arial"/>
          <w:sz w:val="22"/>
          <w:szCs w:val="24"/>
        </w:rPr>
        <w:t>One ‘Christ’ candle and four smaller candles</w:t>
      </w:r>
    </w:p>
    <w:p w14:paraId="5D142F6A" w14:textId="77777777" w:rsidR="00326DC0" w:rsidRPr="008832CE" w:rsidRDefault="00326DC0" w:rsidP="00AD21E8">
      <w:pPr>
        <w:numPr>
          <w:ilvl w:val="0"/>
          <w:numId w:val="32"/>
        </w:numPr>
        <w:pBdr>
          <w:top w:val="single" w:sz="4" w:space="1" w:color="auto"/>
          <w:left w:val="single" w:sz="4" w:space="4" w:color="auto"/>
          <w:bottom w:val="single" w:sz="4" w:space="1" w:color="auto"/>
          <w:right w:val="single" w:sz="4" w:space="4" w:color="auto"/>
        </w:pBdr>
        <w:spacing w:before="120"/>
        <w:jc w:val="both"/>
        <w:rPr>
          <w:rFonts w:ascii="Arial" w:hAnsi="Arial" w:cs="Arial"/>
          <w:sz w:val="22"/>
          <w:szCs w:val="24"/>
        </w:rPr>
      </w:pPr>
      <w:r w:rsidRPr="008832CE">
        <w:rPr>
          <w:rFonts w:ascii="Arial" w:hAnsi="Arial" w:cs="Arial"/>
          <w:sz w:val="22"/>
          <w:szCs w:val="24"/>
        </w:rPr>
        <w:t>Bible.  Four selected passages with a ‘justice’ theme, including the two passages from this unit</w:t>
      </w:r>
    </w:p>
    <w:p w14:paraId="5D142F6B" w14:textId="77777777" w:rsidR="00326DC0" w:rsidRPr="008832CE" w:rsidRDefault="00326DC0" w:rsidP="00AD21E8">
      <w:pPr>
        <w:numPr>
          <w:ilvl w:val="0"/>
          <w:numId w:val="32"/>
        </w:numPr>
        <w:pBdr>
          <w:top w:val="single" w:sz="4" w:space="1" w:color="auto"/>
          <w:left w:val="single" w:sz="4" w:space="4" w:color="auto"/>
          <w:bottom w:val="single" w:sz="4" w:space="1" w:color="auto"/>
          <w:right w:val="single" w:sz="4" w:space="4" w:color="auto"/>
        </w:pBdr>
        <w:spacing w:before="120"/>
        <w:jc w:val="both"/>
        <w:rPr>
          <w:rFonts w:ascii="Arial" w:hAnsi="Arial" w:cs="Arial"/>
          <w:sz w:val="22"/>
          <w:szCs w:val="24"/>
        </w:rPr>
      </w:pPr>
      <w:r w:rsidRPr="008832CE">
        <w:rPr>
          <w:rFonts w:ascii="Arial" w:hAnsi="Arial" w:cs="Arial"/>
          <w:sz w:val="22"/>
          <w:szCs w:val="24"/>
        </w:rPr>
        <w:t>A large gathering space</w:t>
      </w:r>
    </w:p>
    <w:p w14:paraId="5D142F6C" w14:textId="77777777" w:rsidR="00326DC0" w:rsidRPr="008832CE" w:rsidRDefault="00326DC0" w:rsidP="008832CE">
      <w:pPr>
        <w:jc w:val="both"/>
        <w:rPr>
          <w:rFonts w:ascii="Arial" w:hAnsi="Arial" w:cs="Arial"/>
          <w:i/>
          <w:iCs/>
          <w:sz w:val="22"/>
          <w:szCs w:val="24"/>
        </w:rPr>
      </w:pPr>
    </w:p>
    <w:p w14:paraId="5D142F6D" w14:textId="77777777" w:rsidR="00326DC0" w:rsidRPr="008832CE" w:rsidRDefault="00326DC0" w:rsidP="008832CE">
      <w:pPr>
        <w:jc w:val="both"/>
        <w:rPr>
          <w:rFonts w:ascii="Arial" w:hAnsi="Arial" w:cs="Arial"/>
          <w:i/>
          <w:iCs/>
          <w:sz w:val="22"/>
          <w:szCs w:val="24"/>
        </w:rPr>
      </w:pPr>
    </w:p>
    <w:p w14:paraId="5D142F6E" w14:textId="5A9E9869" w:rsidR="00326DC0" w:rsidRPr="008832CE" w:rsidRDefault="00326DC0" w:rsidP="008832CE">
      <w:pPr>
        <w:jc w:val="both"/>
        <w:rPr>
          <w:rFonts w:ascii="Arial" w:hAnsi="Arial" w:cs="Arial"/>
          <w:i/>
          <w:iCs/>
          <w:sz w:val="22"/>
          <w:szCs w:val="24"/>
        </w:rPr>
      </w:pPr>
      <w:r w:rsidRPr="008832CE">
        <w:rPr>
          <w:rFonts w:ascii="Arial" w:hAnsi="Arial" w:cs="Arial"/>
          <w:i/>
          <w:iCs/>
          <w:sz w:val="22"/>
          <w:szCs w:val="24"/>
        </w:rPr>
        <w:t>Ga</w:t>
      </w:r>
      <w:r w:rsidR="00A57CF8">
        <w:rPr>
          <w:rFonts w:ascii="Arial" w:hAnsi="Arial" w:cs="Arial"/>
          <w:i/>
          <w:iCs/>
          <w:sz w:val="22"/>
          <w:szCs w:val="24"/>
        </w:rPr>
        <w:t>ther together in a circle. Mark</w:t>
      </w:r>
      <w:r w:rsidRPr="008832CE">
        <w:rPr>
          <w:rFonts w:ascii="Arial" w:hAnsi="Arial" w:cs="Arial"/>
          <w:i/>
          <w:iCs/>
          <w:sz w:val="22"/>
          <w:szCs w:val="24"/>
        </w:rPr>
        <w:t xml:space="preserve"> </w:t>
      </w:r>
      <w:r w:rsidR="00A57CF8" w:rsidRPr="008832CE">
        <w:rPr>
          <w:rFonts w:ascii="Arial" w:hAnsi="Arial" w:cs="Arial"/>
          <w:i/>
          <w:iCs/>
          <w:sz w:val="22"/>
          <w:szCs w:val="24"/>
        </w:rPr>
        <w:t>the four points of the compass</w:t>
      </w:r>
      <w:r w:rsidR="00A57CF8">
        <w:rPr>
          <w:rFonts w:ascii="Arial" w:hAnsi="Arial" w:cs="Arial"/>
          <w:i/>
          <w:iCs/>
          <w:sz w:val="22"/>
          <w:szCs w:val="24"/>
        </w:rPr>
        <w:t>,</w:t>
      </w:r>
      <w:r w:rsidR="00A57CF8" w:rsidRPr="008832CE">
        <w:rPr>
          <w:rFonts w:ascii="Arial" w:hAnsi="Arial" w:cs="Arial"/>
          <w:i/>
          <w:iCs/>
          <w:sz w:val="22"/>
          <w:szCs w:val="24"/>
        </w:rPr>
        <w:t xml:space="preserve"> </w:t>
      </w:r>
      <w:r w:rsidR="00A57CF8">
        <w:rPr>
          <w:rFonts w:ascii="Arial" w:hAnsi="Arial" w:cs="Arial"/>
          <w:i/>
          <w:iCs/>
          <w:sz w:val="22"/>
          <w:szCs w:val="24"/>
        </w:rPr>
        <w:t>each with a smaller candle.</w:t>
      </w:r>
    </w:p>
    <w:p w14:paraId="5D142F6F" w14:textId="17D7CFD2" w:rsidR="00326DC0" w:rsidRPr="008832CE" w:rsidRDefault="00326DC0" w:rsidP="008832CE">
      <w:pPr>
        <w:spacing w:before="120"/>
        <w:jc w:val="both"/>
        <w:rPr>
          <w:rFonts w:ascii="Arial" w:hAnsi="Arial" w:cs="Arial"/>
          <w:i/>
          <w:iCs/>
          <w:sz w:val="22"/>
          <w:szCs w:val="24"/>
        </w:rPr>
      </w:pPr>
      <w:r w:rsidRPr="008832CE">
        <w:rPr>
          <w:rFonts w:ascii="Arial" w:hAnsi="Arial" w:cs="Arial"/>
          <w:i/>
          <w:iCs/>
          <w:sz w:val="22"/>
          <w:szCs w:val="24"/>
        </w:rPr>
        <w:t xml:space="preserve">Light the large ‘Christ’ candle and sing an appropriate </w:t>
      </w:r>
      <w:r w:rsidR="00A57CF8">
        <w:rPr>
          <w:rFonts w:ascii="Arial" w:hAnsi="Arial" w:cs="Arial"/>
          <w:i/>
          <w:iCs/>
          <w:sz w:val="22"/>
          <w:szCs w:val="24"/>
        </w:rPr>
        <w:t>hymn e.g. ‘We are Called’, (Gather Australia, 514)</w:t>
      </w:r>
      <w:r w:rsidRPr="008832CE">
        <w:rPr>
          <w:rFonts w:ascii="Arial" w:hAnsi="Arial" w:cs="Arial"/>
          <w:i/>
          <w:iCs/>
          <w:sz w:val="22"/>
          <w:szCs w:val="24"/>
        </w:rPr>
        <w:t>.</w:t>
      </w:r>
    </w:p>
    <w:p w14:paraId="5D142F70" w14:textId="77777777" w:rsidR="00326DC0" w:rsidRPr="008832CE" w:rsidRDefault="00326DC0" w:rsidP="008832CE">
      <w:pPr>
        <w:spacing w:before="120"/>
        <w:jc w:val="both"/>
        <w:rPr>
          <w:rFonts w:ascii="Arial" w:hAnsi="Arial" w:cs="Arial"/>
          <w:sz w:val="22"/>
          <w:szCs w:val="24"/>
        </w:rPr>
      </w:pPr>
      <w:r w:rsidRPr="008832CE">
        <w:rPr>
          <w:rFonts w:ascii="Arial" w:hAnsi="Arial" w:cs="Arial"/>
          <w:i/>
          <w:iCs/>
          <w:sz w:val="22"/>
          <w:szCs w:val="24"/>
        </w:rPr>
        <w:t>Begin by facing the ‘North’. Light the first candle from the ‘Christ’ candle.</w:t>
      </w:r>
    </w:p>
    <w:p w14:paraId="5D142F71" w14:textId="77777777" w:rsidR="00326DC0" w:rsidRPr="008832CE" w:rsidRDefault="00326DC0" w:rsidP="008832CE">
      <w:pPr>
        <w:spacing w:before="120"/>
        <w:jc w:val="both"/>
        <w:rPr>
          <w:rFonts w:ascii="Arial" w:hAnsi="Arial" w:cs="Arial"/>
          <w:sz w:val="22"/>
          <w:szCs w:val="24"/>
        </w:rPr>
      </w:pPr>
      <w:r w:rsidRPr="008832CE">
        <w:rPr>
          <w:rFonts w:ascii="Arial" w:hAnsi="Arial" w:cs="Arial"/>
          <w:b/>
          <w:bCs/>
          <w:sz w:val="22"/>
          <w:szCs w:val="24"/>
        </w:rPr>
        <w:t>Leader</w:t>
      </w:r>
      <w:r w:rsidRPr="008832CE">
        <w:rPr>
          <w:rFonts w:ascii="Arial" w:hAnsi="Arial" w:cs="Arial"/>
          <w:sz w:val="22"/>
          <w:szCs w:val="24"/>
        </w:rPr>
        <w:t xml:space="preserve">: </w:t>
      </w:r>
      <w:r w:rsidRPr="008832CE">
        <w:rPr>
          <w:rFonts w:ascii="Arial" w:hAnsi="Arial" w:cs="Arial"/>
          <w:sz w:val="22"/>
          <w:szCs w:val="24"/>
        </w:rPr>
        <w:tab/>
        <w:t>God of love, may we know the way most pleasing to you.</w:t>
      </w:r>
    </w:p>
    <w:p w14:paraId="5D142F72" w14:textId="55CFFE40" w:rsidR="00326DC0" w:rsidRPr="008832CE" w:rsidRDefault="00326DC0" w:rsidP="00A979EA">
      <w:pPr>
        <w:spacing w:before="120"/>
        <w:jc w:val="both"/>
        <w:rPr>
          <w:rFonts w:ascii="Arial" w:hAnsi="Arial" w:cs="Arial"/>
          <w:i/>
          <w:iCs/>
          <w:sz w:val="22"/>
          <w:szCs w:val="24"/>
        </w:rPr>
      </w:pPr>
      <w:r w:rsidRPr="008832CE">
        <w:rPr>
          <w:rFonts w:ascii="Arial" w:hAnsi="Arial" w:cs="Arial"/>
          <w:i/>
          <w:iCs/>
          <w:sz w:val="22"/>
          <w:szCs w:val="24"/>
        </w:rPr>
        <w:t>Read</w:t>
      </w:r>
      <w:r w:rsidR="00A57CF8">
        <w:rPr>
          <w:rFonts w:ascii="Arial" w:hAnsi="Arial" w:cs="Arial"/>
          <w:i/>
          <w:iCs/>
          <w:sz w:val="22"/>
          <w:szCs w:val="24"/>
        </w:rPr>
        <w:t>er</w:t>
      </w:r>
      <w:r w:rsidRPr="008832CE">
        <w:rPr>
          <w:rFonts w:ascii="Arial" w:hAnsi="Arial" w:cs="Arial"/>
          <w:i/>
          <w:iCs/>
          <w:sz w:val="22"/>
          <w:szCs w:val="24"/>
        </w:rPr>
        <w:t xml:space="preserve">: </w:t>
      </w:r>
      <w:r w:rsidR="00A57CF8">
        <w:rPr>
          <w:rFonts w:ascii="Arial" w:hAnsi="Arial" w:cs="Arial"/>
          <w:i/>
          <w:iCs/>
          <w:sz w:val="22"/>
          <w:szCs w:val="24"/>
        </w:rPr>
        <w:tab/>
      </w:r>
      <w:r w:rsidRPr="00A57CF8">
        <w:rPr>
          <w:rFonts w:ascii="Arial" w:hAnsi="Arial" w:cs="Arial"/>
          <w:b/>
          <w:bCs/>
          <w:iCs/>
          <w:sz w:val="22"/>
          <w:szCs w:val="24"/>
        </w:rPr>
        <w:t>Micah 6:8</w:t>
      </w:r>
      <w:r w:rsidRPr="00A57CF8">
        <w:rPr>
          <w:rFonts w:ascii="Arial" w:hAnsi="Arial" w:cs="Arial"/>
          <w:iCs/>
          <w:sz w:val="22"/>
          <w:szCs w:val="24"/>
        </w:rPr>
        <w:t xml:space="preserve"> (</w:t>
      </w:r>
      <w:r w:rsidRPr="008832CE">
        <w:rPr>
          <w:rFonts w:ascii="Arial" w:hAnsi="Arial" w:cs="Arial"/>
          <w:i/>
          <w:iCs/>
          <w:sz w:val="22"/>
          <w:szCs w:val="24"/>
        </w:rPr>
        <w:t>reader standing beside the candle at that point). Pause briefly, in silence.</w:t>
      </w:r>
    </w:p>
    <w:p w14:paraId="5D142F73" w14:textId="77777777" w:rsidR="00326DC0" w:rsidRPr="008832CE" w:rsidRDefault="00326DC0" w:rsidP="008832CE">
      <w:pPr>
        <w:spacing w:before="120"/>
        <w:jc w:val="both"/>
        <w:rPr>
          <w:rFonts w:ascii="Arial" w:hAnsi="Arial" w:cs="Arial"/>
          <w:sz w:val="22"/>
          <w:szCs w:val="24"/>
        </w:rPr>
      </w:pPr>
      <w:r w:rsidRPr="008832CE">
        <w:rPr>
          <w:rFonts w:ascii="Arial" w:hAnsi="Arial" w:cs="Arial"/>
          <w:b/>
          <w:bCs/>
          <w:sz w:val="22"/>
          <w:szCs w:val="24"/>
        </w:rPr>
        <w:t>Leader</w:t>
      </w:r>
      <w:r w:rsidRPr="008832CE">
        <w:rPr>
          <w:rFonts w:ascii="Arial" w:hAnsi="Arial" w:cs="Arial"/>
          <w:sz w:val="22"/>
          <w:szCs w:val="24"/>
        </w:rPr>
        <w:t xml:space="preserve">: </w:t>
      </w:r>
      <w:r w:rsidRPr="008832CE">
        <w:rPr>
          <w:rFonts w:ascii="Arial" w:hAnsi="Arial" w:cs="Arial"/>
          <w:sz w:val="22"/>
          <w:szCs w:val="24"/>
        </w:rPr>
        <w:tab/>
        <w:t>Our nation has not always treated our Aboriginal sisters and brothers justly.</w:t>
      </w:r>
    </w:p>
    <w:p w14:paraId="5D142F74" w14:textId="77777777" w:rsidR="00326DC0" w:rsidRPr="008832CE" w:rsidRDefault="00326DC0" w:rsidP="008832CE">
      <w:pPr>
        <w:spacing w:before="120"/>
        <w:jc w:val="both"/>
        <w:rPr>
          <w:rFonts w:ascii="Arial" w:hAnsi="Arial" w:cs="Arial"/>
          <w:sz w:val="22"/>
          <w:szCs w:val="24"/>
        </w:rPr>
      </w:pPr>
      <w:r w:rsidRPr="008832CE">
        <w:rPr>
          <w:rFonts w:ascii="Arial" w:hAnsi="Arial" w:cs="Arial"/>
          <w:b/>
          <w:bCs/>
          <w:sz w:val="22"/>
          <w:szCs w:val="24"/>
        </w:rPr>
        <w:t>Response</w:t>
      </w:r>
      <w:r w:rsidRPr="008832CE">
        <w:rPr>
          <w:rFonts w:ascii="Arial" w:hAnsi="Arial" w:cs="Arial"/>
          <w:sz w:val="22"/>
          <w:szCs w:val="24"/>
        </w:rPr>
        <w:t xml:space="preserve">: </w:t>
      </w:r>
      <w:r w:rsidRPr="008832CE">
        <w:rPr>
          <w:rFonts w:ascii="Arial" w:hAnsi="Arial" w:cs="Arial"/>
          <w:sz w:val="22"/>
          <w:szCs w:val="24"/>
        </w:rPr>
        <w:tab/>
        <w:t>May your justice and peace work through us.</w:t>
      </w:r>
    </w:p>
    <w:p w14:paraId="5D142F75" w14:textId="77777777" w:rsidR="00326DC0" w:rsidRPr="008832CE" w:rsidRDefault="00326DC0" w:rsidP="00A979EA">
      <w:pPr>
        <w:spacing w:before="240"/>
        <w:jc w:val="both"/>
        <w:rPr>
          <w:rFonts w:ascii="Arial" w:hAnsi="Arial" w:cs="Arial"/>
          <w:i/>
          <w:iCs/>
          <w:sz w:val="22"/>
          <w:szCs w:val="24"/>
        </w:rPr>
      </w:pPr>
      <w:r w:rsidRPr="008832CE">
        <w:rPr>
          <w:rFonts w:ascii="Arial" w:hAnsi="Arial" w:cs="Arial"/>
          <w:i/>
          <w:iCs/>
          <w:sz w:val="22"/>
          <w:szCs w:val="24"/>
        </w:rPr>
        <w:t>Facing the ‘East’, light the second candle from the ‘Christ’ candle.</w:t>
      </w:r>
    </w:p>
    <w:p w14:paraId="5D142F76" w14:textId="77777777" w:rsidR="00326DC0" w:rsidRPr="008832CE" w:rsidRDefault="00326DC0" w:rsidP="008832CE">
      <w:pPr>
        <w:spacing w:before="120"/>
        <w:jc w:val="both"/>
        <w:rPr>
          <w:rFonts w:ascii="Arial" w:hAnsi="Arial" w:cs="Arial"/>
          <w:sz w:val="22"/>
          <w:szCs w:val="24"/>
        </w:rPr>
      </w:pPr>
      <w:r w:rsidRPr="008832CE">
        <w:rPr>
          <w:rFonts w:ascii="Arial" w:hAnsi="Arial" w:cs="Arial"/>
          <w:b/>
          <w:bCs/>
          <w:sz w:val="22"/>
          <w:szCs w:val="24"/>
        </w:rPr>
        <w:t>Leader</w:t>
      </w:r>
      <w:r w:rsidRPr="008832CE">
        <w:rPr>
          <w:rFonts w:ascii="Arial" w:hAnsi="Arial" w:cs="Arial"/>
          <w:sz w:val="22"/>
          <w:szCs w:val="24"/>
        </w:rPr>
        <w:t xml:space="preserve">: </w:t>
      </w:r>
      <w:r w:rsidRPr="008832CE">
        <w:rPr>
          <w:rFonts w:ascii="Arial" w:hAnsi="Arial" w:cs="Arial"/>
          <w:sz w:val="22"/>
          <w:szCs w:val="24"/>
        </w:rPr>
        <w:tab/>
        <w:t>God of mercy, may we show the forgiveness to others that Jesus shows.</w:t>
      </w:r>
    </w:p>
    <w:p w14:paraId="5D142F77" w14:textId="39670CCB" w:rsidR="00326DC0" w:rsidRPr="008832CE" w:rsidRDefault="00326DC0" w:rsidP="008832CE">
      <w:pPr>
        <w:spacing w:before="120"/>
        <w:jc w:val="both"/>
        <w:rPr>
          <w:rFonts w:ascii="Arial" w:hAnsi="Arial" w:cs="Arial"/>
          <w:i/>
          <w:iCs/>
          <w:sz w:val="22"/>
          <w:szCs w:val="24"/>
        </w:rPr>
      </w:pPr>
      <w:r w:rsidRPr="008832CE">
        <w:rPr>
          <w:rFonts w:ascii="Arial" w:hAnsi="Arial" w:cs="Arial"/>
          <w:i/>
          <w:iCs/>
          <w:sz w:val="22"/>
          <w:szCs w:val="24"/>
        </w:rPr>
        <w:t>Read</w:t>
      </w:r>
      <w:r w:rsidR="00A57CF8">
        <w:rPr>
          <w:rFonts w:ascii="Arial" w:hAnsi="Arial" w:cs="Arial"/>
          <w:i/>
          <w:iCs/>
          <w:sz w:val="22"/>
          <w:szCs w:val="24"/>
        </w:rPr>
        <w:t>er</w:t>
      </w:r>
      <w:r w:rsidRPr="008832CE">
        <w:rPr>
          <w:rFonts w:ascii="Arial" w:hAnsi="Arial" w:cs="Arial"/>
          <w:i/>
          <w:iCs/>
          <w:sz w:val="22"/>
          <w:szCs w:val="24"/>
        </w:rPr>
        <w:t xml:space="preserve">: </w:t>
      </w:r>
      <w:r w:rsidR="00A57CF8">
        <w:rPr>
          <w:rFonts w:ascii="Arial" w:hAnsi="Arial" w:cs="Arial"/>
          <w:i/>
          <w:iCs/>
          <w:sz w:val="22"/>
          <w:szCs w:val="24"/>
        </w:rPr>
        <w:tab/>
      </w:r>
      <w:r w:rsidRPr="00A57CF8">
        <w:rPr>
          <w:rFonts w:ascii="Arial" w:hAnsi="Arial" w:cs="Arial"/>
          <w:b/>
          <w:bCs/>
          <w:iCs/>
          <w:sz w:val="22"/>
          <w:szCs w:val="24"/>
        </w:rPr>
        <w:t>Matthew 5:8-10</w:t>
      </w:r>
    </w:p>
    <w:p w14:paraId="5D142F78" w14:textId="2138A716" w:rsidR="00326DC0" w:rsidRPr="008832CE" w:rsidRDefault="00326DC0" w:rsidP="008832CE">
      <w:pPr>
        <w:spacing w:before="120"/>
        <w:jc w:val="both"/>
        <w:rPr>
          <w:rFonts w:ascii="Arial" w:hAnsi="Arial" w:cs="Arial"/>
          <w:sz w:val="22"/>
          <w:szCs w:val="24"/>
        </w:rPr>
      </w:pPr>
      <w:r w:rsidRPr="008832CE">
        <w:rPr>
          <w:rFonts w:ascii="Arial" w:hAnsi="Arial" w:cs="Arial"/>
          <w:b/>
          <w:bCs/>
          <w:sz w:val="22"/>
          <w:szCs w:val="24"/>
        </w:rPr>
        <w:t>Leader</w:t>
      </w:r>
      <w:r w:rsidRPr="008832CE">
        <w:rPr>
          <w:rFonts w:ascii="Arial" w:hAnsi="Arial" w:cs="Arial"/>
          <w:sz w:val="22"/>
          <w:szCs w:val="24"/>
        </w:rPr>
        <w:t xml:space="preserve">: </w:t>
      </w:r>
      <w:r w:rsidRPr="008832CE">
        <w:rPr>
          <w:rFonts w:ascii="Arial" w:hAnsi="Arial" w:cs="Arial"/>
          <w:sz w:val="22"/>
          <w:szCs w:val="24"/>
        </w:rPr>
        <w:tab/>
        <w:t xml:space="preserve">We live in a world where people do not always live in peace and acceptance towards </w:t>
      </w:r>
      <w:r w:rsidR="00A57CF8">
        <w:rPr>
          <w:rFonts w:ascii="Arial" w:hAnsi="Arial" w:cs="Arial"/>
          <w:sz w:val="22"/>
          <w:szCs w:val="24"/>
        </w:rPr>
        <w:tab/>
      </w:r>
      <w:r w:rsidR="00A57CF8">
        <w:rPr>
          <w:rFonts w:ascii="Arial" w:hAnsi="Arial" w:cs="Arial"/>
          <w:sz w:val="22"/>
          <w:szCs w:val="24"/>
        </w:rPr>
        <w:tab/>
      </w:r>
      <w:r w:rsidR="00A57CF8">
        <w:rPr>
          <w:rFonts w:ascii="Arial" w:hAnsi="Arial" w:cs="Arial"/>
          <w:sz w:val="22"/>
          <w:szCs w:val="24"/>
        </w:rPr>
        <w:tab/>
      </w:r>
      <w:r w:rsidRPr="008832CE">
        <w:rPr>
          <w:rFonts w:ascii="Arial" w:hAnsi="Arial" w:cs="Arial"/>
          <w:sz w:val="22"/>
          <w:szCs w:val="24"/>
        </w:rPr>
        <w:t>each other.</w:t>
      </w:r>
    </w:p>
    <w:p w14:paraId="5D142F79" w14:textId="77777777" w:rsidR="00326DC0" w:rsidRPr="008832CE" w:rsidRDefault="00326DC0" w:rsidP="008832CE">
      <w:pPr>
        <w:spacing w:before="120"/>
        <w:jc w:val="both"/>
        <w:rPr>
          <w:rFonts w:ascii="Arial" w:hAnsi="Arial" w:cs="Arial"/>
          <w:sz w:val="22"/>
          <w:szCs w:val="24"/>
        </w:rPr>
      </w:pPr>
      <w:r w:rsidRPr="008832CE">
        <w:rPr>
          <w:rFonts w:ascii="Arial" w:hAnsi="Arial" w:cs="Arial"/>
          <w:b/>
          <w:bCs/>
          <w:sz w:val="22"/>
          <w:szCs w:val="24"/>
        </w:rPr>
        <w:t>Response</w:t>
      </w:r>
      <w:r w:rsidRPr="008832CE">
        <w:rPr>
          <w:rFonts w:ascii="Arial" w:hAnsi="Arial" w:cs="Arial"/>
          <w:sz w:val="22"/>
          <w:szCs w:val="24"/>
        </w:rPr>
        <w:t xml:space="preserve">: </w:t>
      </w:r>
      <w:r w:rsidRPr="008832CE">
        <w:rPr>
          <w:rFonts w:ascii="Arial" w:hAnsi="Arial" w:cs="Arial"/>
          <w:sz w:val="22"/>
          <w:szCs w:val="24"/>
        </w:rPr>
        <w:tab/>
        <w:t>May your justice and peace work through us.</w:t>
      </w:r>
    </w:p>
    <w:p w14:paraId="5D142F7A" w14:textId="77777777" w:rsidR="00326DC0" w:rsidRPr="008832CE" w:rsidRDefault="00326DC0" w:rsidP="008832CE">
      <w:pPr>
        <w:spacing w:before="240"/>
        <w:jc w:val="both"/>
        <w:rPr>
          <w:rFonts w:ascii="Arial" w:hAnsi="Arial" w:cs="Arial"/>
          <w:i/>
          <w:iCs/>
          <w:sz w:val="22"/>
          <w:szCs w:val="24"/>
        </w:rPr>
      </w:pPr>
      <w:r w:rsidRPr="008832CE">
        <w:rPr>
          <w:rFonts w:ascii="Arial" w:hAnsi="Arial" w:cs="Arial"/>
          <w:i/>
          <w:iCs/>
          <w:sz w:val="22"/>
          <w:szCs w:val="24"/>
        </w:rPr>
        <w:t>Facing the ‘South’, light the third candle from the ‘Christ’ candle.</w:t>
      </w:r>
    </w:p>
    <w:p w14:paraId="5D142F7B" w14:textId="77777777" w:rsidR="00326DC0" w:rsidRPr="008832CE" w:rsidRDefault="00326DC0" w:rsidP="008832CE">
      <w:pPr>
        <w:spacing w:before="120"/>
        <w:jc w:val="both"/>
        <w:rPr>
          <w:rFonts w:ascii="Arial" w:hAnsi="Arial" w:cs="Arial"/>
          <w:sz w:val="22"/>
          <w:szCs w:val="24"/>
        </w:rPr>
      </w:pPr>
      <w:r w:rsidRPr="008832CE">
        <w:rPr>
          <w:rFonts w:ascii="Arial" w:hAnsi="Arial" w:cs="Arial"/>
          <w:b/>
          <w:bCs/>
          <w:sz w:val="22"/>
          <w:szCs w:val="24"/>
        </w:rPr>
        <w:t>Leader</w:t>
      </w:r>
      <w:r w:rsidRPr="008832CE">
        <w:rPr>
          <w:rFonts w:ascii="Arial" w:hAnsi="Arial" w:cs="Arial"/>
          <w:sz w:val="22"/>
          <w:szCs w:val="24"/>
        </w:rPr>
        <w:t xml:space="preserve">: </w:t>
      </w:r>
      <w:r w:rsidRPr="008832CE">
        <w:rPr>
          <w:rFonts w:ascii="Arial" w:hAnsi="Arial" w:cs="Arial"/>
          <w:sz w:val="22"/>
          <w:szCs w:val="24"/>
        </w:rPr>
        <w:tab/>
        <w:t>God of compassion, may we see the needs of others as a challenge to respond.</w:t>
      </w:r>
    </w:p>
    <w:p w14:paraId="5D142F7C" w14:textId="7EF4F3A3" w:rsidR="00326DC0" w:rsidRPr="008832CE" w:rsidRDefault="00326DC0" w:rsidP="008832CE">
      <w:pPr>
        <w:spacing w:before="120"/>
        <w:jc w:val="both"/>
        <w:rPr>
          <w:rFonts w:ascii="Arial" w:hAnsi="Arial" w:cs="Arial"/>
          <w:i/>
          <w:iCs/>
          <w:sz w:val="22"/>
          <w:szCs w:val="24"/>
        </w:rPr>
      </w:pPr>
      <w:r w:rsidRPr="008832CE">
        <w:rPr>
          <w:rFonts w:ascii="Arial" w:hAnsi="Arial" w:cs="Arial"/>
          <w:i/>
          <w:iCs/>
          <w:sz w:val="22"/>
          <w:szCs w:val="24"/>
        </w:rPr>
        <w:t>Read</w:t>
      </w:r>
      <w:r w:rsidR="00A57CF8">
        <w:rPr>
          <w:rFonts w:ascii="Arial" w:hAnsi="Arial" w:cs="Arial"/>
          <w:i/>
          <w:iCs/>
          <w:sz w:val="22"/>
          <w:szCs w:val="24"/>
        </w:rPr>
        <w:t>er</w:t>
      </w:r>
      <w:r w:rsidRPr="008832CE">
        <w:rPr>
          <w:rFonts w:ascii="Arial" w:hAnsi="Arial" w:cs="Arial"/>
          <w:i/>
          <w:iCs/>
          <w:sz w:val="22"/>
          <w:szCs w:val="24"/>
        </w:rPr>
        <w:t xml:space="preserve">: </w:t>
      </w:r>
      <w:r w:rsidR="00A57CF8">
        <w:rPr>
          <w:rFonts w:ascii="Arial" w:hAnsi="Arial" w:cs="Arial"/>
          <w:i/>
          <w:iCs/>
          <w:sz w:val="22"/>
          <w:szCs w:val="24"/>
        </w:rPr>
        <w:tab/>
      </w:r>
      <w:r w:rsidRPr="00A57CF8">
        <w:rPr>
          <w:rFonts w:ascii="Arial" w:hAnsi="Arial" w:cs="Arial"/>
          <w:b/>
          <w:bCs/>
          <w:iCs/>
          <w:sz w:val="22"/>
          <w:szCs w:val="24"/>
        </w:rPr>
        <w:t>Isaiah 56:6–8</w:t>
      </w:r>
    </w:p>
    <w:p w14:paraId="5D142F7D" w14:textId="77777777" w:rsidR="00326DC0" w:rsidRPr="008832CE" w:rsidRDefault="00326DC0" w:rsidP="008832CE">
      <w:pPr>
        <w:spacing w:before="120"/>
        <w:jc w:val="both"/>
        <w:rPr>
          <w:rFonts w:ascii="Arial" w:hAnsi="Arial" w:cs="Arial"/>
          <w:sz w:val="22"/>
          <w:szCs w:val="24"/>
        </w:rPr>
      </w:pPr>
      <w:r w:rsidRPr="008832CE">
        <w:rPr>
          <w:rFonts w:ascii="Arial" w:hAnsi="Arial" w:cs="Arial"/>
          <w:b/>
          <w:bCs/>
          <w:sz w:val="22"/>
          <w:szCs w:val="24"/>
        </w:rPr>
        <w:t>Leader</w:t>
      </w:r>
      <w:r w:rsidRPr="008832CE">
        <w:rPr>
          <w:rFonts w:ascii="Arial" w:hAnsi="Arial" w:cs="Arial"/>
          <w:sz w:val="22"/>
          <w:szCs w:val="24"/>
        </w:rPr>
        <w:t xml:space="preserve">: </w:t>
      </w:r>
      <w:r w:rsidRPr="008832CE">
        <w:rPr>
          <w:rFonts w:ascii="Arial" w:hAnsi="Arial" w:cs="Arial"/>
          <w:sz w:val="22"/>
          <w:szCs w:val="24"/>
        </w:rPr>
        <w:tab/>
        <w:t>In our own land, there are many people relying on our love and compassion.</w:t>
      </w:r>
    </w:p>
    <w:p w14:paraId="5D142F7E" w14:textId="77777777" w:rsidR="00326DC0" w:rsidRPr="008832CE" w:rsidRDefault="00326DC0" w:rsidP="008832CE">
      <w:pPr>
        <w:spacing w:before="120"/>
        <w:jc w:val="both"/>
        <w:rPr>
          <w:rFonts w:ascii="Arial" w:hAnsi="Arial" w:cs="Arial"/>
          <w:sz w:val="22"/>
          <w:szCs w:val="24"/>
        </w:rPr>
      </w:pPr>
      <w:r w:rsidRPr="008832CE">
        <w:rPr>
          <w:rFonts w:ascii="Arial" w:hAnsi="Arial" w:cs="Arial"/>
          <w:b/>
          <w:bCs/>
          <w:sz w:val="22"/>
          <w:szCs w:val="24"/>
        </w:rPr>
        <w:t>Response</w:t>
      </w:r>
      <w:r w:rsidRPr="008832CE">
        <w:rPr>
          <w:rFonts w:ascii="Arial" w:hAnsi="Arial" w:cs="Arial"/>
          <w:sz w:val="22"/>
          <w:szCs w:val="24"/>
        </w:rPr>
        <w:t xml:space="preserve">: </w:t>
      </w:r>
      <w:r w:rsidRPr="008832CE">
        <w:rPr>
          <w:rFonts w:ascii="Arial" w:hAnsi="Arial" w:cs="Arial"/>
          <w:sz w:val="22"/>
          <w:szCs w:val="24"/>
        </w:rPr>
        <w:tab/>
        <w:t>May your justice and peace work through us.</w:t>
      </w:r>
    </w:p>
    <w:p w14:paraId="5D142F7F" w14:textId="77777777" w:rsidR="00326DC0" w:rsidRPr="008832CE" w:rsidRDefault="00326DC0" w:rsidP="008832CE">
      <w:pPr>
        <w:spacing w:before="240"/>
        <w:jc w:val="both"/>
        <w:rPr>
          <w:rFonts w:ascii="Arial" w:hAnsi="Arial" w:cs="Arial"/>
          <w:i/>
          <w:iCs/>
          <w:sz w:val="22"/>
          <w:szCs w:val="24"/>
        </w:rPr>
      </w:pPr>
      <w:r w:rsidRPr="008832CE">
        <w:rPr>
          <w:rFonts w:ascii="Arial" w:hAnsi="Arial" w:cs="Arial"/>
          <w:i/>
          <w:iCs/>
          <w:sz w:val="22"/>
          <w:szCs w:val="24"/>
        </w:rPr>
        <w:t>Facing the ‘West’, light the fourth candle from the ‘Christ’ candle.</w:t>
      </w:r>
    </w:p>
    <w:p w14:paraId="5D142F80" w14:textId="77777777" w:rsidR="00326DC0" w:rsidRPr="008832CE" w:rsidRDefault="00326DC0" w:rsidP="008832CE">
      <w:pPr>
        <w:spacing w:before="120"/>
        <w:jc w:val="both"/>
        <w:rPr>
          <w:rFonts w:ascii="Arial" w:hAnsi="Arial" w:cs="Arial"/>
          <w:sz w:val="22"/>
          <w:szCs w:val="24"/>
        </w:rPr>
      </w:pPr>
      <w:r w:rsidRPr="008832CE">
        <w:rPr>
          <w:rFonts w:ascii="Arial" w:hAnsi="Arial" w:cs="Arial"/>
          <w:b/>
          <w:bCs/>
          <w:sz w:val="22"/>
          <w:szCs w:val="24"/>
        </w:rPr>
        <w:t>Leader</w:t>
      </w:r>
      <w:r w:rsidRPr="008832CE">
        <w:rPr>
          <w:rFonts w:ascii="Arial" w:hAnsi="Arial" w:cs="Arial"/>
          <w:sz w:val="22"/>
          <w:szCs w:val="24"/>
        </w:rPr>
        <w:t xml:space="preserve">: </w:t>
      </w:r>
      <w:r w:rsidRPr="008832CE">
        <w:rPr>
          <w:rFonts w:ascii="Arial" w:hAnsi="Arial" w:cs="Arial"/>
          <w:sz w:val="22"/>
          <w:szCs w:val="24"/>
        </w:rPr>
        <w:tab/>
        <w:t>God of the Promise, you give us Jesus to show us the way.</w:t>
      </w:r>
    </w:p>
    <w:p w14:paraId="5D142F81" w14:textId="56D4331B" w:rsidR="00326DC0" w:rsidRPr="008832CE" w:rsidRDefault="00326DC0" w:rsidP="008832CE">
      <w:pPr>
        <w:spacing w:before="120"/>
        <w:jc w:val="both"/>
        <w:rPr>
          <w:rFonts w:ascii="Arial" w:hAnsi="Arial" w:cs="Arial"/>
          <w:i/>
          <w:iCs/>
          <w:sz w:val="22"/>
          <w:szCs w:val="24"/>
        </w:rPr>
      </w:pPr>
      <w:r w:rsidRPr="008832CE">
        <w:rPr>
          <w:rFonts w:ascii="Arial" w:hAnsi="Arial" w:cs="Arial"/>
          <w:i/>
          <w:iCs/>
          <w:sz w:val="22"/>
          <w:szCs w:val="24"/>
        </w:rPr>
        <w:t>Read</w:t>
      </w:r>
      <w:r w:rsidR="00A57CF8">
        <w:rPr>
          <w:rFonts w:ascii="Arial" w:hAnsi="Arial" w:cs="Arial"/>
          <w:i/>
          <w:iCs/>
          <w:sz w:val="22"/>
          <w:szCs w:val="24"/>
        </w:rPr>
        <w:t>er:</w:t>
      </w:r>
      <w:r w:rsidRPr="008832CE">
        <w:rPr>
          <w:rFonts w:ascii="Arial" w:hAnsi="Arial" w:cs="Arial"/>
          <w:i/>
          <w:iCs/>
          <w:sz w:val="22"/>
          <w:szCs w:val="24"/>
        </w:rPr>
        <w:t xml:space="preserve"> </w:t>
      </w:r>
      <w:r w:rsidR="00A57CF8">
        <w:rPr>
          <w:rFonts w:ascii="Arial" w:hAnsi="Arial" w:cs="Arial"/>
          <w:i/>
          <w:iCs/>
          <w:sz w:val="22"/>
          <w:szCs w:val="24"/>
        </w:rPr>
        <w:tab/>
      </w:r>
      <w:r w:rsidRPr="00A57CF8">
        <w:rPr>
          <w:rFonts w:ascii="Arial" w:hAnsi="Arial" w:cs="Arial"/>
          <w:b/>
          <w:bCs/>
          <w:iCs/>
          <w:sz w:val="22"/>
          <w:szCs w:val="24"/>
        </w:rPr>
        <w:t>Galatian 3:27–28</w:t>
      </w:r>
    </w:p>
    <w:p w14:paraId="5D142F82" w14:textId="77777777" w:rsidR="00326DC0" w:rsidRPr="008832CE" w:rsidRDefault="00326DC0" w:rsidP="008832CE">
      <w:pPr>
        <w:spacing w:before="120"/>
        <w:jc w:val="both"/>
        <w:rPr>
          <w:rFonts w:ascii="Arial" w:hAnsi="Arial" w:cs="Arial"/>
          <w:sz w:val="22"/>
          <w:szCs w:val="24"/>
        </w:rPr>
      </w:pPr>
      <w:r w:rsidRPr="008832CE">
        <w:rPr>
          <w:rFonts w:ascii="Arial" w:hAnsi="Arial" w:cs="Arial"/>
          <w:b/>
          <w:bCs/>
          <w:sz w:val="22"/>
          <w:szCs w:val="24"/>
        </w:rPr>
        <w:t>Leader</w:t>
      </w:r>
      <w:r w:rsidRPr="008832CE">
        <w:rPr>
          <w:rFonts w:ascii="Arial" w:hAnsi="Arial" w:cs="Arial"/>
          <w:sz w:val="22"/>
          <w:szCs w:val="24"/>
        </w:rPr>
        <w:t xml:space="preserve">: </w:t>
      </w:r>
      <w:r w:rsidRPr="008832CE">
        <w:rPr>
          <w:rFonts w:ascii="Arial" w:hAnsi="Arial" w:cs="Arial"/>
          <w:sz w:val="22"/>
          <w:szCs w:val="24"/>
        </w:rPr>
        <w:tab/>
        <w:t>We are your people, Jesus sends us out to spread the good news to all through the</w:t>
      </w:r>
    </w:p>
    <w:p w14:paraId="5D142F83" w14:textId="55EE8973" w:rsidR="00326DC0" w:rsidRPr="008832CE" w:rsidRDefault="00A57CF8" w:rsidP="008832CE">
      <w:pPr>
        <w:spacing w:before="120"/>
        <w:jc w:val="both"/>
        <w:rPr>
          <w:rFonts w:ascii="Arial" w:hAnsi="Arial" w:cs="Arial"/>
          <w:sz w:val="22"/>
          <w:szCs w:val="24"/>
        </w:rPr>
      </w:pPr>
      <w:r>
        <w:rPr>
          <w:rFonts w:ascii="Arial" w:hAnsi="Arial" w:cs="Arial"/>
          <w:sz w:val="22"/>
          <w:szCs w:val="24"/>
        </w:rPr>
        <w:tab/>
      </w:r>
      <w:r>
        <w:rPr>
          <w:rFonts w:ascii="Arial" w:hAnsi="Arial" w:cs="Arial"/>
          <w:sz w:val="22"/>
          <w:szCs w:val="24"/>
        </w:rPr>
        <w:tab/>
      </w:r>
      <w:r w:rsidR="00326DC0" w:rsidRPr="008832CE">
        <w:rPr>
          <w:rFonts w:ascii="Arial" w:hAnsi="Arial" w:cs="Arial"/>
          <w:sz w:val="22"/>
          <w:szCs w:val="24"/>
        </w:rPr>
        <w:t>sorts of lives we live.</w:t>
      </w:r>
    </w:p>
    <w:p w14:paraId="5D142F84" w14:textId="77777777" w:rsidR="00326DC0" w:rsidRPr="008832CE" w:rsidRDefault="00326DC0" w:rsidP="008832CE">
      <w:pPr>
        <w:spacing w:before="120"/>
        <w:jc w:val="both"/>
        <w:rPr>
          <w:rFonts w:ascii="Arial" w:hAnsi="Arial" w:cs="Arial"/>
          <w:sz w:val="22"/>
          <w:szCs w:val="24"/>
        </w:rPr>
      </w:pPr>
      <w:r w:rsidRPr="008832CE">
        <w:rPr>
          <w:rFonts w:ascii="Arial" w:hAnsi="Arial" w:cs="Arial"/>
          <w:b/>
          <w:bCs/>
          <w:sz w:val="22"/>
          <w:szCs w:val="24"/>
        </w:rPr>
        <w:t>Response</w:t>
      </w:r>
      <w:r w:rsidRPr="008832CE">
        <w:rPr>
          <w:rFonts w:ascii="Arial" w:hAnsi="Arial" w:cs="Arial"/>
          <w:sz w:val="22"/>
          <w:szCs w:val="24"/>
        </w:rPr>
        <w:t xml:space="preserve">: </w:t>
      </w:r>
      <w:r w:rsidRPr="008832CE">
        <w:rPr>
          <w:rFonts w:ascii="Arial" w:hAnsi="Arial" w:cs="Arial"/>
          <w:sz w:val="22"/>
          <w:szCs w:val="24"/>
        </w:rPr>
        <w:tab/>
        <w:t>May your justice and peace work through us.</w:t>
      </w:r>
    </w:p>
    <w:p w14:paraId="5D142F85" w14:textId="77777777" w:rsidR="00326DC0" w:rsidRPr="008832CE" w:rsidRDefault="00326DC0" w:rsidP="008832CE">
      <w:pPr>
        <w:spacing w:before="120"/>
        <w:jc w:val="both"/>
        <w:rPr>
          <w:rFonts w:ascii="Arial" w:hAnsi="Arial" w:cs="Arial"/>
          <w:i/>
          <w:iCs/>
          <w:sz w:val="22"/>
          <w:szCs w:val="24"/>
        </w:rPr>
      </w:pPr>
      <w:r w:rsidRPr="008832CE">
        <w:rPr>
          <w:rFonts w:ascii="Arial" w:hAnsi="Arial" w:cs="Arial"/>
          <w:sz w:val="22"/>
          <w:szCs w:val="24"/>
        </w:rPr>
        <w:t xml:space="preserve">Leader </w:t>
      </w:r>
      <w:r w:rsidRPr="008832CE">
        <w:rPr>
          <w:rFonts w:ascii="Arial" w:hAnsi="Arial" w:cs="Arial"/>
          <w:i/>
          <w:iCs/>
          <w:sz w:val="22"/>
          <w:szCs w:val="24"/>
        </w:rPr>
        <w:t>walks around the inside of the circle, signing a cross on the hands of each person with oil:</w:t>
      </w:r>
    </w:p>
    <w:p w14:paraId="5D142F86" w14:textId="77777777" w:rsidR="00326DC0" w:rsidRPr="008832CE" w:rsidRDefault="00326DC0" w:rsidP="008832CE">
      <w:pPr>
        <w:spacing w:before="120"/>
        <w:jc w:val="both"/>
        <w:rPr>
          <w:rFonts w:ascii="Arial" w:hAnsi="Arial" w:cs="Arial"/>
          <w:sz w:val="22"/>
          <w:szCs w:val="24"/>
        </w:rPr>
      </w:pPr>
      <w:r w:rsidRPr="008832CE">
        <w:rPr>
          <w:rFonts w:ascii="Arial" w:hAnsi="Arial" w:cs="Arial"/>
          <w:i/>
          <w:iCs/>
          <w:sz w:val="22"/>
          <w:szCs w:val="24"/>
        </w:rPr>
        <w:t xml:space="preserve"> _____________________________ (person’s name)</w:t>
      </w:r>
      <w:r w:rsidRPr="008832CE">
        <w:rPr>
          <w:rFonts w:ascii="Arial" w:hAnsi="Arial" w:cs="Arial"/>
          <w:sz w:val="22"/>
          <w:szCs w:val="24"/>
        </w:rPr>
        <w:t xml:space="preserve"> Listen to what God asks of you.</w:t>
      </w:r>
    </w:p>
    <w:p w14:paraId="5D142F87" w14:textId="77777777" w:rsidR="00326DC0" w:rsidRPr="008832CE" w:rsidRDefault="00326DC0" w:rsidP="008832CE">
      <w:pPr>
        <w:spacing w:before="120"/>
        <w:jc w:val="both"/>
        <w:rPr>
          <w:rFonts w:ascii="Arial" w:hAnsi="Arial" w:cs="Arial"/>
          <w:sz w:val="22"/>
          <w:szCs w:val="24"/>
        </w:rPr>
      </w:pPr>
      <w:r w:rsidRPr="008832CE">
        <w:rPr>
          <w:rFonts w:ascii="Arial" w:hAnsi="Arial" w:cs="Arial"/>
          <w:b/>
          <w:bCs/>
          <w:sz w:val="22"/>
          <w:szCs w:val="24"/>
        </w:rPr>
        <w:t>Response</w:t>
      </w:r>
      <w:r w:rsidRPr="008832CE">
        <w:rPr>
          <w:rFonts w:ascii="Arial" w:hAnsi="Arial" w:cs="Arial"/>
          <w:sz w:val="22"/>
          <w:szCs w:val="24"/>
        </w:rPr>
        <w:t xml:space="preserve">: </w:t>
      </w:r>
      <w:r w:rsidRPr="008832CE">
        <w:rPr>
          <w:rFonts w:ascii="Arial" w:hAnsi="Arial" w:cs="Arial"/>
          <w:sz w:val="22"/>
          <w:szCs w:val="24"/>
        </w:rPr>
        <w:tab/>
        <w:t>Amen!</w:t>
      </w:r>
    </w:p>
    <w:p w14:paraId="5D142F88" w14:textId="7FF81987" w:rsidR="00326DC0" w:rsidRPr="008832CE" w:rsidRDefault="00326DC0" w:rsidP="008832CE">
      <w:pPr>
        <w:spacing w:before="120"/>
        <w:jc w:val="both"/>
        <w:rPr>
          <w:rFonts w:ascii="Arial" w:hAnsi="Arial" w:cs="Arial"/>
          <w:i/>
          <w:iCs/>
          <w:sz w:val="22"/>
          <w:szCs w:val="24"/>
        </w:rPr>
      </w:pPr>
      <w:r w:rsidRPr="008832CE">
        <w:rPr>
          <w:rFonts w:ascii="Arial" w:hAnsi="Arial" w:cs="Arial"/>
          <w:i/>
          <w:iCs/>
          <w:sz w:val="22"/>
          <w:szCs w:val="24"/>
        </w:rPr>
        <w:t xml:space="preserve">Sing an appropriate </w:t>
      </w:r>
      <w:r w:rsidR="002E284B">
        <w:rPr>
          <w:rFonts w:ascii="Arial" w:hAnsi="Arial" w:cs="Arial"/>
          <w:i/>
          <w:iCs/>
          <w:sz w:val="22"/>
          <w:szCs w:val="24"/>
        </w:rPr>
        <w:t xml:space="preserve">song or </w:t>
      </w:r>
      <w:r w:rsidRPr="008832CE">
        <w:rPr>
          <w:rFonts w:ascii="Arial" w:hAnsi="Arial" w:cs="Arial"/>
          <w:i/>
          <w:iCs/>
          <w:sz w:val="22"/>
          <w:szCs w:val="24"/>
        </w:rPr>
        <w:t xml:space="preserve">hymn </w:t>
      </w:r>
      <w:r w:rsidR="002E284B">
        <w:rPr>
          <w:rFonts w:ascii="Arial" w:hAnsi="Arial" w:cs="Arial"/>
          <w:i/>
          <w:iCs/>
          <w:sz w:val="22"/>
          <w:szCs w:val="24"/>
        </w:rPr>
        <w:t xml:space="preserve">e.g. ‘Who Will Speak’, (Gather Australia, 509) </w:t>
      </w:r>
      <w:r w:rsidRPr="008832CE">
        <w:rPr>
          <w:rFonts w:ascii="Arial" w:hAnsi="Arial" w:cs="Arial"/>
          <w:i/>
          <w:iCs/>
          <w:sz w:val="22"/>
          <w:szCs w:val="24"/>
        </w:rPr>
        <w:t>to end the prayer.</w:t>
      </w:r>
    </w:p>
    <w:p w14:paraId="5D142F89" w14:textId="77777777" w:rsidR="00326DC0" w:rsidRPr="008832CE" w:rsidRDefault="00326DC0" w:rsidP="008832CE">
      <w:pPr>
        <w:spacing w:before="240"/>
        <w:ind w:left="4862"/>
        <w:jc w:val="both"/>
        <w:rPr>
          <w:rFonts w:ascii="Arial" w:hAnsi="Arial" w:cs="Arial"/>
          <w:szCs w:val="24"/>
        </w:rPr>
      </w:pPr>
      <w:r>
        <w:rPr>
          <w:rFonts w:ascii="Arial" w:hAnsi="Arial" w:cs="Arial"/>
          <w:szCs w:val="24"/>
        </w:rPr>
        <w:t xml:space="preserve">(Adapted from: KWL </w:t>
      </w:r>
      <w:r w:rsidRPr="008832CE">
        <w:rPr>
          <w:rFonts w:ascii="Arial" w:hAnsi="Arial" w:cs="Arial"/>
          <w:szCs w:val="24"/>
        </w:rPr>
        <w:t>Teaching Companion, 4b, p54)</w:t>
      </w:r>
    </w:p>
    <w:p w14:paraId="5D142F8A" w14:textId="77777777" w:rsidR="00326DC0" w:rsidRDefault="00326DC0" w:rsidP="00984557">
      <w:pPr>
        <w:tabs>
          <w:tab w:val="right" w:pos="10206"/>
        </w:tabs>
        <w:spacing w:before="240"/>
      </w:pPr>
    </w:p>
    <w:sectPr w:rsidR="00326DC0" w:rsidSect="00024A71">
      <w:footerReference w:type="default" r:id="rId28"/>
      <w:endnotePr>
        <w:numFmt w:val="decimal"/>
      </w:endnotePr>
      <w:pgSz w:w="11907" w:h="16840" w:code="9"/>
      <w:pgMar w:top="567" w:right="851" w:bottom="567" w:left="851" w:header="567" w:footer="567" w:gutter="0"/>
      <w:pgNumType w:start="19"/>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142F8E" w14:textId="77777777" w:rsidR="0057424E" w:rsidRDefault="0057424E">
      <w:r>
        <w:separator/>
      </w:r>
    </w:p>
  </w:endnote>
  <w:endnote w:type="continuationSeparator" w:id="0">
    <w:p w14:paraId="5D142F8F" w14:textId="77777777" w:rsidR="0057424E" w:rsidRDefault="00574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OBOLDFONT">
    <w:charset w:val="00"/>
    <w:family w:val="swiss"/>
    <w:pitch w:val="variable"/>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142F90" w14:textId="77777777" w:rsidR="0057424E" w:rsidRPr="00490A66" w:rsidRDefault="0057424E" w:rsidP="00EC295C">
    <w:pPr>
      <w:pStyle w:val="Footer"/>
      <w:tabs>
        <w:tab w:val="clear" w:pos="4153"/>
        <w:tab w:val="clear" w:pos="8306"/>
        <w:tab w:val="center" w:pos="5103"/>
        <w:tab w:val="right" w:pos="10206"/>
      </w:tabs>
      <w:rPr>
        <w:rStyle w:val="PageNumber"/>
        <w:rFonts w:ascii="Arial" w:hAnsi="Arial" w:cs="Arial"/>
        <w:sz w:val="16"/>
      </w:rPr>
    </w:pPr>
    <w:r w:rsidRPr="00490A66">
      <w:rPr>
        <w:rFonts w:ascii="Arial" w:hAnsi="Arial" w:cs="Arial"/>
        <w:sz w:val="16"/>
      </w:rPr>
      <w:t xml:space="preserve">Archdiocese of </w:t>
    </w:r>
    <w:smartTag w:uri="urn:schemas-microsoft-com:office:smarttags" w:element="City">
      <w:smartTag w:uri="urn:schemas-microsoft-com:office:smarttags" w:element="place">
        <w:r w:rsidRPr="00490A66">
          <w:rPr>
            <w:rFonts w:ascii="Arial" w:hAnsi="Arial" w:cs="Arial"/>
            <w:sz w:val="16"/>
          </w:rPr>
          <w:t>Sydney</w:t>
        </w:r>
      </w:smartTag>
    </w:smartTag>
    <w:r w:rsidRPr="00490A66">
      <w:rPr>
        <w:rFonts w:ascii="Arial" w:hAnsi="Arial" w:cs="Arial"/>
        <w:sz w:val="16"/>
      </w:rPr>
      <w:tab/>
    </w:r>
    <w:r>
      <w:rPr>
        <w:rFonts w:ascii="Arial" w:hAnsi="Arial" w:cs="Arial"/>
        <w:sz w:val="16"/>
      </w:rPr>
      <w:t>-</w:t>
    </w:r>
    <w:r w:rsidRPr="00490A66">
      <w:rPr>
        <w:rStyle w:val="PageNumber"/>
        <w:sz w:val="16"/>
        <w:szCs w:val="16"/>
      </w:rPr>
      <w:fldChar w:fldCharType="begin"/>
    </w:r>
    <w:r w:rsidRPr="00490A66">
      <w:rPr>
        <w:rStyle w:val="PageNumber"/>
        <w:sz w:val="16"/>
        <w:szCs w:val="16"/>
      </w:rPr>
      <w:instrText xml:space="preserve"> PAGE </w:instrText>
    </w:r>
    <w:r w:rsidRPr="00490A66">
      <w:rPr>
        <w:rStyle w:val="PageNumber"/>
        <w:sz w:val="16"/>
        <w:szCs w:val="16"/>
      </w:rPr>
      <w:fldChar w:fldCharType="separate"/>
    </w:r>
    <w:r w:rsidR="005275C0">
      <w:rPr>
        <w:rStyle w:val="PageNumber"/>
        <w:noProof/>
        <w:sz w:val="16"/>
        <w:szCs w:val="16"/>
      </w:rPr>
      <w:t>22</w:t>
    </w:r>
    <w:r w:rsidRPr="00490A66">
      <w:rPr>
        <w:rStyle w:val="PageNumber"/>
        <w:sz w:val="16"/>
        <w:szCs w:val="16"/>
      </w:rPr>
      <w:fldChar w:fldCharType="end"/>
    </w:r>
    <w:r>
      <w:rPr>
        <w:rStyle w:val="PageNumber"/>
        <w:sz w:val="16"/>
        <w:szCs w:val="16"/>
      </w:rPr>
      <w:t xml:space="preserve"> -</w:t>
    </w:r>
    <w:r>
      <w:rPr>
        <w:rStyle w:val="PageNumber"/>
        <w:rFonts w:ascii="Arial" w:hAnsi="Arial" w:cs="Arial"/>
        <w:sz w:val="16"/>
      </w:rPr>
      <w:tab/>
      <w:t>Unit 6.1 The Reign of God: Breaking Down the Barriers</w:t>
    </w:r>
  </w:p>
  <w:p w14:paraId="5D142F91" w14:textId="77777777" w:rsidR="0057424E" w:rsidRPr="00490A66" w:rsidRDefault="0057424E" w:rsidP="00490A66">
    <w:pPr>
      <w:pStyle w:val="Footer"/>
      <w:tabs>
        <w:tab w:val="clear" w:pos="8306"/>
        <w:tab w:val="right" w:pos="10206"/>
      </w:tabs>
      <w:rPr>
        <w:rFonts w:ascii="Arial" w:hAnsi="Arial" w:cs="Arial"/>
        <w:sz w:val="16"/>
      </w:rPr>
    </w:pPr>
    <w:r>
      <w:rPr>
        <w:rStyle w:val="PageNumber"/>
        <w:rFonts w:ascii="Arial" w:hAnsi="Arial" w:cs="Arial"/>
        <w:sz w:val="16"/>
      </w:rPr>
      <w:t>Celebrating Our Journey</w:t>
    </w:r>
    <w:r w:rsidRPr="00490A66">
      <w:rPr>
        <w:rStyle w:val="PageNumber"/>
        <w:rFonts w:ascii="Arial" w:hAnsi="Arial" w:cs="Arial"/>
        <w:sz w:val="16"/>
      </w:rPr>
      <w:tab/>
    </w:r>
    <w:r w:rsidRPr="00490A66">
      <w:rPr>
        <w:rStyle w:val="PageNumber"/>
        <w:rFonts w:ascii="Arial" w:hAnsi="Arial" w:cs="Arial"/>
        <w:sz w:val="16"/>
      </w:rPr>
      <w:tab/>
    </w:r>
    <w:r>
      <w:rPr>
        <w:rStyle w:val="PageNumber"/>
        <w:rFonts w:ascii="Arial" w:hAnsi="Arial" w:cs="Arial"/>
        <w:sz w:val="16"/>
      </w:rPr>
      <w:t>RELIGIOUS EDUCATION CURRICULUM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142F8C" w14:textId="77777777" w:rsidR="0057424E" w:rsidRDefault="0057424E">
      <w:r>
        <w:separator/>
      </w:r>
    </w:p>
  </w:footnote>
  <w:footnote w:type="continuationSeparator" w:id="0">
    <w:p w14:paraId="5D142F8D" w14:textId="77777777" w:rsidR="0057424E" w:rsidRDefault="0057424E">
      <w:r>
        <w:continuationSeparator/>
      </w:r>
    </w:p>
  </w:footnote>
  <w:footnote w:id="1">
    <w:p w14:paraId="5D142F92" w14:textId="77777777" w:rsidR="0057424E" w:rsidRDefault="0057424E" w:rsidP="00504E54">
      <w:pPr>
        <w:jc w:val="both"/>
      </w:pPr>
      <w:r>
        <w:rPr>
          <w:rStyle w:val="FootnoteReference"/>
        </w:rPr>
        <w:footnoteRef/>
      </w:r>
      <w:r>
        <w:t xml:space="preserve">  </w:t>
      </w:r>
      <w:r w:rsidRPr="00481BB4">
        <w:t>K</w:t>
      </w:r>
      <w:r>
        <w:t>WL, Teaching Companion, 4b, p58</w:t>
      </w:r>
    </w:p>
  </w:footnote>
  <w:footnote w:id="2">
    <w:p w14:paraId="5D142F93" w14:textId="77777777" w:rsidR="0057424E" w:rsidRDefault="0057424E" w:rsidP="00FF6C44">
      <w:pPr>
        <w:jc w:val="both"/>
      </w:pPr>
      <w:r>
        <w:rPr>
          <w:rStyle w:val="FootnoteReference"/>
        </w:rPr>
        <w:footnoteRef/>
      </w:r>
      <w:r>
        <w:t xml:space="preserve">  </w:t>
      </w:r>
      <w:r w:rsidRPr="00696032">
        <w:t>K</w:t>
      </w:r>
      <w:r>
        <w:t>WL, Teaching Companion, 4b, p46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D25D7"/>
    <w:multiLevelType w:val="hybridMultilevel"/>
    <w:tmpl w:val="AC18932C"/>
    <w:lvl w:ilvl="0" w:tplc="4EF465C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595D1A"/>
    <w:multiLevelType w:val="hybridMultilevel"/>
    <w:tmpl w:val="133EB7C6"/>
    <w:lvl w:ilvl="0" w:tplc="7F9C0620">
      <w:start w:val="1"/>
      <w:numFmt w:val="bullet"/>
      <w:lvlText w:val=""/>
      <w:lvlJc w:val="left"/>
      <w:pPr>
        <w:tabs>
          <w:tab w:val="num" w:pos="420"/>
        </w:tabs>
        <w:ind w:left="417" w:hanging="357"/>
      </w:pPr>
      <w:rPr>
        <w:rFonts w:ascii="Symbol" w:hAnsi="Symbol" w:hint="default"/>
        <w:color w:val="00000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D13279"/>
    <w:multiLevelType w:val="hybridMultilevel"/>
    <w:tmpl w:val="EF924026"/>
    <w:lvl w:ilvl="0" w:tplc="3D601672">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73070C8"/>
    <w:multiLevelType w:val="hybridMultilevel"/>
    <w:tmpl w:val="5C0A696E"/>
    <w:lvl w:ilvl="0" w:tplc="1474122E">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D4D74EB"/>
    <w:multiLevelType w:val="hybridMultilevel"/>
    <w:tmpl w:val="48A43D92"/>
    <w:lvl w:ilvl="0" w:tplc="DBC226FA">
      <w:start w:val="1"/>
      <w:numFmt w:val="bullet"/>
      <w:lvlText w:val=""/>
      <w:lvlJc w:val="left"/>
      <w:pPr>
        <w:tabs>
          <w:tab w:val="num" w:pos="360"/>
        </w:tabs>
        <w:ind w:left="360" w:hanging="360"/>
      </w:pPr>
      <w:rPr>
        <w:rFonts w:ascii="Wingdings" w:hAnsi="Wingdings" w:hint="default"/>
        <w:sz w:val="24"/>
        <w:szCs w:val="24"/>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nsid w:val="10901FF4"/>
    <w:multiLevelType w:val="hybridMultilevel"/>
    <w:tmpl w:val="731A4F7C"/>
    <w:lvl w:ilvl="0" w:tplc="69903F4A">
      <w:start w:val="1"/>
      <w:numFmt w:val="bullet"/>
      <w:lvlText w:val=""/>
      <w:lvlJc w:val="left"/>
      <w:pPr>
        <w:tabs>
          <w:tab w:val="num" w:pos="374"/>
        </w:tabs>
        <w:ind w:left="374" w:hanging="360"/>
      </w:pPr>
      <w:rPr>
        <w:rFonts w:ascii="Wingdings" w:hAnsi="Wingdings" w:hint="default"/>
        <w:color w:val="000000"/>
      </w:rPr>
    </w:lvl>
    <w:lvl w:ilvl="1" w:tplc="0E16D216">
      <w:start w:val="1"/>
      <w:numFmt w:val="lowerLetter"/>
      <w:lvlText w:val="%2)"/>
      <w:lvlJc w:val="left"/>
      <w:pPr>
        <w:tabs>
          <w:tab w:val="num" w:pos="1094"/>
        </w:tabs>
        <w:ind w:left="1094" w:hanging="360"/>
      </w:pPr>
      <w:rPr>
        <w:rFonts w:cs="Times New Roman" w:hint="default"/>
      </w:rPr>
    </w:lvl>
    <w:lvl w:ilvl="2" w:tplc="83DE6316">
      <w:start w:val="1"/>
      <w:numFmt w:val="bullet"/>
      <w:lvlText w:val=""/>
      <w:lvlJc w:val="left"/>
      <w:pPr>
        <w:tabs>
          <w:tab w:val="num" w:pos="1994"/>
        </w:tabs>
        <w:ind w:left="1991" w:hanging="357"/>
      </w:pPr>
      <w:rPr>
        <w:rFonts w:ascii="Symbol" w:hAnsi="Symbol" w:hint="default"/>
        <w:sz w:val="22"/>
      </w:rPr>
    </w:lvl>
    <w:lvl w:ilvl="3" w:tplc="0409000F">
      <w:start w:val="1"/>
      <w:numFmt w:val="decimal"/>
      <w:lvlText w:val="%4."/>
      <w:lvlJc w:val="left"/>
      <w:pPr>
        <w:tabs>
          <w:tab w:val="num" w:pos="2534"/>
        </w:tabs>
        <w:ind w:left="2534" w:hanging="360"/>
      </w:pPr>
      <w:rPr>
        <w:rFonts w:cs="Times New Roman"/>
      </w:rPr>
    </w:lvl>
    <w:lvl w:ilvl="4" w:tplc="04090019" w:tentative="1">
      <w:start w:val="1"/>
      <w:numFmt w:val="lowerLetter"/>
      <w:lvlText w:val="%5."/>
      <w:lvlJc w:val="left"/>
      <w:pPr>
        <w:tabs>
          <w:tab w:val="num" w:pos="3254"/>
        </w:tabs>
        <w:ind w:left="3254" w:hanging="360"/>
      </w:pPr>
      <w:rPr>
        <w:rFonts w:cs="Times New Roman"/>
      </w:rPr>
    </w:lvl>
    <w:lvl w:ilvl="5" w:tplc="0409001B" w:tentative="1">
      <w:start w:val="1"/>
      <w:numFmt w:val="lowerRoman"/>
      <w:lvlText w:val="%6."/>
      <w:lvlJc w:val="right"/>
      <w:pPr>
        <w:tabs>
          <w:tab w:val="num" w:pos="3974"/>
        </w:tabs>
        <w:ind w:left="3974" w:hanging="180"/>
      </w:pPr>
      <w:rPr>
        <w:rFonts w:cs="Times New Roman"/>
      </w:rPr>
    </w:lvl>
    <w:lvl w:ilvl="6" w:tplc="0409000F" w:tentative="1">
      <w:start w:val="1"/>
      <w:numFmt w:val="decimal"/>
      <w:lvlText w:val="%7."/>
      <w:lvlJc w:val="left"/>
      <w:pPr>
        <w:tabs>
          <w:tab w:val="num" w:pos="4694"/>
        </w:tabs>
        <w:ind w:left="4694" w:hanging="360"/>
      </w:pPr>
      <w:rPr>
        <w:rFonts w:cs="Times New Roman"/>
      </w:rPr>
    </w:lvl>
    <w:lvl w:ilvl="7" w:tplc="04090019" w:tentative="1">
      <w:start w:val="1"/>
      <w:numFmt w:val="lowerLetter"/>
      <w:lvlText w:val="%8."/>
      <w:lvlJc w:val="left"/>
      <w:pPr>
        <w:tabs>
          <w:tab w:val="num" w:pos="5414"/>
        </w:tabs>
        <w:ind w:left="5414" w:hanging="360"/>
      </w:pPr>
      <w:rPr>
        <w:rFonts w:cs="Times New Roman"/>
      </w:rPr>
    </w:lvl>
    <w:lvl w:ilvl="8" w:tplc="0409001B" w:tentative="1">
      <w:start w:val="1"/>
      <w:numFmt w:val="lowerRoman"/>
      <w:lvlText w:val="%9."/>
      <w:lvlJc w:val="right"/>
      <w:pPr>
        <w:tabs>
          <w:tab w:val="num" w:pos="6134"/>
        </w:tabs>
        <w:ind w:left="6134" w:hanging="180"/>
      </w:pPr>
      <w:rPr>
        <w:rFonts w:cs="Times New Roman"/>
      </w:rPr>
    </w:lvl>
  </w:abstractNum>
  <w:abstractNum w:abstractNumId="6">
    <w:nsid w:val="13B70749"/>
    <w:multiLevelType w:val="hybridMultilevel"/>
    <w:tmpl w:val="3578CC4E"/>
    <w:lvl w:ilvl="0" w:tplc="83DE6316">
      <w:start w:val="1"/>
      <w:numFmt w:val="bullet"/>
      <w:lvlText w:val=""/>
      <w:lvlJc w:val="left"/>
      <w:pPr>
        <w:tabs>
          <w:tab w:val="num" w:pos="360"/>
        </w:tabs>
        <w:ind w:left="357" w:hanging="357"/>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56C12D0"/>
    <w:multiLevelType w:val="hybridMultilevel"/>
    <w:tmpl w:val="DD6031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7EC7941"/>
    <w:multiLevelType w:val="hybridMultilevel"/>
    <w:tmpl w:val="F5320934"/>
    <w:lvl w:ilvl="0" w:tplc="3D60167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1B832309"/>
    <w:multiLevelType w:val="hybridMultilevel"/>
    <w:tmpl w:val="B700FAAE"/>
    <w:lvl w:ilvl="0" w:tplc="DBC226FA">
      <w:start w:val="1"/>
      <w:numFmt w:val="bullet"/>
      <w:lvlText w:val=""/>
      <w:lvlJc w:val="left"/>
      <w:pPr>
        <w:tabs>
          <w:tab w:val="num" w:pos="360"/>
        </w:tabs>
        <w:ind w:left="357" w:hanging="357"/>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44051A6"/>
    <w:multiLevelType w:val="hybridMultilevel"/>
    <w:tmpl w:val="81BA1A4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244347BF"/>
    <w:multiLevelType w:val="hybridMultilevel"/>
    <w:tmpl w:val="6FD00876"/>
    <w:lvl w:ilvl="0" w:tplc="83DE6316">
      <w:start w:val="1"/>
      <w:numFmt w:val="bullet"/>
      <w:lvlText w:val=""/>
      <w:lvlJc w:val="left"/>
      <w:pPr>
        <w:tabs>
          <w:tab w:val="num" w:pos="360"/>
        </w:tabs>
        <w:ind w:left="357" w:hanging="357"/>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D445478"/>
    <w:multiLevelType w:val="hybridMultilevel"/>
    <w:tmpl w:val="7214CECC"/>
    <w:lvl w:ilvl="0" w:tplc="966AF72E">
      <w:start w:val="1"/>
      <w:numFmt w:val="bullet"/>
      <w:lvlText w:val=""/>
      <w:lvlJc w:val="left"/>
      <w:pPr>
        <w:tabs>
          <w:tab w:val="num" w:pos="360"/>
        </w:tabs>
        <w:ind w:left="357" w:hanging="357"/>
      </w:pPr>
      <w:rPr>
        <w:rFonts w:ascii="Symbol" w:hAnsi="Symbol" w:hint="default"/>
        <w:sz w:val="22"/>
      </w:rPr>
    </w:lvl>
    <w:lvl w:ilvl="1" w:tplc="83DE6316">
      <w:start w:val="1"/>
      <w:numFmt w:val="bullet"/>
      <w:lvlText w:val=""/>
      <w:lvlJc w:val="left"/>
      <w:pPr>
        <w:tabs>
          <w:tab w:val="num" w:pos="1440"/>
        </w:tabs>
        <w:ind w:left="1437" w:hanging="357"/>
      </w:pPr>
      <w:rPr>
        <w:rFonts w:ascii="Symbol" w:hAnsi="Symbol" w:hint="default"/>
        <w:sz w:val="22"/>
      </w:rPr>
    </w:lvl>
    <w:lvl w:ilvl="2" w:tplc="846C82AC">
      <w:start w:val="5"/>
      <w:numFmt w:val="bullet"/>
      <w:lvlText w:val="-"/>
      <w:lvlJc w:val="left"/>
      <w:pPr>
        <w:tabs>
          <w:tab w:val="num" w:pos="2160"/>
        </w:tabs>
        <w:ind w:left="2160" w:hanging="360"/>
      </w:pPr>
      <w:rPr>
        <w:rFonts w:ascii="Times New Roman" w:eastAsia="Times New Roman" w:hAnsi="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04F7CFA"/>
    <w:multiLevelType w:val="hybridMultilevel"/>
    <w:tmpl w:val="91D03AFE"/>
    <w:lvl w:ilvl="0" w:tplc="0409000F">
      <w:start w:val="1"/>
      <w:numFmt w:val="decimal"/>
      <w:lvlText w:val="%1."/>
      <w:lvlJc w:val="left"/>
      <w:pPr>
        <w:tabs>
          <w:tab w:val="num" w:pos="720"/>
        </w:tabs>
        <w:ind w:left="720" w:hanging="360"/>
      </w:pPr>
      <w:rPr>
        <w:rFonts w:cs="Times New Roman"/>
      </w:rPr>
    </w:lvl>
    <w:lvl w:ilvl="1" w:tplc="966AF72E">
      <w:start w:val="1"/>
      <w:numFmt w:val="bullet"/>
      <w:lvlText w:val=""/>
      <w:lvlJc w:val="left"/>
      <w:pPr>
        <w:tabs>
          <w:tab w:val="num" w:pos="1440"/>
        </w:tabs>
        <w:ind w:left="1437" w:hanging="357"/>
      </w:pPr>
      <w:rPr>
        <w:rFonts w:ascii="Symbol" w:hAnsi="Symbol" w:hint="default"/>
        <w:sz w:val="22"/>
      </w:rPr>
    </w:lvl>
    <w:lvl w:ilvl="2" w:tplc="6A689D42">
      <w:start w:val="1"/>
      <w:numFmt w:val="lowerLetter"/>
      <w:lvlText w:val="%3)"/>
      <w:lvlJc w:val="left"/>
      <w:pPr>
        <w:tabs>
          <w:tab w:val="num" w:pos="2700"/>
        </w:tabs>
        <w:ind w:left="2700" w:hanging="720"/>
      </w:pPr>
      <w:rPr>
        <w:rFonts w:cs="Times New Roman" w:hint="default"/>
      </w:rPr>
    </w:lvl>
    <w:lvl w:ilvl="3" w:tplc="83DE6316">
      <w:start w:val="1"/>
      <w:numFmt w:val="bullet"/>
      <w:lvlText w:val=""/>
      <w:lvlJc w:val="left"/>
      <w:pPr>
        <w:tabs>
          <w:tab w:val="num" w:pos="2880"/>
        </w:tabs>
        <w:ind w:left="2877" w:hanging="357"/>
      </w:pPr>
      <w:rPr>
        <w:rFonts w:ascii="Symbol" w:hAnsi="Symbol" w:hint="default"/>
        <w:sz w:val="22"/>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30CD7827"/>
    <w:multiLevelType w:val="hybridMultilevel"/>
    <w:tmpl w:val="32101A72"/>
    <w:lvl w:ilvl="0" w:tplc="0C090001">
      <w:start w:val="1"/>
      <w:numFmt w:val="bullet"/>
      <w:lvlText w:val=""/>
      <w:lvlJc w:val="left"/>
      <w:pPr>
        <w:tabs>
          <w:tab w:val="num" w:pos="720"/>
        </w:tabs>
        <w:ind w:left="720" w:hanging="360"/>
      </w:pPr>
      <w:rPr>
        <w:rFonts w:ascii="Symbol" w:hAnsi="Symbol" w:hint="default"/>
      </w:rPr>
    </w:lvl>
    <w:lvl w:ilvl="1" w:tplc="966AF72E">
      <w:start w:val="1"/>
      <w:numFmt w:val="bullet"/>
      <w:lvlText w:val=""/>
      <w:lvlJc w:val="left"/>
      <w:pPr>
        <w:tabs>
          <w:tab w:val="num" w:pos="1440"/>
        </w:tabs>
        <w:ind w:left="1437" w:hanging="357"/>
      </w:pPr>
      <w:rPr>
        <w:rFonts w:ascii="Symbol" w:hAnsi="Symbol" w:hint="default"/>
        <w:sz w:val="22"/>
      </w:rPr>
    </w:lvl>
    <w:lvl w:ilvl="2" w:tplc="6A689D42">
      <w:start w:val="1"/>
      <w:numFmt w:val="lowerLetter"/>
      <w:lvlText w:val="%3)"/>
      <w:lvlJc w:val="left"/>
      <w:pPr>
        <w:tabs>
          <w:tab w:val="num" w:pos="2700"/>
        </w:tabs>
        <w:ind w:left="2700" w:hanging="720"/>
      </w:pPr>
      <w:rPr>
        <w:rFonts w:cs="Times New Roman" w:hint="default"/>
      </w:rPr>
    </w:lvl>
    <w:lvl w:ilvl="3" w:tplc="83DE6316">
      <w:start w:val="1"/>
      <w:numFmt w:val="bullet"/>
      <w:lvlText w:val=""/>
      <w:lvlJc w:val="left"/>
      <w:pPr>
        <w:tabs>
          <w:tab w:val="num" w:pos="2880"/>
        </w:tabs>
        <w:ind w:left="2877" w:hanging="357"/>
      </w:pPr>
      <w:rPr>
        <w:rFonts w:ascii="Symbol" w:hAnsi="Symbol" w:hint="default"/>
        <w:sz w:val="22"/>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33FF6ED3"/>
    <w:multiLevelType w:val="hybridMultilevel"/>
    <w:tmpl w:val="9EB615F2"/>
    <w:lvl w:ilvl="0" w:tplc="19FAF050">
      <w:start w:val="5"/>
      <w:numFmt w:val="bullet"/>
      <w:lvlText w:val="-"/>
      <w:lvlJc w:val="left"/>
      <w:pPr>
        <w:tabs>
          <w:tab w:val="num" w:pos="720"/>
        </w:tabs>
        <w:ind w:left="720" w:hanging="363"/>
      </w:pPr>
      <w:rPr>
        <w:rFonts w:ascii="Times New Roman" w:eastAsia="Times New Roman" w:hAnsi="Times New Roman" w:hint="default"/>
      </w:rPr>
    </w:lvl>
    <w:lvl w:ilvl="1" w:tplc="83DE6316">
      <w:start w:val="1"/>
      <w:numFmt w:val="bullet"/>
      <w:lvlText w:val=""/>
      <w:lvlJc w:val="left"/>
      <w:pPr>
        <w:tabs>
          <w:tab w:val="num" w:pos="2154"/>
        </w:tabs>
        <w:ind w:left="2151" w:hanging="357"/>
      </w:pPr>
      <w:rPr>
        <w:rFonts w:ascii="Symbol" w:hAnsi="Symbol" w:hint="default"/>
        <w:sz w:val="22"/>
      </w:rPr>
    </w:lvl>
    <w:lvl w:ilvl="2" w:tplc="846C82AC">
      <w:start w:val="5"/>
      <w:numFmt w:val="bullet"/>
      <w:lvlText w:val="-"/>
      <w:lvlJc w:val="left"/>
      <w:pPr>
        <w:tabs>
          <w:tab w:val="num" w:pos="2874"/>
        </w:tabs>
        <w:ind w:left="2874" w:hanging="360"/>
      </w:pPr>
      <w:rPr>
        <w:rFonts w:ascii="Times New Roman" w:eastAsia="Times New Roman" w:hAnsi="Times New Roman" w:hint="default"/>
      </w:rPr>
    </w:lvl>
    <w:lvl w:ilvl="3" w:tplc="04090001" w:tentative="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16">
    <w:nsid w:val="3CC21685"/>
    <w:multiLevelType w:val="hybridMultilevel"/>
    <w:tmpl w:val="2AA43D60"/>
    <w:lvl w:ilvl="0" w:tplc="9FDA10EA">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2354077"/>
    <w:multiLevelType w:val="hybridMultilevel"/>
    <w:tmpl w:val="B172F47E"/>
    <w:lvl w:ilvl="0" w:tplc="3D60167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42684E8E"/>
    <w:multiLevelType w:val="hybridMultilevel"/>
    <w:tmpl w:val="9E78F96C"/>
    <w:lvl w:ilvl="0" w:tplc="19FAF050">
      <w:start w:val="5"/>
      <w:numFmt w:val="bullet"/>
      <w:lvlText w:val="-"/>
      <w:lvlJc w:val="left"/>
      <w:pPr>
        <w:tabs>
          <w:tab w:val="num" w:pos="-1779"/>
        </w:tabs>
        <w:ind w:left="-1779" w:hanging="363"/>
      </w:pPr>
      <w:rPr>
        <w:rFonts w:ascii="Times New Roman" w:eastAsia="Times New Roman" w:hAnsi="Times New Roman" w:hint="default"/>
      </w:rPr>
    </w:lvl>
    <w:lvl w:ilvl="1" w:tplc="04090003" w:tentative="1">
      <w:start w:val="1"/>
      <w:numFmt w:val="bullet"/>
      <w:lvlText w:val="o"/>
      <w:lvlJc w:val="left"/>
      <w:pPr>
        <w:tabs>
          <w:tab w:val="num" w:pos="-705"/>
        </w:tabs>
        <w:ind w:left="-705" w:hanging="360"/>
      </w:pPr>
      <w:rPr>
        <w:rFonts w:ascii="Courier New" w:hAnsi="Courier New" w:hint="default"/>
      </w:rPr>
    </w:lvl>
    <w:lvl w:ilvl="2" w:tplc="04090005" w:tentative="1">
      <w:start w:val="1"/>
      <w:numFmt w:val="bullet"/>
      <w:lvlText w:val=""/>
      <w:lvlJc w:val="left"/>
      <w:pPr>
        <w:tabs>
          <w:tab w:val="num" w:pos="15"/>
        </w:tabs>
        <w:ind w:left="15" w:hanging="360"/>
      </w:pPr>
      <w:rPr>
        <w:rFonts w:ascii="Wingdings" w:hAnsi="Wingdings" w:hint="default"/>
      </w:rPr>
    </w:lvl>
    <w:lvl w:ilvl="3" w:tplc="04090001" w:tentative="1">
      <w:start w:val="1"/>
      <w:numFmt w:val="bullet"/>
      <w:lvlText w:val=""/>
      <w:lvlJc w:val="left"/>
      <w:pPr>
        <w:tabs>
          <w:tab w:val="num" w:pos="735"/>
        </w:tabs>
        <w:ind w:left="735" w:hanging="360"/>
      </w:pPr>
      <w:rPr>
        <w:rFonts w:ascii="Symbol" w:hAnsi="Symbol" w:hint="default"/>
      </w:rPr>
    </w:lvl>
    <w:lvl w:ilvl="4" w:tplc="04090003" w:tentative="1">
      <w:start w:val="1"/>
      <w:numFmt w:val="bullet"/>
      <w:lvlText w:val="o"/>
      <w:lvlJc w:val="left"/>
      <w:pPr>
        <w:tabs>
          <w:tab w:val="num" w:pos="1455"/>
        </w:tabs>
        <w:ind w:left="1455" w:hanging="360"/>
      </w:pPr>
      <w:rPr>
        <w:rFonts w:ascii="Courier New" w:hAnsi="Courier New" w:hint="default"/>
      </w:rPr>
    </w:lvl>
    <w:lvl w:ilvl="5" w:tplc="04090005" w:tentative="1">
      <w:start w:val="1"/>
      <w:numFmt w:val="bullet"/>
      <w:lvlText w:val=""/>
      <w:lvlJc w:val="left"/>
      <w:pPr>
        <w:tabs>
          <w:tab w:val="num" w:pos="2175"/>
        </w:tabs>
        <w:ind w:left="2175" w:hanging="360"/>
      </w:pPr>
      <w:rPr>
        <w:rFonts w:ascii="Wingdings" w:hAnsi="Wingdings" w:hint="default"/>
      </w:rPr>
    </w:lvl>
    <w:lvl w:ilvl="6" w:tplc="04090001" w:tentative="1">
      <w:start w:val="1"/>
      <w:numFmt w:val="bullet"/>
      <w:lvlText w:val=""/>
      <w:lvlJc w:val="left"/>
      <w:pPr>
        <w:tabs>
          <w:tab w:val="num" w:pos="2895"/>
        </w:tabs>
        <w:ind w:left="2895" w:hanging="360"/>
      </w:pPr>
      <w:rPr>
        <w:rFonts w:ascii="Symbol" w:hAnsi="Symbol" w:hint="default"/>
      </w:rPr>
    </w:lvl>
    <w:lvl w:ilvl="7" w:tplc="04090003" w:tentative="1">
      <w:start w:val="1"/>
      <w:numFmt w:val="bullet"/>
      <w:lvlText w:val="o"/>
      <w:lvlJc w:val="left"/>
      <w:pPr>
        <w:tabs>
          <w:tab w:val="num" w:pos="3615"/>
        </w:tabs>
        <w:ind w:left="3615" w:hanging="360"/>
      </w:pPr>
      <w:rPr>
        <w:rFonts w:ascii="Courier New" w:hAnsi="Courier New" w:hint="default"/>
      </w:rPr>
    </w:lvl>
    <w:lvl w:ilvl="8" w:tplc="04090005" w:tentative="1">
      <w:start w:val="1"/>
      <w:numFmt w:val="bullet"/>
      <w:lvlText w:val=""/>
      <w:lvlJc w:val="left"/>
      <w:pPr>
        <w:tabs>
          <w:tab w:val="num" w:pos="4335"/>
        </w:tabs>
        <w:ind w:left="4335" w:hanging="360"/>
      </w:pPr>
      <w:rPr>
        <w:rFonts w:ascii="Wingdings" w:hAnsi="Wingdings" w:hint="default"/>
      </w:rPr>
    </w:lvl>
  </w:abstractNum>
  <w:abstractNum w:abstractNumId="19">
    <w:nsid w:val="45C3156B"/>
    <w:multiLevelType w:val="hybridMultilevel"/>
    <w:tmpl w:val="BB3096D2"/>
    <w:lvl w:ilvl="0" w:tplc="966AF72E">
      <w:start w:val="1"/>
      <w:numFmt w:val="bullet"/>
      <w:lvlText w:val=""/>
      <w:lvlJc w:val="left"/>
      <w:pPr>
        <w:tabs>
          <w:tab w:val="num" w:pos="360"/>
        </w:tabs>
        <w:ind w:left="357" w:hanging="357"/>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A4F7340"/>
    <w:multiLevelType w:val="hybridMultilevel"/>
    <w:tmpl w:val="DC3C9C1A"/>
    <w:lvl w:ilvl="0" w:tplc="00E82208">
      <w:start w:val="1"/>
      <w:numFmt w:val="lowerLetter"/>
      <w:lvlText w:val="%1)"/>
      <w:lvlJc w:val="left"/>
      <w:pPr>
        <w:tabs>
          <w:tab w:val="num" w:pos="1080"/>
        </w:tabs>
        <w:ind w:left="1080" w:hanging="720"/>
      </w:pPr>
      <w:rPr>
        <w:rFonts w:cs="Times New Roman" w:hint="default"/>
      </w:rPr>
    </w:lvl>
    <w:lvl w:ilvl="1" w:tplc="83DE6316">
      <w:start w:val="1"/>
      <w:numFmt w:val="bullet"/>
      <w:lvlText w:val=""/>
      <w:lvlJc w:val="left"/>
      <w:pPr>
        <w:tabs>
          <w:tab w:val="num" w:pos="1440"/>
        </w:tabs>
        <w:ind w:left="1437" w:hanging="357"/>
      </w:pPr>
      <w:rPr>
        <w:rFonts w:ascii="Symbol" w:hAnsi="Symbol" w:hint="default"/>
        <w:sz w:val="22"/>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4AF7243A"/>
    <w:multiLevelType w:val="hybridMultilevel"/>
    <w:tmpl w:val="1E6C9344"/>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2">
    <w:nsid w:val="53B916ED"/>
    <w:multiLevelType w:val="hybridMultilevel"/>
    <w:tmpl w:val="2CC4D410"/>
    <w:lvl w:ilvl="0" w:tplc="68340A68">
      <w:start w:val="1"/>
      <w:numFmt w:val="bullet"/>
      <w:lvlText w:val=""/>
      <w:lvlJc w:val="left"/>
      <w:pPr>
        <w:tabs>
          <w:tab w:val="num" w:pos="360"/>
        </w:tabs>
        <w:ind w:left="357" w:hanging="357"/>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3BC13AB"/>
    <w:multiLevelType w:val="hybridMultilevel"/>
    <w:tmpl w:val="35F41A76"/>
    <w:lvl w:ilvl="0" w:tplc="83DE6316">
      <w:start w:val="1"/>
      <w:numFmt w:val="bullet"/>
      <w:lvlText w:val=""/>
      <w:lvlJc w:val="left"/>
      <w:pPr>
        <w:tabs>
          <w:tab w:val="num" w:pos="360"/>
        </w:tabs>
        <w:ind w:left="357" w:hanging="357"/>
      </w:pPr>
      <w:rPr>
        <w:rFonts w:ascii="Symbol" w:hAnsi="Symbol" w:hint="default"/>
        <w:sz w:val="22"/>
      </w:rPr>
    </w:lvl>
    <w:lvl w:ilvl="1" w:tplc="D81AEC82">
      <w:start w:val="1"/>
      <w:numFmt w:val="decimal"/>
      <w:lvlText w:val="%2."/>
      <w:lvlJc w:val="left"/>
      <w:pPr>
        <w:tabs>
          <w:tab w:val="num" w:pos="1800"/>
        </w:tabs>
        <w:ind w:left="1800" w:hanging="720"/>
      </w:pPr>
      <w:rPr>
        <w:rFonts w:cs="Times New Roman" w:hint="default"/>
      </w:rPr>
    </w:lvl>
    <w:lvl w:ilvl="2" w:tplc="83DE6316">
      <w:start w:val="1"/>
      <w:numFmt w:val="bullet"/>
      <w:lvlText w:val=""/>
      <w:lvlJc w:val="left"/>
      <w:pPr>
        <w:tabs>
          <w:tab w:val="num" w:pos="2160"/>
        </w:tabs>
        <w:ind w:left="2157" w:hanging="357"/>
      </w:pPr>
      <w:rPr>
        <w:rFonts w:ascii="Symbol" w:hAnsi="Symbol" w:hint="default"/>
        <w:sz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0810C76"/>
    <w:multiLevelType w:val="hybridMultilevel"/>
    <w:tmpl w:val="5DCEFD18"/>
    <w:lvl w:ilvl="0" w:tplc="69903F4A">
      <w:start w:val="1"/>
      <w:numFmt w:val="bullet"/>
      <w:lvlText w:val=""/>
      <w:lvlJc w:val="left"/>
      <w:pPr>
        <w:tabs>
          <w:tab w:val="num" w:pos="360"/>
        </w:tabs>
        <w:ind w:left="360" w:hanging="360"/>
      </w:pPr>
      <w:rPr>
        <w:rFonts w:ascii="Wingdings" w:hAnsi="Wingdings"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10C5B9F"/>
    <w:multiLevelType w:val="hybridMultilevel"/>
    <w:tmpl w:val="83A84424"/>
    <w:lvl w:ilvl="0" w:tplc="0C090001">
      <w:start w:val="1"/>
      <w:numFmt w:val="bullet"/>
      <w:lvlText w:val=""/>
      <w:lvlJc w:val="left"/>
      <w:pPr>
        <w:ind w:left="360" w:hanging="360"/>
      </w:pPr>
      <w:rPr>
        <w:rFonts w:ascii="Symbol" w:hAnsi="Symbol" w:hint="default"/>
      </w:rPr>
    </w:lvl>
    <w:lvl w:ilvl="1" w:tplc="BA8400AE">
      <w:numFmt w:val="bullet"/>
      <w:lvlText w:val=""/>
      <w:lvlJc w:val="left"/>
      <w:pPr>
        <w:ind w:left="1080" w:hanging="360"/>
      </w:pPr>
      <w:rPr>
        <w:rFonts w:ascii="Wingdings" w:eastAsia="Times New Roman" w:hAnsi="Wingdings"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625804AB"/>
    <w:multiLevelType w:val="hybridMultilevel"/>
    <w:tmpl w:val="94168E10"/>
    <w:lvl w:ilvl="0" w:tplc="0409000F">
      <w:start w:val="1"/>
      <w:numFmt w:val="decimal"/>
      <w:lvlText w:val="%1."/>
      <w:lvlJc w:val="left"/>
      <w:pPr>
        <w:tabs>
          <w:tab w:val="num" w:pos="720"/>
        </w:tabs>
        <w:ind w:left="720" w:hanging="360"/>
      </w:pPr>
      <w:rPr>
        <w:rFonts w:cs="Times New Roman"/>
      </w:rPr>
    </w:lvl>
    <w:lvl w:ilvl="1" w:tplc="83DE6316">
      <w:start w:val="1"/>
      <w:numFmt w:val="bullet"/>
      <w:lvlText w:val=""/>
      <w:lvlJc w:val="left"/>
      <w:pPr>
        <w:tabs>
          <w:tab w:val="num" w:pos="360"/>
        </w:tabs>
        <w:ind w:left="357" w:hanging="357"/>
      </w:pPr>
      <w:rPr>
        <w:rFonts w:ascii="Symbol" w:hAnsi="Symbol" w:hint="default"/>
        <w:sz w:val="22"/>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671B5428"/>
    <w:multiLevelType w:val="hybridMultilevel"/>
    <w:tmpl w:val="99B67286"/>
    <w:lvl w:ilvl="0" w:tplc="846C82AC">
      <w:start w:val="5"/>
      <w:numFmt w:val="bullet"/>
      <w:lvlText w:val="-"/>
      <w:lvlJc w:val="left"/>
      <w:pPr>
        <w:ind w:left="720" w:hanging="360"/>
      </w:pPr>
      <w:rPr>
        <w:rFonts w:ascii="Times New Roman" w:eastAsia="Times New Roman" w:hAnsi="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90A6BB1"/>
    <w:multiLevelType w:val="hybridMultilevel"/>
    <w:tmpl w:val="73A8740E"/>
    <w:lvl w:ilvl="0" w:tplc="83DE6316">
      <w:start w:val="1"/>
      <w:numFmt w:val="bullet"/>
      <w:lvlText w:val=""/>
      <w:lvlJc w:val="left"/>
      <w:pPr>
        <w:tabs>
          <w:tab w:val="num" w:pos="360"/>
        </w:tabs>
        <w:ind w:left="357" w:hanging="357"/>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19B2ABC"/>
    <w:multiLevelType w:val="hybridMultilevel"/>
    <w:tmpl w:val="1E3ADCF2"/>
    <w:lvl w:ilvl="0" w:tplc="98127CA0">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3B075EB"/>
    <w:multiLevelType w:val="hybridMultilevel"/>
    <w:tmpl w:val="7BECA590"/>
    <w:lvl w:ilvl="0" w:tplc="19FAF050">
      <w:start w:val="5"/>
      <w:numFmt w:val="bullet"/>
      <w:lvlText w:val="-"/>
      <w:lvlJc w:val="left"/>
      <w:pPr>
        <w:tabs>
          <w:tab w:val="num" w:pos="720"/>
        </w:tabs>
        <w:ind w:left="720" w:hanging="363"/>
      </w:pPr>
      <w:rPr>
        <w:rFonts w:ascii="Times New Roman" w:eastAsia="Times New Roman" w:hAnsi="Times New Roman" w:hint="default"/>
      </w:rPr>
    </w:lvl>
    <w:lvl w:ilvl="1" w:tplc="04090003" w:tentative="1">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31">
    <w:nsid w:val="74203DF8"/>
    <w:multiLevelType w:val="hybridMultilevel"/>
    <w:tmpl w:val="D3BA1AA4"/>
    <w:lvl w:ilvl="0" w:tplc="8A66F342">
      <w:start w:val="1"/>
      <w:numFmt w:val="bullet"/>
      <w:lvlText w:val=""/>
      <w:lvlJc w:val="left"/>
      <w:pPr>
        <w:tabs>
          <w:tab w:val="num" w:pos="360"/>
        </w:tabs>
        <w:ind w:left="357" w:hanging="357"/>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9365541"/>
    <w:multiLevelType w:val="hybridMultilevel"/>
    <w:tmpl w:val="462433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7FBB01D7"/>
    <w:multiLevelType w:val="hybridMultilevel"/>
    <w:tmpl w:val="856CF8C2"/>
    <w:lvl w:ilvl="0" w:tplc="19FAF050">
      <w:start w:val="5"/>
      <w:numFmt w:val="bullet"/>
      <w:lvlText w:val="-"/>
      <w:lvlJc w:val="left"/>
      <w:pPr>
        <w:tabs>
          <w:tab w:val="num" w:pos="720"/>
        </w:tabs>
        <w:ind w:left="720" w:hanging="363"/>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22"/>
  </w:num>
  <w:num w:numId="4">
    <w:abstractNumId w:val="7"/>
  </w:num>
  <w:num w:numId="5">
    <w:abstractNumId w:val="19"/>
  </w:num>
  <w:num w:numId="6">
    <w:abstractNumId w:val="24"/>
  </w:num>
  <w:num w:numId="7">
    <w:abstractNumId w:val="26"/>
  </w:num>
  <w:num w:numId="8">
    <w:abstractNumId w:val="29"/>
  </w:num>
  <w:num w:numId="9">
    <w:abstractNumId w:val="13"/>
  </w:num>
  <w:num w:numId="10">
    <w:abstractNumId w:val="20"/>
  </w:num>
  <w:num w:numId="11">
    <w:abstractNumId w:val="6"/>
  </w:num>
  <w:num w:numId="12">
    <w:abstractNumId w:val="18"/>
  </w:num>
  <w:num w:numId="13">
    <w:abstractNumId w:val="23"/>
  </w:num>
  <w:num w:numId="14">
    <w:abstractNumId w:val="3"/>
  </w:num>
  <w:num w:numId="15">
    <w:abstractNumId w:val="11"/>
  </w:num>
  <w:num w:numId="16">
    <w:abstractNumId w:val="28"/>
  </w:num>
  <w:num w:numId="17">
    <w:abstractNumId w:val="30"/>
  </w:num>
  <w:num w:numId="18">
    <w:abstractNumId w:val="33"/>
  </w:num>
  <w:num w:numId="19">
    <w:abstractNumId w:val="12"/>
  </w:num>
  <w:num w:numId="20">
    <w:abstractNumId w:val="15"/>
  </w:num>
  <w:num w:numId="21">
    <w:abstractNumId w:val="16"/>
  </w:num>
  <w:num w:numId="22">
    <w:abstractNumId w:val="31"/>
  </w:num>
  <w:num w:numId="23">
    <w:abstractNumId w:val="21"/>
  </w:num>
  <w:num w:numId="24">
    <w:abstractNumId w:val="8"/>
  </w:num>
  <w:num w:numId="25">
    <w:abstractNumId w:val="0"/>
  </w:num>
  <w:num w:numId="26">
    <w:abstractNumId w:val="4"/>
  </w:num>
  <w:num w:numId="27">
    <w:abstractNumId w:val="17"/>
  </w:num>
  <w:num w:numId="28">
    <w:abstractNumId w:val="25"/>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0"/>
  </w:num>
  <w:num w:numId="32">
    <w:abstractNumId w:val="9"/>
  </w:num>
  <w:num w:numId="33">
    <w:abstractNumId w:val="5"/>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5645"/>
    <w:rsid w:val="000109D9"/>
    <w:rsid w:val="0001746E"/>
    <w:rsid w:val="0001753F"/>
    <w:rsid w:val="000207A8"/>
    <w:rsid w:val="00024A71"/>
    <w:rsid w:val="00030705"/>
    <w:rsid w:val="00031600"/>
    <w:rsid w:val="00031AA6"/>
    <w:rsid w:val="000337D3"/>
    <w:rsid w:val="00035943"/>
    <w:rsid w:val="00035AD2"/>
    <w:rsid w:val="00036BC7"/>
    <w:rsid w:val="00041631"/>
    <w:rsid w:val="00044467"/>
    <w:rsid w:val="00052167"/>
    <w:rsid w:val="0005265B"/>
    <w:rsid w:val="00052B61"/>
    <w:rsid w:val="00054349"/>
    <w:rsid w:val="00055E14"/>
    <w:rsid w:val="000578C8"/>
    <w:rsid w:val="00060716"/>
    <w:rsid w:val="0006084A"/>
    <w:rsid w:val="00063278"/>
    <w:rsid w:val="0006444A"/>
    <w:rsid w:val="00067C76"/>
    <w:rsid w:val="00070C08"/>
    <w:rsid w:val="00071C42"/>
    <w:rsid w:val="000838C9"/>
    <w:rsid w:val="00084240"/>
    <w:rsid w:val="00090DA0"/>
    <w:rsid w:val="00090FC4"/>
    <w:rsid w:val="0009449B"/>
    <w:rsid w:val="00097196"/>
    <w:rsid w:val="0009734C"/>
    <w:rsid w:val="000B0318"/>
    <w:rsid w:val="000B06DD"/>
    <w:rsid w:val="000B3B15"/>
    <w:rsid w:val="000C35CD"/>
    <w:rsid w:val="000C37F2"/>
    <w:rsid w:val="000C59A5"/>
    <w:rsid w:val="000C60F6"/>
    <w:rsid w:val="000C6317"/>
    <w:rsid w:val="000D0A1B"/>
    <w:rsid w:val="000D190F"/>
    <w:rsid w:val="000D22DC"/>
    <w:rsid w:val="000D3DAF"/>
    <w:rsid w:val="000D654A"/>
    <w:rsid w:val="000F5A3B"/>
    <w:rsid w:val="0010063B"/>
    <w:rsid w:val="0010157D"/>
    <w:rsid w:val="00106E8D"/>
    <w:rsid w:val="00110F96"/>
    <w:rsid w:val="001153EC"/>
    <w:rsid w:val="001175A2"/>
    <w:rsid w:val="00121F54"/>
    <w:rsid w:val="0014142A"/>
    <w:rsid w:val="001423D9"/>
    <w:rsid w:val="001529E8"/>
    <w:rsid w:val="001554FB"/>
    <w:rsid w:val="00157663"/>
    <w:rsid w:val="00161F48"/>
    <w:rsid w:val="001626BD"/>
    <w:rsid w:val="0016325A"/>
    <w:rsid w:val="00163EBF"/>
    <w:rsid w:val="00163F52"/>
    <w:rsid w:val="00164FF6"/>
    <w:rsid w:val="0016612B"/>
    <w:rsid w:val="00166A3E"/>
    <w:rsid w:val="0017197D"/>
    <w:rsid w:val="00171D16"/>
    <w:rsid w:val="00173A58"/>
    <w:rsid w:val="00173D8C"/>
    <w:rsid w:val="001742EA"/>
    <w:rsid w:val="00175613"/>
    <w:rsid w:val="00176472"/>
    <w:rsid w:val="001802A6"/>
    <w:rsid w:val="00185217"/>
    <w:rsid w:val="001861DA"/>
    <w:rsid w:val="00186843"/>
    <w:rsid w:val="0018687D"/>
    <w:rsid w:val="00187901"/>
    <w:rsid w:val="00187D1B"/>
    <w:rsid w:val="0019102C"/>
    <w:rsid w:val="001A3B4A"/>
    <w:rsid w:val="001A4099"/>
    <w:rsid w:val="001A4EFB"/>
    <w:rsid w:val="001B7484"/>
    <w:rsid w:val="001C24E7"/>
    <w:rsid w:val="001C402C"/>
    <w:rsid w:val="001C5A75"/>
    <w:rsid w:val="001C6F10"/>
    <w:rsid w:val="001D413F"/>
    <w:rsid w:val="001D43B7"/>
    <w:rsid w:val="001D4782"/>
    <w:rsid w:val="001D4A95"/>
    <w:rsid w:val="001D666B"/>
    <w:rsid w:val="001E2A0A"/>
    <w:rsid w:val="001E2CAB"/>
    <w:rsid w:val="001E60FF"/>
    <w:rsid w:val="001E693E"/>
    <w:rsid w:val="001F0B7B"/>
    <w:rsid w:val="001F1C02"/>
    <w:rsid w:val="001F3726"/>
    <w:rsid w:val="001F4E22"/>
    <w:rsid w:val="00200C49"/>
    <w:rsid w:val="0020196E"/>
    <w:rsid w:val="00204D3F"/>
    <w:rsid w:val="00211BD0"/>
    <w:rsid w:val="002126EE"/>
    <w:rsid w:val="00214563"/>
    <w:rsid w:val="0022062D"/>
    <w:rsid w:val="0022149C"/>
    <w:rsid w:val="00222BAF"/>
    <w:rsid w:val="00223406"/>
    <w:rsid w:val="00224875"/>
    <w:rsid w:val="00226029"/>
    <w:rsid w:val="00226117"/>
    <w:rsid w:val="00234CE3"/>
    <w:rsid w:val="00236F71"/>
    <w:rsid w:val="00244745"/>
    <w:rsid w:val="0024695D"/>
    <w:rsid w:val="002469EE"/>
    <w:rsid w:val="00252784"/>
    <w:rsid w:val="00253086"/>
    <w:rsid w:val="00256367"/>
    <w:rsid w:val="00257EEF"/>
    <w:rsid w:val="002647CA"/>
    <w:rsid w:val="00272400"/>
    <w:rsid w:val="00273E87"/>
    <w:rsid w:val="002800EF"/>
    <w:rsid w:val="0028183A"/>
    <w:rsid w:val="002845FF"/>
    <w:rsid w:val="00291CD7"/>
    <w:rsid w:val="002927D7"/>
    <w:rsid w:val="00293911"/>
    <w:rsid w:val="002A03ED"/>
    <w:rsid w:val="002A237A"/>
    <w:rsid w:val="002A3077"/>
    <w:rsid w:val="002B238A"/>
    <w:rsid w:val="002B5DA8"/>
    <w:rsid w:val="002C00B2"/>
    <w:rsid w:val="002C34AC"/>
    <w:rsid w:val="002C3DF5"/>
    <w:rsid w:val="002D4BD5"/>
    <w:rsid w:val="002E284B"/>
    <w:rsid w:val="002E4D6E"/>
    <w:rsid w:val="002E5058"/>
    <w:rsid w:val="002F01B8"/>
    <w:rsid w:val="002F0FDE"/>
    <w:rsid w:val="002F2132"/>
    <w:rsid w:val="002F553D"/>
    <w:rsid w:val="002F67AD"/>
    <w:rsid w:val="002F68EB"/>
    <w:rsid w:val="002F7D26"/>
    <w:rsid w:val="00302105"/>
    <w:rsid w:val="00302C89"/>
    <w:rsid w:val="003063E1"/>
    <w:rsid w:val="00310685"/>
    <w:rsid w:val="003125BA"/>
    <w:rsid w:val="00317C9F"/>
    <w:rsid w:val="00324239"/>
    <w:rsid w:val="00325A2C"/>
    <w:rsid w:val="00326DC0"/>
    <w:rsid w:val="00327800"/>
    <w:rsid w:val="00331C12"/>
    <w:rsid w:val="00332310"/>
    <w:rsid w:val="0033686F"/>
    <w:rsid w:val="00336DB1"/>
    <w:rsid w:val="00340BE1"/>
    <w:rsid w:val="00341437"/>
    <w:rsid w:val="00341A09"/>
    <w:rsid w:val="00352C3A"/>
    <w:rsid w:val="00353A93"/>
    <w:rsid w:val="00355B72"/>
    <w:rsid w:val="00356185"/>
    <w:rsid w:val="00366333"/>
    <w:rsid w:val="00366617"/>
    <w:rsid w:val="00370667"/>
    <w:rsid w:val="00371906"/>
    <w:rsid w:val="00373170"/>
    <w:rsid w:val="00374D17"/>
    <w:rsid w:val="0037758E"/>
    <w:rsid w:val="0038014C"/>
    <w:rsid w:val="00381EE4"/>
    <w:rsid w:val="00382BE4"/>
    <w:rsid w:val="003860AC"/>
    <w:rsid w:val="0039180A"/>
    <w:rsid w:val="00392567"/>
    <w:rsid w:val="003928CD"/>
    <w:rsid w:val="003937B4"/>
    <w:rsid w:val="00397ED1"/>
    <w:rsid w:val="003A0967"/>
    <w:rsid w:val="003A17B9"/>
    <w:rsid w:val="003A404B"/>
    <w:rsid w:val="003A4389"/>
    <w:rsid w:val="003A45F6"/>
    <w:rsid w:val="003A462C"/>
    <w:rsid w:val="003A4B35"/>
    <w:rsid w:val="003A7AFC"/>
    <w:rsid w:val="003B1315"/>
    <w:rsid w:val="003C6055"/>
    <w:rsid w:val="003C6C31"/>
    <w:rsid w:val="003C7E93"/>
    <w:rsid w:val="003D363B"/>
    <w:rsid w:val="003D6BB1"/>
    <w:rsid w:val="003E5A30"/>
    <w:rsid w:val="003F14F8"/>
    <w:rsid w:val="003F264F"/>
    <w:rsid w:val="003F3577"/>
    <w:rsid w:val="003F3D23"/>
    <w:rsid w:val="003F4C62"/>
    <w:rsid w:val="003F5C89"/>
    <w:rsid w:val="004000AF"/>
    <w:rsid w:val="00400BEA"/>
    <w:rsid w:val="0040134C"/>
    <w:rsid w:val="0040797A"/>
    <w:rsid w:val="00411BFC"/>
    <w:rsid w:val="00417EBA"/>
    <w:rsid w:val="0042038A"/>
    <w:rsid w:val="00420DC3"/>
    <w:rsid w:val="00421EAC"/>
    <w:rsid w:val="0042443B"/>
    <w:rsid w:val="00424916"/>
    <w:rsid w:val="00425FE7"/>
    <w:rsid w:val="004260D7"/>
    <w:rsid w:val="004268C3"/>
    <w:rsid w:val="00426AA2"/>
    <w:rsid w:val="0042706B"/>
    <w:rsid w:val="00430230"/>
    <w:rsid w:val="0044148C"/>
    <w:rsid w:val="00445138"/>
    <w:rsid w:val="004479F9"/>
    <w:rsid w:val="0046675D"/>
    <w:rsid w:val="004706ED"/>
    <w:rsid w:val="004709AF"/>
    <w:rsid w:val="004768D6"/>
    <w:rsid w:val="00480A1C"/>
    <w:rsid w:val="00481542"/>
    <w:rsid w:val="00481BB4"/>
    <w:rsid w:val="004838B9"/>
    <w:rsid w:val="00483F6D"/>
    <w:rsid w:val="00490A66"/>
    <w:rsid w:val="00491279"/>
    <w:rsid w:val="004923E6"/>
    <w:rsid w:val="004A0359"/>
    <w:rsid w:val="004A1595"/>
    <w:rsid w:val="004A4917"/>
    <w:rsid w:val="004A5D19"/>
    <w:rsid w:val="004A7B5C"/>
    <w:rsid w:val="004A7EA4"/>
    <w:rsid w:val="004B4DA6"/>
    <w:rsid w:val="004B6B2E"/>
    <w:rsid w:val="004B7863"/>
    <w:rsid w:val="004B799F"/>
    <w:rsid w:val="004C334E"/>
    <w:rsid w:val="004C3830"/>
    <w:rsid w:val="004C63FF"/>
    <w:rsid w:val="004C6AD7"/>
    <w:rsid w:val="004C732D"/>
    <w:rsid w:val="004C79D7"/>
    <w:rsid w:val="004D3E03"/>
    <w:rsid w:val="004D6DB2"/>
    <w:rsid w:val="004E5925"/>
    <w:rsid w:val="004E632B"/>
    <w:rsid w:val="004F3A5E"/>
    <w:rsid w:val="004F4010"/>
    <w:rsid w:val="004F637B"/>
    <w:rsid w:val="00504E54"/>
    <w:rsid w:val="005061AA"/>
    <w:rsid w:val="005061B1"/>
    <w:rsid w:val="00506E15"/>
    <w:rsid w:val="00507AB3"/>
    <w:rsid w:val="005102AB"/>
    <w:rsid w:val="00512045"/>
    <w:rsid w:val="00512BCD"/>
    <w:rsid w:val="00513AB5"/>
    <w:rsid w:val="00513B4E"/>
    <w:rsid w:val="00516F16"/>
    <w:rsid w:val="00517395"/>
    <w:rsid w:val="005238EA"/>
    <w:rsid w:val="00523A7C"/>
    <w:rsid w:val="005275C0"/>
    <w:rsid w:val="00531DAE"/>
    <w:rsid w:val="00532A2B"/>
    <w:rsid w:val="00535041"/>
    <w:rsid w:val="00536021"/>
    <w:rsid w:val="0053682D"/>
    <w:rsid w:val="005375DB"/>
    <w:rsid w:val="00540C22"/>
    <w:rsid w:val="00541C40"/>
    <w:rsid w:val="00542710"/>
    <w:rsid w:val="0054281F"/>
    <w:rsid w:val="005429AE"/>
    <w:rsid w:val="00543EFA"/>
    <w:rsid w:val="0054485B"/>
    <w:rsid w:val="005449A5"/>
    <w:rsid w:val="005449AF"/>
    <w:rsid w:val="005466B5"/>
    <w:rsid w:val="0055150E"/>
    <w:rsid w:val="00553578"/>
    <w:rsid w:val="005538C2"/>
    <w:rsid w:val="005547D5"/>
    <w:rsid w:val="00555988"/>
    <w:rsid w:val="00561A39"/>
    <w:rsid w:val="0056362A"/>
    <w:rsid w:val="00567C1C"/>
    <w:rsid w:val="00573B55"/>
    <w:rsid w:val="0057424E"/>
    <w:rsid w:val="005750B4"/>
    <w:rsid w:val="0057574A"/>
    <w:rsid w:val="00576DC4"/>
    <w:rsid w:val="00580253"/>
    <w:rsid w:val="00582CB0"/>
    <w:rsid w:val="00584C38"/>
    <w:rsid w:val="0058742E"/>
    <w:rsid w:val="00591AD7"/>
    <w:rsid w:val="005934C2"/>
    <w:rsid w:val="00593503"/>
    <w:rsid w:val="00593F91"/>
    <w:rsid w:val="00594429"/>
    <w:rsid w:val="005947B5"/>
    <w:rsid w:val="005A1D14"/>
    <w:rsid w:val="005A2920"/>
    <w:rsid w:val="005A29EB"/>
    <w:rsid w:val="005A3E02"/>
    <w:rsid w:val="005A44F2"/>
    <w:rsid w:val="005A6786"/>
    <w:rsid w:val="005A7E26"/>
    <w:rsid w:val="005B316F"/>
    <w:rsid w:val="005B3686"/>
    <w:rsid w:val="005B4280"/>
    <w:rsid w:val="005B6BF2"/>
    <w:rsid w:val="005C0D8F"/>
    <w:rsid w:val="005C3089"/>
    <w:rsid w:val="005D5399"/>
    <w:rsid w:val="005D6314"/>
    <w:rsid w:val="005D65DD"/>
    <w:rsid w:val="005D7F35"/>
    <w:rsid w:val="005E09CB"/>
    <w:rsid w:val="005E2AF7"/>
    <w:rsid w:val="005E2BDB"/>
    <w:rsid w:val="005E552E"/>
    <w:rsid w:val="005F112C"/>
    <w:rsid w:val="005F2DBE"/>
    <w:rsid w:val="005F3343"/>
    <w:rsid w:val="005F37F5"/>
    <w:rsid w:val="005F3CFA"/>
    <w:rsid w:val="006014F7"/>
    <w:rsid w:val="006026BC"/>
    <w:rsid w:val="0060421E"/>
    <w:rsid w:val="00604EC4"/>
    <w:rsid w:val="006067F1"/>
    <w:rsid w:val="0061132D"/>
    <w:rsid w:val="0061161A"/>
    <w:rsid w:val="00613305"/>
    <w:rsid w:val="00614F3D"/>
    <w:rsid w:val="0061658E"/>
    <w:rsid w:val="00616810"/>
    <w:rsid w:val="006214EA"/>
    <w:rsid w:val="00623341"/>
    <w:rsid w:val="006239E1"/>
    <w:rsid w:val="006246E0"/>
    <w:rsid w:val="00625F28"/>
    <w:rsid w:val="0063061C"/>
    <w:rsid w:val="0063097C"/>
    <w:rsid w:val="006323A2"/>
    <w:rsid w:val="006352F5"/>
    <w:rsid w:val="00641F27"/>
    <w:rsid w:val="00642A29"/>
    <w:rsid w:val="00645FAA"/>
    <w:rsid w:val="00646CEB"/>
    <w:rsid w:val="00656963"/>
    <w:rsid w:val="00662A17"/>
    <w:rsid w:val="00663F93"/>
    <w:rsid w:val="00666DA9"/>
    <w:rsid w:val="006702DA"/>
    <w:rsid w:val="0067080C"/>
    <w:rsid w:val="00671286"/>
    <w:rsid w:val="00673711"/>
    <w:rsid w:val="00680933"/>
    <w:rsid w:val="00681C32"/>
    <w:rsid w:val="00686DAB"/>
    <w:rsid w:val="00687BB2"/>
    <w:rsid w:val="0069053C"/>
    <w:rsid w:val="00691289"/>
    <w:rsid w:val="006939F0"/>
    <w:rsid w:val="00694B06"/>
    <w:rsid w:val="006953F8"/>
    <w:rsid w:val="00696032"/>
    <w:rsid w:val="00697F76"/>
    <w:rsid w:val="006A0EF9"/>
    <w:rsid w:val="006A6941"/>
    <w:rsid w:val="006B4265"/>
    <w:rsid w:val="006C197B"/>
    <w:rsid w:val="006C1C36"/>
    <w:rsid w:val="006C6124"/>
    <w:rsid w:val="006C680A"/>
    <w:rsid w:val="006D235E"/>
    <w:rsid w:val="006D3D40"/>
    <w:rsid w:val="006D5558"/>
    <w:rsid w:val="006D6BE3"/>
    <w:rsid w:val="006D776C"/>
    <w:rsid w:val="006D7F6A"/>
    <w:rsid w:val="006E2B01"/>
    <w:rsid w:val="006E52F1"/>
    <w:rsid w:val="006E748C"/>
    <w:rsid w:val="006F29F8"/>
    <w:rsid w:val="006F3074"/>
    <w:rsid w:val="006F7518"/>
    <w:rsid w:val="00704D54"/>
    <w:rsid w:val="00706582"/>
    <w:rsid w:val="0071041B"/>
    <w:rsid w:val="007107FD"/>
    <w:rsid w:val="007132A8"/>
    <w:rsid w:val="00714C2A"/>
    <w:rsid w:val="00715885"/>
    <w:rsid w:val="00716544"/>
    <w:rsid w:val="00720DBC"/>
    <w:rsid w:val="007265D9"/>
    <w:rsid w:val="00727C72"/>
    <w:rsid w:val="007306D8"/>
    <w:rsid w:val="00733063"/>
    <w:rsid w:val="00734222"/>
    <w:rsid w:val="00743E3C"/>
    <w:rsid w:val="00752DE4"/>
    <w:rsid w:val="00754E23"/>
    <w:rsid w:val="00757D47"/>
    <w:rsid w:val="00766DBA"/>
    <w:rsid w:val="00767372"/>
    <w:rsid w:val="00767DC4"/>
    <w:rsid w:val="0077124A"/>
    <w:rsid w:val="00772CE6"/>
    <w:rsid w:val="007736B5"/>
    <w:rsid w:val="00773BC4"/>
    <w:rsid w:val="007769B3"/>
    <w:rsid w:val="00780331"/>
    <w:rsid w:val="007821F4"/>
    <w:rsid w:val="00782B35"/>
    <w:rsid w:val="00791301"/>
    <w:rsid w:val="0079285B"/>
    <w:rsid w:val="007942B2"/>
    <w:rsid w:val="007953CB"/>
    <w:rsid w:val="00796441"/>
    <w:rsid w:val="007A3CBF"/>
    <w:rsid w:val="007A4074"/>
    <w:rsid w:val="007A7602"/>
    <w:rsid w:val="007B1993"/>
    <w:rsid w:val="007B3627"/>
    <w:rsid w:val="007B381A"/>
    <w:rsid w:val="007B38C8"/>
    <w:rsid w:val="007B6F79"/>
    <w:rsid w:val="007C188D"/>
    <w:rsid w:val="007C4A47"/>
    <w:rsid w:val="007D21F3"/>
    <w:rsid w:val="007D2866"/>
    <w:rsid w:val="007D2F03"/>
    <w:rsid w:val="007D7530"/>
    <w:rsid w:val="007E07A7"/>
    <w:rsid w:val="007E3923"/>
    <w:rsid w:val="007E4DE8"/>
    <w:rsid w:val="007F2BE2"/>
    <w:rsid w:val="00800075"/>
    <w:rsid w:val="00803CDA"/>
    <w:rsid w:val="00804ECE"/>
    <w:rsid w:val="0080628F"/>
    <w:rsid w:val="008073DE"/>
    <w:rsid w:val="00810E8E"/>
    <w:rsid w:val="008124D6"/>
    <w:rsid w:val="0081561A"/>
    <w:rsid w:val="008214DA"/>
    <w:rsid w:val="00822BA3"/>
    <w:rsid w:val="00826CFC"/>
    <w:rsid w:val="00827B36"/>
    <w:rsid w:val="00831492"/>
    <w:rsid w:val="0083346F"/>
    <w:rsid w:val="0083549F"/>
    <w:rsid w:val="00844CD7"/>
    <w:rsid w:val="00844FB8"/>
    <w:rsid w:val="00846A9D"/>
    <w:rsid w:val="008504A5"/>
    <w:rsid w:val="00855259"/>
    <w:rsid w:val="00857EF5"/>
    <w:rsid w:val="00860F1D"/>
    <w:rsid w:val="00863D99"/>
    <w:rsid w:val="00872862"/>
    <w:rsid w:val="00873B6B"/>
    <w:rsid w:val="008746F4"/>
    <w:rsid w:val="008760F0"/>
    <w:rsid w:val="00881F91"/>
    <w:rsid w:val="00882646"/>
    <w:rsid w:val="008832CE"/>
    <w:rsid w:val="00883998"/>
    <w:rsid w:val="00892A0E"/>
    <w:rsid w:val="0089383B"/>
    <w:rsid w:val="00893AF5"/>
    <w:rsid w:val="00896CDD"/>
    <w:rsid w:val="00896EEE"/>
    <w:rsid w:val="008A3715"/>
    <w:rsid w:val="008B151A"/>
    <w:rsid w:val="008B485F"/>
    <w:rsid w:val="008B565A"/>
    <w:rsid w:val="008C34AD"/>
    <w:rsid w:val="008D13D2"/>
    <w:rsid w:val="008D4A2D"/>
    <w:rsid w:val="008D4EA5"/>
    <w:rsid w:val="008E0BF5"/>
    <w:rsid w:val="008E68D9"/>
    <w:rsid w:val="008E6F0F"/>
    <w:rsid w:val="008E704C"/>
    <w:rsid w:val="008F43E6"/>
    <w:rsid w:val="008F5621"/>
    <w:rsid w:val="009032C1"/>
    <w:rsid w:val="009069BC"/>
    <w:rsid w:val="0090785C"/>
    <w:rsid w:val="00907D07"/>
    <w:rsid w:val="0091139F"/>
    <w:rsid w:val="0091140D"/>
    <w:rsid w:val="00912090"/>
    <w:rsid w:val="0091419C"/>
    <w:rsid w:val="009158C4"/>
    <w:rsid w:val="00917444"/>
    <w:rsid w:val="009176CD"/>
    <w:rsid w:val="00926234"/>
    <w:rsid w:val="009272F5"/>
    <w:rsid w:val="00930A0A"/>
    <w:rsid w:val="0093294C"/>
    <w:rsid w:val="00935CF0"/>
    <w:rsid w:val="0094054D"/>
    <w:rsid w:val="00940863"/>
    <w:rsid w:val="0094138B"/>
    <w:rsid w:val="009413DB"/>
    <w:rsid w:val="00943265"/>
    <w:rsid w:val="00945B4B"/>
    <w:rsid w:val="00945FA6"/>
    <w:rsid w:val="00946C86"/>
    <w:rsid w:val="009516E2"/>
    <w:rsid w:val="0095735E"/>
    <w:rsid w:val="00960229"/>
    <w:rsid w:val="009602FC"/>
    <w:rsid w:val="00960561"/>
    <w:rsid w:val="00963154"/>
    <w:rsid w:val="009644F8"/>
    <w:rsid w:val="0096516C"/>
    <w:rsid w:val="00965C62"/>
    <w:rsid w:val="00966F3E"/>
    <w:rsid w:val="00967388"/>
    <w:rsid w:val="00967439"/>
    <w:rsid w:val="00971EF2"/>
    <w:rsid w:val="009811DB"/>
    <w:rsid w:val="009828F4"/>
    <w:rsid w:val="00983555"/>
    <w:rsid w:val="009835F6"/>
    <w:rsid w:val="00983839"/>
    <w:rsid w:val="00983B9D"/>
    <w:rsid w:val="00984557"/>
    <w:rsid w:val="00984FBE"/>
    <w:rsid w:val="009861A6"/>
    <w:rsid w:val="00991401"/>
    <w:rsid w:val="00991E7B"/>
    <w:rsid w:val="0099657B"/>
    <w:rsid w:val="009A0252"/>
    <w:rsid w:val="009A24DC"/>
    <w:rsid w:val="009A2928"/>
    <w:rsid w:val="009A6C59"/>
    <w:rsid w:val="009B0D74"/>
    <w:rsid w:val="009B48B1"/>
    <w:rsid w:val="009B6A92"/>
    <w:rsid w:val="009C02B5"/>
    <w:rsid w:val="009C0D35"/>
    <w:rsid w:val="009C6DEB"/>
    <w:rsid w:val="009D1E43"/>
    <w:rsid w:val="009D50C1"/>
    <w:rsid w:val="009D5613"/>
    <w:rsid w:val="009D7D1F"/>
    <w:rsid w:val="009D7F69"/>
    <w:rsid w:val="009E30D2"/>
    <w:rsid w:val="009E4253"/>
    <w:rsid w:val="009E5E7A"/>
    <w:rsid w:val="009E64DF"/>
    <w:rsid w:val="009E677B"/>
    <w:rsid w:val="009E7148"/>
    <w:rsid w:val="009E7BDE"/>
    <w:rsid w:val="009E7EA2"/>
    <w:rsid w:val="009F0DFC"/>
    <w:rsid w:val="009F570D"/>
    <w:rsid w:val="009F58DD"/>
    <w:rsid w:val="009F6C58"/>
    <w:rsid w:val="00A0748D"/>
    <w:rsid w:val="00A1149D"/>
    <w:rsid w:val="00A142E6"/>
    <w:rsid w:val="00A14779"/>
    <w:rsid w:val="00A175C1"/>
    <w:rsid w:val="00A21381"/>
    <w:rsid w:val="00A23C63"/>
    <w:rsid w:val="00A25DB5"/>
    <w:rsid w:val="00A27AD0"/>
    <w:rsid w:val="00A30CEF"/>
    <w:rsid w:val="00A33C43"/>
    <w:rsid w:val="00A36A45"/>
    <w:rsid w:val="00A36DA0"/>
    <w:rsid w:val="00A40B39"/>
    <w:rsid w:val="00A42713"/>
    <w:rsid w:val="00A43D74"/>
    <w:rsid w:val="00A45716"/>
    <w:rsid w:val="00A45C1B"/>
    <w:rsid w:val="00A530F0"/>
    <w:rsid w:val="00A568CA"/>
    <w:rsid w:val="00A57CF8"/>
    <w:rsid w:val="00A61CB6"/>
    <w:rsid w:val="00A6229D"/>
    <w:rsid w:val="00A623C5"/>
    <w:rsid w:val="00A664E1"/>
    <w:rsid w:val="00A76AE1"/>
    <w:rsid w:val="00A833A3"/>
    <w:rsid w:val="00A86A8F"/>
    <w:rsid w:val="00A87B22"/>
    <w:rsid w:val="00A903CE"/>
    <w:rsid w:val="00A93837"/>
    <w:rsid w:val="00A93D2E"/>
    <w:rsid w:val="00A962F0"/>
    <w:rsid w:val="00A979EA"/>
    <w:rsid w:val="00A97B85"/>
    <w:rsid w:val="00A97F48"/>
    <w:rsid w:val="00AA08E0"/>
    <w:rsid w:val="00AA08F6"/>
    <w:rsid w:val="00AA1442"/>
    <w:rsid w:val="00AA29F6"/>
    <w:rsid w:val="00AA4B4F"/>
    <w:rsid w:val="00AA62FE"/>
    <w:rsid w:val="00AA7A37"/>
    <w:rsid w:val="00AA7F33"/>
    <w:rsid w:val="00AB17A4"/>
    <w:rsid w:val="00AB1E32"/>
    <w:rsid w:val="00AB7AE9"/>
    <w:rsid w:val="00AC0988"/>
    <w:rsid w:val="00AC31EC"/>
    <w:rsid w:val="00AC5456"/>
    <w:rsid w:val="00AC594E"/>
    <w:rsid w:val="00AC65F9"/>
    <w:rsid w:val="00AD21E8"/>
    <w:rsid w:val="00AD2435"/>
    <w:rsid w:val="00AD4FC0"/>
    <w:rsid w:val="00AD53AA"/>
    <w:rsid w:val="00AD59E3"/>
    <w:rsid w:val="00AD5CE5"/>
    <w:rsid w:val="00AD77B3"/>
    <w:rsid w:val="00AE1A9D"/>
    <w:rsid w:val="00AE3B3B"/>
    <w:rsid w:val="00AE5AAF"/>
    <w:rsid w:val="00AE6BCF"/>
    <w:rsid w:val="00AF38C1"/>
    <w:rsid w:val="00AF55C4"/>
    <w:rsid w:val="00AF5C47"/>
    <w:rsid w:val="00AF620B"/>
    <w:rsid w:val="00AF6753"/>
    <w:rsid w:val="00AF7A78"/>
    <w:rsid w:val="00B002A7"/>
    <w:rsid w:val="00B00C4D"/>
    <w:rsid w:val="00B01D14"/>
    <w:rsid w:val="00B03197"/>
    <w:rsid w:val="00B04543"/>
    <w:rsid w:val="00B04D4F"/>
    <w:rsid w:val="00B07007"/>
    <w:rsid w:val="00B07979"/>
    <w:rsid w:val="00B120E7"/>
    <w:rsid w:val="00B228E8"/>
    <w:rsid w:val="00B2342A"/>
    <w:rsid w:val="00B263F7"/>
    <w:rsid w:val="00B30C85"/>
    <w:rsid w:val="00B31533"/>
    <w:rsid w:val="00B32D5A"/>
    <w:rsid w:val="00B36402"/>
    <w:rsid w:val="00B4081A"/>
    <w:rsid w:val="00B41127"/>
    <w:rsid w:val="00B41A59"/>
    <w:rsid w:val="00B444EC"/>
    <w:rsid w:val="00B5382D"/>
    <w:rsid w:val="00B53D43"/>
    <w:rsid w:val="00B60189"/>
    <w:rsid w:val="00B60C3F"/>
    <w:rsid w:val="00B625D6"/>
    <w:rsid w:val="00B64C24"/>
    <w:rsid w:val="00B66F35"/>
    <w:rsid w:val="00B67664"/>
    <w:rsid w:val="00B67E84"/>
    <w:rsid w:val="00B7068F"/>
    <w:rsid w:val="00B70F47"/>
    <w:rsid w:val="00B724D5"/>
    <w:rsid w:val="00B72CC9"/>
    <w:rsid w:val="00B731AC"/>
    <w:rsid w:val="00B762E3"/>
    <w:rsid w:val="00B76C7B"/>
    <w:rsid w:val="00B80907"/>
    <w:rsid w:val="00B82CB3"/>
    <w:rsid w:val="00B90F99"/>
    <w:rsid w:val="00B943BC"/>
    <w:rsid w:val="00B94C3A"/>
    <w:rsid w:val="00BA16ED"/>
    <w:rsid w:val="00BA45ED"/>
    <w:rsid w:val="00BA4B06"/>
    <w:rsid w:val="00BA5507"/>
    <w:rsid w:val="00BB05B7"/>
    <w:rsid w:val="00BB3E5B"/>
    <w:rsid w:val="00BB3F32"/>
    <w:rsid w:val="00BB666A"/>
    <w:rsid w:val="00BB6D90"/>
    <w:rsid w:val="00BB7D79"/>
    <w:rsid w:val="00BC1F9F"/>
    <w:rsid w:val="00BC7821"/>
    <w:rsid w:val="00BE1C47"/>
    <w:rsid w:val="00BE272B"/>
    <w:rsid w:val="00BE28F2"/>
    <w:rsid w:val="00BE5056"/>
    <w:rsid w:val="00BE5183"/>
    <w:rsid w:val="00BE6418"/>
    <w:rsid w:val="00BE6439"/>
    <w:rsid w:val="00BF25CF"/>
    <w:rsid w:val="00BF2802"/>
    <w:rsid w:val="00BF51A1"/>
    <w:rsid w:val="00BF5454"/>
    <w:rsid w:val="00C00058"/>
    <w:rsid w:val="00C05280"/>
    <w:rsid w:val="00C0534A"/>
    <w:rsid w:val="00C07451"/>
    <w:rsid w:val="00C10C40"/>
    <w:rsid w:val="00C13209"/>
    <w:rsid w:val="00C173CB"/>
    <w:rsid w:val="00C17EEC"/>
    <w:rsid w:val="00C17F30"/>
    <w:rsid w:val="00C20A08"/>
    <w:rsid w:val="00C20D96"/>
    <w:rsid w:val="00C21F1E"/>
    <w:rsid w:val="00C253BF"/>
    <w:rsid w:val="00C25839"/>
    <w:rsid w:val="00C25F05"/>
    <w:rsid w:val="00C27345"/>
    <w:rsid w:val="00C27620"/>
    <w:rsid w:val="00C30088"/>
    <w:rsid w:val="00C30900"/>
    <w:rsid w:val="00C32128"/>
    <w:rsid w:val="00C32A42"/>
    <w:rsid w:val="00C4674C"/>
    <w:rsid w:val="00C52BCB"/>
    <w:rsid w:val="00C56B95"/>
    <w:rsid w:val="00C57AF5"/>
    <w:rsid w:val="00C6237D"/>
    <w:rsid w:val="00C65A26"/>
    <w:rsid w:val="00C676F9"/>
    <w:rsid w:val="00C70C1E"/>
    <w:rsid w:val="00C80FB0"/>
    <w:rsid w:val="00C8263F"/>
    <w:rsid w:val="00C82C84"/>
    <w:rsid w:val="00C840A7"/>
    <w:rsid w:val="00C852A3"/>
    <w:rsid w:val="00C92C44"/>
    <w:rsid w:val="00C93F95"/>
    <w:rsid w:val="00C95614"/>
    <w:rsid w:val="00CA20B1"/>
    <w:rsid w:val="00CA3F38"/>
    <w:rsid w:val="00CB155D"/>
    <w:rsid w:val="00CC07C8"/>
    <w:rsid w:val="00CC2B0F"/>
    <w:rsid w:val="00CC36A0"/>
    <w:rsid w:val="00CC44E1"/>
    <w:rsid w:val="00CC7330"/>
    <w:rsid w:val="00CD1947"/>
    <w:rsid w:val="00CD223F"/>
    <w:rsid w:val="00CD4C38"/>
    <w:rsid w:val="00CD5A94"/>
    <w:rsid w:val="00CE1D2C"/>
    <w:rsid w:val="00CE33CF"/>
    <w:rsid w:val="00CE3578"/>
    <w:rsid w:val="00CE59C1"/>
    <w:rsid w:val="00CF1E46"/>
    <w:rsid w:val="00CF2842"/>
    <w:rsid w:val="00CF35A9"/>
    <w:rsid w:val="00D008C8"/>
    <w:rsid w:val="00D028AD"/>
    <w:rsid w:val="00D0371D"/>
    <w:rsid w:val="00D04084"/>
    <w:rsid w:val="00D0440B"/>
    <w:rsid w:val="00D077B2"/>
    <w:rsid w:val="00D102B8"/>
    <w:rsid w:val="00D168FA"/>
    <w:rsid w:val="00D2186D"/>
    <w:rsid w:val="00D2198C"/>
    <w:rsid w:val="00D22540"/>
    <w:rsid w:val="00D23B92"/>
    <w:rsid w:val="00D24A8E"/>
    <w:rsid w:val="00D25BB3"/>
    <w:rsid w:val="00D26236"/>
    <w:rsid w:val="00D32147"/>
    <w:rsid w:val="00D37F99"/>
    <w:rsid w:val="00D40361"/>
    <w:rsid w:val="00D41BA3"/>
    <w:rsid w:val="00D41CD2"/>
    <w:rsid w:val="00D45CD8"/>
    <w:rsid w:val="00D46312"/>
    <w:rsid w:val="00D46375"/>
    <w:rsid w:val="00D46FFD"/>
    <w:rsid w:val="00D50694"/>
    <w:rsid w:val="00D52988"/>
    <w:rsid w:val="00D5331F"/>
    <w:rsid w:val="00D573D2"/>
    <w:rsid w:val="00D57645"/>
    <w:rsid w:val="00D60D25"/>
    <w:rsid w:val="00D62DD5"/>
    <w:rsid w:val="00D64C60"/>
    <w:rsid w:val="00D66D62"/>
    <w:rsid w:val="00D70174"/>
    <w:rsid w:val="00D70AEA"/>
    <w:rsid w:val="00D77481"/>
    <w:rsid w:val="00D90108"/>
    <w:rsid w:val="00D90DDA"/>
    <w:rsid w:val="00DB08F8"/>
    <w:rsid w:val="00DB2D43"/>
    <w:rsid w:val="00DB3274"/>
    <w:rsid w:val="00DB375D"/>
    <w:rsid w:val="00DB6070"/>
    <w:rsid w:val="00DC12E6"/>
    <w:rsid w:val="00DC3FE7"/>
    <w:rsid w:val="00DC5F97"/>
    <w:rsid w:val="00DD2E34"/>
    <w:rsid w:val="00DD6077"/>
    <w:rsid w:val="00DD7100"/>
    <w:rsid w:val="00DD7F6A"/>
    <w:rsid w:val="00DE13F6"/>
    <w:rsid w:val="00DE14FE"/>
    <w:rsid w:val="00DE312F"/>
    <w:rsid w:val="00DE36F7"/>
    <w:rsid w:val="00DE498C"/>
    <w:rsid w:val="00DF0E21"/>
    <w:rsid w:val="00DF10E3"/>
    <w:rsid w:val="00DF41E7"/>
    <w:rsid w:val="00DF5574"/>
    <w:rsid w:val="00DF6792"/>
    <w:rsid w:val="00E01358"/>
    <w:rsid w:val="00E069A3"/>
    <w:rsid w:val="00E07A6B"/>
    <w:rsid w:val="00E10100"/>
    <w:rsid w:val="00E10588"/>
    <w:rsid w:val="00E1263A"/>
    <w:rsid w:val="00E14013"/>
    <w:rsid w:val="00E15D95"/>
    <w:rsid w:val="00E21DBB"/>
    <w:rsid w:val="00E244DC"/>
    <w:rsid w:val="00E26736"/>
    <w:rsid w:val="00E31C79"/>
    <w:rsid w:val="00E326FA"/>
    <w:rsid w:val="00E336E6"/>
    <w:rsid w:val="00E35645"/>
    <w:rsid w:val="00E359D3"/>
    <w:rsid w:val="00E375F4"/>
    <w:rsid w:val="00E420F0"/>
    <w:rsid w:val="00E42CDC"/>
    <w:rsid w:val="00E448F4"/>
    <w:rsid w:val="00E451B6"/>
    <w:rsid w:val="00E53E81"/>
    <w:rsid w:val="00E61B51"/>
    <w:rsid w:val="00E73CAD"/>
    <w:rsid w:val="00E77016"/>
    <w:rsid w:val="00E77A54"/>
    <w:rsid w:val="00E81962"/>
    <w:rsid w:val="00E929D2"/>
    <w:rsid w:val="00E941F3"/>
    <w:rsid w:val="00E96AF4"/>
    <w:rsid w:val="00EA0AE9"/>
    <w:rsid w:val="00EA2F08"/>
    <w:rsid w:val="00EB338A"/>
    <w:rsid w:val="00EB3D1F"/>
    <w:rsid w:val="00EB3DB4"/>
    <w:rsid w:val="00EC0ADD"/>
    <w:rsid w:val="00EC28B8"/>
    <w:rsid w:val="00EC295C"/>
    <w:rsid w:val="00EC3D4B"/>
    <w:rsid w:val="00EC4376"/>
    <w:rsid w:val="00EC653F"/>
    <w:rsid w:val="00ED0D56"/>
    <w:rsid w:val="00ED3310"/>
    <w:rsid w:val="00ED5AD0"/>
    <w:rsid w:val="00ED7352"/>
    <w:rsid w:val="00ED7986"/>
    <w:rsid w:val="00EE289D"/>
    <w:rsid w:val="00EE3362"/>
    <w:rsid w:val="00EE488C"/>
    <w:rsid w:val="00EE7E0D"/>
    <w:rsid w:val="00EF1D90"/>
    <w:rsid w:val="00EF2E69"/>
    <w:rsid w:val="00EF4A91"/>
    <w:rsid w:val="00EF7223"/>
    <w:rsid w:val="00EF7CA0"/>
    <w:rsid w:val="00F107AC"/>
    <w:rsid w:val="00F11132"/>
    <w:rsid w:val="00F16EF7"/>
    <w:rsid w:val="00F23C57"/>
    <w:rsid w:val="00F313DB"/>
    <w:rsid w:val="00F323A0"/>
    <w:rsid w:val="00F36894"/>
    <w:rsid w:val="00F370DA"/>
    <w:rsid w:val="00F40D82"/>
    <w:rsid w:val="00F4244D"/>
    <w:rsid w:val="00F426F2"/>
    <w:rsid w:val="00F449EA"/>
    <w:rsid w:val="00F45001"/>
    <w:rsid w:val="00F52520"/>
    <w:rsid w:val="00F54254"/>
    <w:rsid w:val="00F54904"/>
    <w:rsid w:val="00F61647"/>
    <w:rsid w:val="00F63041"/>
    <w:rsid w:val="00F64160"/>
    <w:rsid w:val="00F6507D"/>
    <w:rsid w:val="00F76ED7"/>
    <w:rsid w:val="00F77DD8"/>
    <w:rsid w:val="00F8033F"/>
    <w:rsid w:val="00F80C87"/>
    <w:rsid w:val="00F84D35"/>
    <w:rsid w:val="00F926C6"/>
    <w:rsid w:val="00FA1B30"/>
    <w:rsid w:val="00FA78EF"/>
    <w:rsid w:val="00FB1CB9"/>
    <w:rsid w:val="00FB1E94"/>
    <w:rsid w:val="00FB22D2"/>
    <w:rsid w:val="00FB398D"/>
    <w:rsid w:val="00FB4BE3"/>
    <w:rsid w:val="00FB61F0"/>
    <w:rsid w:val="00FB6D96"/>
    <w:rsid w:val="00FD1179"/>
    <w:rsid w:val="00FD2480"/>
    <w:rsid w:val="00FD6DE9"/>
    <w:rsid w:val="00FE3D71"/>
    <w:rsid w:val="00FF444C"/>
    <w:rsid w:val="00FF5211"/>
    <w:rsid w:val="00FF5B08"/>
    <w:rsid w:val="00FF6A00"/>
    <w:rsid w:val="00FF6AA0"/>
    <w:rsid w:val="00FF6C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7"/>
    <o:shapelayout v:ext="edit">
      <o:idmap v:ext="edit" data="1"/>
    </o:shapelayout>
  </w:shapeDefaults>
  <w:decimalSymbol w:val="."/>
  <w:listSeparator w:val=","/>
  <w14:docId w14:val="5D142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link w:val="Heading1Char"/>
    <w:uiPriority w:val="9"/>
    <w:qFormat/>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qFormat/>
    <w:pPr>
      <w:keepNext/>
      <w:jc w:val="center"/>
      <w:outlineLvl w:val="1"/>
    </w:pPr>
    <w:rPr>
      <w:rFonts w:ascii="Arial" w:hAnsi="Arial"/>
      <w:b/>
      <w:sz w:val="24"/>
    </w:rPr>
  </w:style>
  <w:style w:type="paragraph" w:styleId="Heading3">
    <w:name w:val="heading 3"/>
    <w:basedOn w:val="Normal"/>
    <w:next w:val="Normal"/>
    <w:link w:val="Heading3Char"/>
    <w:uiPriority w:val="9"/>
    <w:qFormat/>
    <w:pPr>
      <w:keepNext/>
      <w:outlineLvl w:val="2"/>
    </w:pPr>
    <w:rPr>
      <w:b/>
      <w:bCs/>
      <w:sz w:val="24"/>
      <w:szCs w:val="24"/>
    </w:rPr>
  </w:style>
  <w:style w:type="paragraph" w:styleId="Heading4">
    <w:name w:val="heading 4"/>
    <w:basedOn w:val="Normal"/>
    <w:next w:val="Normal"/>
    <w:link w:val="Heading4Char"/>
    <w:uiPriority w:val="9"/>
    <w:qFormat/>
    <w:rsid w:val="00983555"/>
    <w:pPr>
      <w:keepNext/>
      <w:spacing w:before="240" w:after="60"/>
      <w:outlineLvl w:val="3"/>
    </w:pPr>
    <w:rPr>
      <w:b/>
      <w:bCs/>
      <w:sz w:val="28"/>
      <w:szCs w:val="28"/>
    </w:rPr>
  </w:style>
  <w:style w:type="paragraph" w:styleId="Heading5">
    <w:name w:val="heading 5"/>
    <w:basedOn w:val="Normal"/>
    <w:next w:val="Normal"/>
    <w:link w:val="Heading5Char"/>
    <w:uiPriority w:val="9"/>
    <w:qFormat/>
    <w:rsid w:val="00AA4B4F"/>
    <w:pPr>
      <w:spacing w:before="240" w:after="60"/>
      <w:outlineLvl w:val="4"/>
    </w:pPr>
    <w:rPr>
      <w:b/>
      <w:bCs/>
      <w:i/>
      <w:iCs/>
      <w:sz w:val="26"/>
      <w:szCs w:val="26"/>
    </w:rPr>
  </w:style>
  <w:style w:type="paragraph" w:styleId="Heading6">
    <w:name w:val="heading 6"/>
    <w:basedOn w:val="Normal"/>
    <w:next w:val="Normal"/>
    <w:link w:val="Heading6Char"/>
    <w:uiPriority w:val="9"/>
    <w:qFormat/>
    <w:rsid w:val="00A27AD0"/>
    <w:pPr>
      <w:spacing w:before="240" w:after="60"/>
      <w:outlineLvl w:val="5"/>
    </w:pPr>
    <w:rPr>
      <w:b/>
      <w:bCs/>
      <w:sz w:val="22"/>
      <w:szCs w:val="22"/>
    </w:rPr>
  </w:style>
  <w:style w:type="paragraph" w:styleId="Heading7">
    <w:name w:val="heading 7"/>
    <w:basedOn w:val="Normal"/>
    <w:next w:val="Normal"/>
    <w:link w:val="Heading7Char"/>
    <w:uiPriority w:val="9"/>
    <w:qFormat/>
    <w:rsid w:val="00C57AF5"/>
    <w:pPr>
      <w:spacing w:before="240" w:after="60"/>
      <w:outlineLvl w:val="6"/>
    </w:pPr>
    <w:rPr>
      <w:sz w:val="24"/>
      <w:szCs w:val="24"/>
    </w:rPr>
  </w:style>
  <w:style w:type="paragraph" w:styleId="Heading8">
    <w:name w:val="heading 8"/>
    <w:basedOn w:val="Normal"/>
    <w:next w:val="Normal"/>
    <w:link w:val="Heading8Char"/>
    <w:uiPriority w:val="9"/>
    <w:qFormat/>
    <w:rsid w:val="004709AF"/>
    <w:pPr>
      <w:spacing w:before="240" w:after="60"/>
      <w:outlineLvl w:val="7"/>
    </w:pPr>
    <w:rPr>
      <w:i/>
      <w:iCs/>
      <w:sz w:val="24"/>
      <w:szCs w:val="24"/>
    </w:rPr>
  </w:style>
  <w:style w:type="paragraph" w:styleId="Heading9">
    <w:name w:val="heading 9"/>
    <w:basedOn w:val="Normal"/>
    <w:next w:val="Normal"/>
    <w:link w:val="Heading9Char"/>
    <w:uiPriority w:val="9"/>
    <w:qFormat/>
    <w:rsid w:val="00AA4B4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42D1"/>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4342D1"/>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4342D1"/>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4342D1"/>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4342D1"/>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4342D1"/>
    <w:rPr>
      <w:rFonts w:asciiTheme="minorHAnsi" w:eastAsiaTheme="minorEastAsia" w:hAnsiTheme="minorHAnsi" w:cstheme="minorBidi"/>
      <w:b/>
      <w:bCs/>
      <w:sz w:val="22"/>
      <w:szCs w:val="22"/>
      <w:lang w:eastAsia="en-US"/>
    </w:rPr>
  </w:style>
  <w:style w:type="character" w:customStyle="1" w:styleId="Heading7Char">
    <w:name w:val="Heading 7 Char"/>
    <w:basedOn w:val="DefaultParagraphFont"/>
    <w:link w:val="Heading7"/>
    <w:uiPriority w:val="9"/>
    <w:semiHidden/>
    <w:rsid w:val="004342D1"/>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4342D1"/>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4342D1"/>
    <w:rPr>
      <w:rFonts w:asciiTheme="majorHAnsi" w:eastAsiaTheme="majorEastAsia" w:hAnsiTheme="majorHAnsi" w:cstheme="majorBidi"/>
      <w:sz w:val="22"/>
      <w:szCs w:val="22"/>
      <w:lang w:eastAsia="en-US"/>
    </w:rPr>
  </w:style>
  <w:style w:type="paragraph" w:customStyle="1" w:styleId="h1">
    <w:name w:val="h1"/>
    <w:basedOn w:val="Heading1"/>
    <w:next w:val="BodyText"/>
    <w:pPr>
      <w:shd w:val="clear" w:color="auto" w:fill="99CCFF"/>
      <w:jc w:val="center"/>
    </w:pPr>
    <w:rPr>
      <w:smallCaps/>
      <w:shadow/>
      <w:color w:val="000080"/>
      <w:sz w:val="36"/>
    </w:rPr>
  </w:style>
  <w:style w:type="paragraph" w:styleId="BlockText">
    <w:name w:val="Block Text"/>
    <w:basedOn w:val="Normal"/>
    <w:uiPriority w:val="99"/>
    <w:pPr>
      <w:spacing w:after="120"/>
      <w:ind w:left="1440" w:right="1440"/>
    </w:pPr>
  </w:style>
  <w:style w:type="paragraph" w:styleId="BodyText">
    <w:name w:val="Body Text"/>
    <w:basedOn w:val="Normal"/>
    <w:link w:val="BodyTextChar"/>
    <w:pPr>
      <w:spacing w:after="120"/>
    </w:pPr>
    <w:rPr>
      <w:rFonts w:ascii="Arial" w:hAnsi="Arial"/>
      <w:sz w:val="24"/>
    </w:rPr>
  </w:style>
  <w:style w:type="character" w:customStyle="1" w:styleId="BodyTextChar">
    <w:name w:val="Body Text Char"/>
    <w:basedOn w:val="DefaultParagraphFont"/>
    <w:link w:val="BodyText"/>
    <w:rsid w:val="004342D1"/>
    <w:rPr>
      <w:lang w:eastAsia="en-US"/>
    </w:rPr>
  </w:style>
  <w:style w:type="paragraph" w:styleId="Header">
    <w:name w:val="header"/>
    <w:basedOn w:val="Normal"/>
    <w:link w:val="HeaderChar"/>
    <w:uiPriority w:val="99"/>
    <w:pPr>
      <w:tabs>
        <w:tab w:val="center" w:pos="4153"/>
        <w:tab w:val="right" w:pos="8306"/>
      </w:tabs>
    </w:pPr>
    <w:rPr>
      <w:sz w:val="24"/>
      <w:szCs w:val="24"/>
    </w:rPr>
  </w:style>
  <w:style w:type="character" w:customStyle="1" w:styleId="HeaderChar">
    <w:name w:val="Header Char"/>
    <w:basedOn w:val="DefaultParagraphFont"/>
    <w:link w:val="Header"/>
    <w:uiPriority w:val="99"/>
    <w:semiHidden/>
    <w:rsid w:val="004342D1"/>
    <w:rPr>
      <w:lang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sid w:val="004342D1"/>
    <w:rPr>
      <w:lang w:eastAsia="en-US"/>
    </w:rPr>
  </w:style>
  <w:style w:type="character" w:styleId="PageNumber">
    <w:name w:val="page number"/>
    <w:basedOn w:val="DefaultParagraphFont"/>
    <w:uiPriority w:val="99"/>
    <w:rPr>
      <w:rFonts w:cs="Times New Roman"/>
    </w:rPr>
  </w:style>
  <w:style w:type="character" w:customStyle="1" w:styleId="textsm1">
    <w:name w:val="textsm1"/>
    <w:basedOn w:val="DefaultParagraphFont"/>
    <w:rPr>
      <w:rFonts w:ascii="Arial" w:hAnsi="Arial" w:cs="Arial"/>
      <w:sz w:val="16"/>
      <w:szCs w:val="16"/>
    </w:rPr>
  </w:style>
  <w:style w:type="paragraph" w:styleId="BodyTextIndent">
    <w:name w:val="Body Text Indent"/>
    <w:basedOn w:val="Normal"/>
    <w:link w:val="BodyTextIndentChar"/>
    <w:uiPriority w:val="99"/>
    <w:pPr>
      <w:ind w:left="720"/>
    </w:pPr>
    <w:rPr>
      <w:rFonts w:ascii="Arial" w:hAnsi="Arial" w:cs="Arial"/>
      <w:color w:val="000099"/>
      <w:szCs w:val="16"/>
    </w:rPr>
  </w:style>
  <w:style w:type="character" w:customStyle="1" w:styleId="BodyTextIndentChar">
    <w:name w:val="Body Text Indent Char"/>
    <w:basedOn w:val="DefaultParagraphFont"/>
    <w:link w:val="BodyTextIndent"/>
    <w:uiPriority w:val="99"/>
    <w:semiHidden/>
    <w:rsid w:val="004342D1"/>
    <w:rPr>
      <w:lang w:eastAsia="en-U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sid w:val="004342D1"/>
    <w:rPr>
      <w:sz w:val="0"/>
      <w:szCs w:val="0"/>
      <w:lang w:eastAsia="en-US"/>
    </w:rPr>
  </w:style>
  <w:style w:type="paragraph" w:styleId="BodyText2">
    <w:name w:val="Body Text 2"/>
    <w:basedOn w:val="Normal"/>
    <w:link w:val="BodyText2Char"/>
    <w:uiPriority w:val="99"/>
    <w:rPr>
      <w:b/>
      <w:bCs/>
      <w:i/>
      <w:iCs/>
      <w:sz w:val="24"/>
    </w:rPr>
  </w:style>
  <w:style w:type="character" w:customStyle="1" w:styleId="BodyText2Char">
    <w:name w:val="Body Text 2 Char"/>
    <w:basedOn w:val="DefaultParagraphFont"/>
    <w:link w:val="BodyText2"/>
    <w:uiPriority w:val="99"/>
    <w:semiHidden/>
    <w:rsid w:val="004342D1"/>
    <w:rPr>
      <w:lang w:eastAsia="en-US"/>
    </w:rPr>
  </w:style>
  <w:style w:type="paragraph" w:customStyle="1" w:styleId="UnitTitle">
    <w:name w:val="Unit Title"/>
    <w:basedOn w:val="Normal"/>
    <w:pPr>
      <w:spacing w:before="120"/>
      <w:jc w:val="center"/>
    </w:pPr>
    <w:rPr>
      <w:rFonts w:ascii="Arial" w:hAnsi="Arial" w:cs="Arial"/>
      <w:b/>
      <w:bCs/>
      <w:color w:val="000000"/>
      <w:sz w:val="68"/>
      <w:szCs w:val="24"/>
    </w:rPr>
  </w:style>
  <w:style w:type="paragraph" w:customStyle="1" w:styleId="Style1">
    <w:name w:val="Style1"/>
    <w:basedOn w:val="h1"/>
    <w:rPr>
      <w:rFonts w:ascii="CEOBOLDFONT" w:hAnsi="CEOBOLDFONT"/>
      <w:shd w:val="clear" w:color="auto" w:fill="99CCFF"/>
    </w:rPr>
  </w:style>
  <w:style w:type="table" w:styleId="TableGrid">
    <w:name w:val="Table Grid"/>
    <w:basedOn w:val="TableNormal"/>
    <w:uiPriority w:val="59"/>
    <w:rsid w:val="0081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rsid w:val="00822BA3"/>
  </w:style>
  <w:style w:type="character" w:customStyle="1" w:styleId="EndnoteTextChar">
    <w:name w:val="Endnote Text Char"/>
    <w:basedOn w:val="DefaultParagraphFont"/>
    <w:link w:val="EndnoteText"/>
    <w:uiPriority w:val="99"/>
    <w:semiHidden/>
    <w:rsid w:val="004342D1"/>
    <w:rPr>
      <w:lang w:eastAsia="en-US"/>
    </w:rPr>
  </w:style>
  <w:style w:type="character" w:styleId="EndnoteReference">
    <w:name w:val="endnote reference"/>
    <w:basedOn w:val="DefaultParagraphFont"/>
    <w:uiPriority w:val="99"/>
    <w:semiHidden/>
    <w:rsid w:val="00822BA3"/>
    <w:rPr>
      <w:rFonts w:cs="Times New Roman"/>
      <w:vertAlign w:val="superscript"/>
    </w:rPr>
  </w:style>
  <w:style w:type="paragraph" w:customStyle="1" w:styleId="Style2">
    <w:name w:val="Style2"/>
    <w:basedOn w:val="Style1"/>
    <w:next w:val="Normal"/>
    <w:rsid w:val="00C52BCB"/>
    <w:pPr>
      <w:spacing w:before="120" w:after="120"/>
    </w:pPr>
    <w:rPr>
      <w:rFonts w:ascii="Arial" w:hAnsi="Arial" w:cs="Arial"/>
    </w:rPr>
  </w:style>
  <w:style w:type="paragraph" w:styleId="BodyTextIndent3">
    <w:name w:val="Body Text Indent 3"/>
    <w:basedOn w:val="Normal"/>
    <w:link w:val="BodyTextIndent3Char"/>
    <w:uiPriority w:val="99"/>
    <w:rsid w:val="00C52BC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342D1"/>
    <w:rPr>
      <w:sz w:val="16"/>
      <w:szCs w:val="16"/>
      <w:lang w:eastAsia="en-US"/>
    </w:rPr>
  </w:style>
  <w:style w:type="paragraph" w:styleId="Subtitle">
    <w:name w:val="Subtitle"/>
    <w:basedOn w:val="Normal"/>
    <w:link w:val="SubtitleChar"/>
    <w:uiPriority w:val="11"/>
    <w:qFormat/>
    <w:rsid w:val="00C52BCB"/>
    <w:pPr>
      <w:spacing w:before="120"/>
      <w:jc w:val="both"/>
    </w:pPr>
    <w:rPr>
      <w:rFonts w:ascii="Arial" w:hAnsi="Arial"/>
      <w:b/>
      <w:sz w:val="32"/>
      <w:szCs w:val="24"/>
      <w:lang w:val="en-US"/>
    </w:rPr>
  </w:style>
  <w:style w:type="character" w:customStyle="1" w:styleId="SubtitleChar">
    <w:name w:val="Subtitle Char"/>
    <w:basedOn w:val="DefaultParagraphFont"/>
    <w:link w:val="Subtitle"/>
    <w:uiPriority w:val="11"/>
    <w:rsid w:val="004342D1"/>
    <w:rPr>
      <w:rFonts w:asciiTheme="majorHAnsi" w:eastAsiaTheme="majorEastAsia" w:hAnsiTheme="majorHAnsi" w:cstheme="majorBidi"/>
      <w:sz w:val="24"/>
      <w:szCs w:val="24"/>
      <w:lang w:eastAsia="en-US"/>
    </w:rPr>
  </w:style>
  <w:style w:type="paragraph" w:styleId="BodyTextIndent2">
    <w:name w:val="Body Text Indent 2"/>
    <w:basedOn w:val="Normal"/>
    <w:link w:val="BodyTextIndent2Char"/>
    <w:uiPriority w:val="99"/>
    <w:rsid w:val="00E359D3"/>
    <w:pPr>
      <w:spacing w:after="120" w:line="480" w:lineRule="auto"/>
      <w:ind w:left="283"/>
    </w:pPr>
  </w:style>
  <w:style w:type="character" w:customStyle="1" w:styleId="BodyTextIndent2Char">
    <w:name w:val="Body Text Indent 2 Char"/>
    <w:basedOn w:val="DefaultParagraphFont"/>
    <w:link w:val="BodyTextIndent2"/>
    <w:uiPriority w:val="99"/>
    <w:semiHidden/>
    <w:rsid w:val="004342D1"/>
    <w:rPr>
      <w:lang w:eastAsia="en-US"/>
    </w:rPr>
  </w:style>
  <w:style w:type="character" w:styleId="Hyperlink">
    <w:name w:val="Hyperlink"/>
    <w:basedOn w:val="DefaultParagraphFont"/>
    <w:uiPriority w:val="99"/>
    <w:rsid w:val="00AA4B4F"/>
    <w:rPr>
      <w:rFonts w:cs="Times New Roman"/>
      <w:color w:val="0000FF"/>
      <w:u w:val="single"/>
    </w:rPr>
  </w:style>
  <w:style w:type="paragraph" w:styleId="Title">
    <w:name w:val="Title"/>
    <w:basedOn w:val="Normal"/>
    <w:link w:val="TitleChar"/>
    <w:uiPriority w:val="10"/>
    <w:qFormat/>
    <w:rsid w:val="00B002A7"/>
    <w:pPr>
      <w:autoSpaceDE w:val="0"/>
      <w:autoSpaceDN w:val="0"/>
      <w:adjustRightInd w:val="0"/>
      <w:jc w:val="center"/>
    </w:pPr>
    <w:rPr>
      <w:rFonts w:ascii="Helvetica-Bold" w:hAnsi="Helvetica-Bold"/>
      <w:b/>
      <w:bCs/>
      <w:sz w:val="34"/>
      <w:szCs w:val="34"/>
      <w:lang w:val="en-US"/>
    </w:rPr>
  </w:style>
  <w:style w:type="character" w:customStyle="1" w:styleId="TitleChar">
    <w:name w:val="Title Char"/>
    <w:basedOn w:val="DefaultParagraphFont"/>
    <w:link w:val="Title"/>
    <w:uiPriority w:val="10"/>
    <w:rsid w:val="004342D1"/>
    <w:rPr>
      <w:rFonts w:asciiTheme="majorHAnsi" w:eastAsiaTheme="majorEastAsia" w:hAnsiTheme="majorHAnsi" w:cstheme="majorBidi"/>
      <w:b/>
      <w:bCs/>
      <w:kern w:val="28"/>
      <w:sz w:val="32"/>
      <w:szCs w:val="32"/>
      <w:lang w:eastAsia="en-US"/>
    </w:rPr>
  </w:style>
  <w:style w:type="paragraph" w:styleId="FootnoteText">
    <w:name w:val="footnote text"/>
    <w:basedOn w:val="Normal"/>
    <w:link w:val="FootnoteTextChar"/>
    <w:uiPriority w:val="99"/>
    <w:semiHidden/>
    <w:rsid w:val="00555988"/>
    <w:pPr>
      <w:spacing w:before="120"/>
      <w:jc w:val="both"/>
    </w:pPr>
    <w:rPr>
      <w:rFonts w:ascii="Arial" w:hAnsi="Arial"/>
    </w:rPr>
  </w:style>
  <w:style w:type="character" w:customStyle="1" w:styleId="FootnoteTextChar">
    <w:name w:val="Footnote Text Char"/>
    <w:basedOn w:val="DefaultParagraphFont"/>
    <w:link w:val="FootnoteText"/>
    <w:uiPriority w:val="99"/>
    <w:semiHidden/>
    <w:rsid w:val="004342D1"/>
    <w:rPr>
      <w:lang w:eastAsia="en-US"/>
    </w:rPr>
  </w:style>
  <w:style w:type="character" w:styleId="Emphasis">
    <w:name w:val="Emphasis"/>
    <w:basedOn w:val="DefaultParagraphFont"/>
    <w:uiPriority w:val="20"/>
    <w:qFormat/>
    <w:rsid w:val="00C27345"/>
    <w:rPr>
      <w:rFonts w:cs="Times New Roman"/>
      <w:i/>
      <w:iCs/>
    </w:rPr>
  </w:style>
  <w:style w:type="character" w:styleId="Strong">
    <w:name w:val="Strong"/>
    <w:basedOn w:val="DefaultParagraphFont"/>
    <w:uiPriority w:val="22"/>
    <w:qFormat/>
    <w:rsid w:val="002A03ED"/>
    <w:rPr>
      <w:rFonts w:cs="Times New Roman"/>
      <w:b/>
      <w:bCs/>
    </w:rPr>
  </w:style>
  <w:style w:type="paragraph" w:styleId="BodyText3">
    <w:name w:val="Body Text 3"/>
    <w:basedOn w:val="Normal"/>
    <w:link w:val="BodyText3Char"/>
    <w:uiPriority w:val="99"/>
    <w:rsid w:val="00983555"/>
    <w:pPr>
      <w:spacing w:after="120"/>
    </w:pPr>
    <w:rPr>
      <w:sz w:val="16"/>
      <w:szCs w:val="16"/>
    </w:rPr>
  </w:style>
  <w:style w:type="character" w:customStyle="1" w:styleId="BodyText3Char">
    <w:name w:val="Body Text 3 Char"/>
    <w:basedOn w:val="DefaultParagraphFont"/>
    <w:link w:val="BodyText3"/>
    <w:uiPriority w:val="99"/>
    <w:semiHidden/>
    <w:rsid w:val="004342D1"/>
    <w:rPr>
      <w:sz w:val="16"/>
      <w:szCs w:val="16"/>
      <w:lang w:eastAsia="en-US"/>
    </w:rPr>
  </w:style>
  <w:style w:type="paragraph" w:styleId="Caption">
    <w:name w:val="caption"/>
    <w:basedOn w:val="Normal"/>
    <w:next w:val="Normal"/>
    <w:uiPriority w:val="35"/>
    <w:qFormat/>
    <w:rsid w:val="00983555"/>
    <w:pPr>
      <w:tabs>
        <w:tab w:val="left" w:leader="underscore" w:pos="4820"/>
        <w:tab w:val="left" w:leader="underscore" w:pos="8505"/>
      </w:tabs>
      <w:spacing w:before="240"/>
    </w:pPr>
    <w:rPr>
      <w:rFonts w:ascii="Arial" w:hAnsi="Arial"/>
      <w:sz w:val="26"/>
      <w:lang w:val="en-US"/>
    </w:rPr>
  </w:style>
  <w:style w:type="paragraph" w:customStyle="1" w:styleId="OmniPage4">
    <w:name w:val="OmniPage #4"/>
    <w:basedOn w:val="Normal"/>
    <w:rsid w:val="00983555"/>
    <w:pPr>
      <w:spacing w:line="240" w:lineRule="exact"/>
    </w:pPr>
    <w:rPr>
      <w:lang w:val="en-US"/>
    </w:rPr>
  </w:style>
  <w:style w:type="character" w:styleId="FollowedHyperlink">
    <w:name w:val="FollowedHyperlink"/>
    <w:basedOn w:val="DefaultParagraphFont"/>
    <w:uiPriority w:val="99"/>
    <w:rsid w:val="00400BEA"/>
    <w:rPr>
      <w:rFonts w:cs="Times New Roman"/>
      <w:color w:val="800080"/>
      <w:u w:val="single"/>
    </w:rPr>
  </w:style>
  <w:style w:type="character" w:styleId="FootnoteReference">
    <w:name w:val="footnote reference"/>
    <w:basedOn w:val="DefaultParagraphFont"/>
    <w:uiPriority w:val="99"/>
    <w:semiHidden/>
    <w:rsid w:val="00FF6C44"/>
    <w:rPr>
      <w:rFonts w:cs="Times New Roman"/>
      <w:vertAlign w:val="superscript"/>
    </w:rPr>
  </w:style>
  <w:style w:type="paragraph" w:styleId="ListParagraph">
    <w:name w:val="List Paragraph"/>
    <w:basedOn w:val="Normal"/>
    <w:uiPriority w:val="34"/>
    <w:qFormat/>
    <w:rsid w:val="002C34AC"/>
    <w:pPr>
      <w:ind w:left="720"/>
    </w:pPr>
    <w:rPr>
      <w:rFonts w:ascii="Calibri" w:eastAsia="Calibri" w:hAnsi="Calibri" w:cs="Calibri"/>
      <w:sz w:val="22"/>
      <w:szCs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336952">
      <w:marLeft w:val="0"/>
      <w:marRight w:val="0"/>
      <w:marTop w:val="0"/>
      <w:marBottom w:val="0"/>
      <w:divBdr>
        <w:top w:val="none" w:sz="0" w:space="0" w:color="auto"/>
        <w:left w:val="none" w:sz="0" w:space="0" w:color="auto"/>
        <w:bottom w:val="none" w:sz="0" w:space="0" w:color="auto"/>
        <w:right w:val="none" w:sz="0" w:space="0" w:color="auto"/>
      </w:divBdr>
    </w:div>
    <w:div w:id="171336953">
      <w:marLeft w:val="0"/>
      <w:marRight w:val="0"/>
      <w:marTop w:val="0"/>
      <w:marBottom w:val="0"/>
      <w:divBdr>
        <w:top w:val="none" w:sz="0" w:space="0" w:color="auto"/>
        <w:left w:val="none" w:sz="0" w:space="0" w:color="auto"/>
        <w:bottom w:val="none" w:sz="0" w:space="0" w:color="auto"/>
        <w:right w:val="none" w:sz="0" w:space="0" w:color="auto"/>
      </w:divBdr>
    </w:div>
    <w:div w:id="171336954">
      <w:marLeft w:val="0"/>
      <w:marRight w:val="0"/>
      <w:marTop w:val="0"/>
      <w:marBottom w:val="0"/>
      <w:divBdr>
        <w:top w:val="none" w:sz="0" w:space="0" w:color="auto"/>
        <w:left w:val="none" w:sz="0" w:space="0" w:color="auto"/>
        <w:bottom w:val="none" w:sz="0" w:space="0" w:color="auto"/>
        <w:right w:val="none" w:sz="0" w:space="0" w:color="auto"/>
      </w:divBdr>
    </w:div>
    <w:div w:id="171336955">
      <w:marLeft w:val="0"/>
      <w:marRight w:val="0"/>
      <w:marTop w:val="0"/>
      <w:marBottom w:val="0"/>
      <w:divBdr>
        <w:top w:val="none" w:sz="0" w:space="0" w:color="auto"/>
        <w:left w:val="none" w:sz="0" w:space="0" w:color="auto"/>
        <w:bottom w:val="none" w:sz="0" w:space="0" w:color="auto"/>
        <w:right w:val="none" w:sz="0" w:space="0" w:color="auto"/>
      </w:divBdr>
    </w:div>
    <w:div w:id="171336956">
      <w:marLeft w:val="0"/>
      <w:marRight w:val="0"/>
      <w:marTop w:val="0"/>
      <w:marBottom w:val="0"/>
      <w:divBdr>
        <w:top w:val="none" w:sz="0" w:space="0" w:color="auto"/>
        <w:left w:val="none" w:sz="0" w:space="0" w:color="auto"/>
        <w:bottom w:val="none" w:sz="0" w:space="0" w:color="auto"/>
        <w:right w:val="none" w:sz="0" w:space="0" w:color="auto"/>
      </w:divBdr>
    </w:div>
    <w:div w:id="171336957">
      <w:marLeft w:val="0"/>
      <w:marRight w:val="0"/>
      <w:marTop w:val="0"/>
      <w:marBottom w:val="0"/>
      <w:divBdr>
        <w:top w:val="none" w:sz="0" w:space="0" w:color="auto"/>
        <w:left w:val="none" w:sz="0" w:space="0" w:color="auto"/>
        <w:bottom w:val="none" w:sz="0" w:space="0" w:color="auto"/>
        <w:right w:val="none" w:sz="0" w:space="0" w:color="auto"/>
      </w:divBdr>
    </w:div>
    <w:div w:id="171336958">
      <w:marLeft w:val="0"/>
      <w:marRight w:val="0"/>
      <w:marTop w:val="0"/>
      <w:marBottom w:val="0"/>
      <w:divBdr>
        <w:top w:val="none" w:sz="0" w:space="0" w:color="auto"/>
        <w:left w:val="none" w:sz="0" w:space="0" w:color="auto"/>
        <w:bottom w:val="none" w:sz="0" w:space="0" w:color="auto"/>
        <w:right w:val="none" w:sz="0" w:space="0" w:color="auto"/>
      </w:divBdr>
    </w:div>
    <w:div w:id="171336959">
      <w:marLeft w:val="0"/>
      <w:marRight w:val="0"/>
      <w:marTop w:val="0"/>
      <w:marBottom w:val="0"/>
      <w:divBdr>
        <w:top w:val="none" w:sz="0" w:space="0" w:color="auto"/>
        <w:left w:val="none" w:sz="0" w:space="0" w:color="auto"/>
        <w:bottom w:val="none" w:sz="0" w:space="0" w:color="auto"/>
        <w:right w:val="none" w:sz="0" w:space="0" w:color="auto"/>
      </w:divBdr>
    </w:div>
    <w:div w:id="171336960">
      <w:marLeft w:val="0"/>
      <w:marRight w:val="0"/>
      <w:marTop w:val="0"/>
      <w:marBottom w:val="0"/>
      <w:divBdr>
        <w:top w:val="none" w:sz="0" w:space="0" w:color="auto"/>
        <w:left w:val="none" w:sz="0" w:space="0" w:color="auto"/>
        <w:bottom w:val="none" w:sz="0" w:space="0" w:color="auto"/>
        <w:right w:val="none" w:sz="0" w:space="0" w:color="auto"/>
      </w:divBdr>
    </w:div>
    <w:div w:id="171336961">
      <w:marLeft w:val="0"/>
      <w:marRight w:val="0"/>
      <w:marTop w:val="0"/>
      <w:marBottom w:val="0"/>
      <w:divBdr>
        <w:top w:val="none" w:sz="0" w:space="0" w:color="auto"/>
        <w:left w:val="none" w:sz="0" w:space="0" w:color="auto"/>
        <w:bottom w:val="none" w:sz="0" w:space="0" w:color="auto"/>
        <w:right w:val="none" w:sz="0" w:space="0" w:color="auto"/>
      </w:divBdr>
    </w:div>
    <w:div w:id="171336962">
      <w:marLeft w:val="0"/>
      <w:marRight w:val="0"/>
      <w:marTop w:val="0"/>
      <w:marBottom w:val="0"/>
      <w:divBdr>
        <w:top w:val="none" w:sz="0" w:space="0" w:color="auto"/>
        <w:left w:val="none" w:sz="0" w:space="0" w:color="auto"/>
        <w:bottom w:val="none" w:sz="0" w:space="0" w:color="auto"/>
        <w:right w:val="none" w:sz="0" w:space="0" w:color="auto"/>
      </w:divBdr>
    </w:div>
    <w:div w:id="171336963">
      <w:marLeft w:val="0"/>
      <w:marRight w:val="0"/>
      <w:marTop w:val="0"/>
      <w:marBottom w:val="0"/>
      <w:divBdr>
        <w:top w:val="none" w:sz="0" w:space="0" w:color="auto"/>
        <w:left w:val="none" w:sz="0" w:space="0" w:color="auto"/>
        <w:bottom w:val="none" w:sz="0" w:space="0" w:color="auto"/>
        <w:right w:val="none" w:sz="0" w:space="0" w:color="auto"/>
      </w:divBdr>
    </w:div>
    <w:div w:id="559022631">
      <w:bodyDiv w:val="1"/>
      <w:marLeft w:val="0"/>
      <w:marRight w:val="0"/>
      <w:marTop w:val="0"/>
      <w:marBottom w:val="0"/>
      <w:divBdr>
        <w:top w:val="none" w:sz="0" w:space="0" w:color="auto"/>
        <w:left w:val="none" w:sz="0" w:space="0" w:color="auto"/>
        <w:bottom w:val="none" w:sz="0" w:space="0" w:color="auto"/>
        <w:right w:val="none" w:sz="0" w:space="0" w:color="auto"/>
      </w:divBdr>
    </w:div>
    <w:div w:id="1740395320">
      <w:bodyDiv w:val="1"/>
      <w:marLeft w:val="0"/>
      <w:marRight w:val="0"/>
      <w:marTop w:val="0"/>
      <w:marBottom w:val="0"/>
      <w:divBdr>
        <w:top w:val="none" w:sz="0" w:space="0" w:color="auto"/>
        <w:left w:val="none" w:sz="0" w:space="0" w:color="auto"/>
        <w:bottom w:val="none" w:sz="0" w:space="0" w:color="auto"/>
        <w:right w:val="none" w:sz="0" w:space="0" w:color="auto"/>
      </w:divBdr>
    </w:div>
    <w:div w:id="180126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ites.google.com/a/syd.catholic.edu.au/professional-learning-modules/home" TargetMode="External"/><Relationship Id="rId18" Type="http://schemas.openxmlformats.org/officeDocument/2006/relationships/hyperlink" Target="http://www.catholic.org.au/statements/justice.htm" TargetMode="External"/><Relationship Id="rId26" Type="http://schemas.openxmlformats.org/officeDocument/2006/relationships/hyperlink" Target="http://www.marypages.com/LiturgicalCalendar.htm" TargetMode="External"/><Relationship Id="rId3" Type="http://schemas.openxmlformats.org/officeDocument/2006/relationships/customXml" Target="../customXml/item3.xml"/><Relationship Id="rId21" Type="http://schemas.openxmlformats.org/officeDocument/2006/relationships/hyperlink" Target="http://itunes.apple.com/WebObjects/MZStore.woa/wa/viewPodcast?id=458273277" TargetMode="External"/><Relationship Id="rId7" Type="http://schemas.openxmlformats.org/officeDocument/2006/relationships/settings" Target="settings.xml"/><Relationship Id="rId12" Type="http://schemas.openxmlformats.org/officeDocument/2006/relationships/hyperlink" Target="http://syllabus.bos.nsw.edu.au/support-materials/k-6-assessment-strategies/" TargetMode="External"/><Relationship Id="rId17" Type="http://schemas.openxmlformats.org/officeDocument/2006/relationships/hyperlink" Target="http://www.caritas.org.au" TargetMode="External"/><Relationship Id="rId25" Type="http://schemas.openxmlformats.org/officeDocument/2006/relationships/hyperlink" Target="http://sesnaperville.org/sesmain/wp-content/uploads/2009/07/liturgical.gif" TargetMode="External"/><Relationship Id="rId2" Type="http://schemas.openxmlformats.org/officeDocument/2006/relationships/customXml" Target="../customXml/item2.xml"/><Relationship Id="rId16" Type="http://schemas.openxmlformats.org/officeDocument/2006/relationships/hyperlink" Target="http://www.socialjustice.catholic.org.au" TargetMode="External"/><Relationship Id="rId20" Type="http://schemas.openxmlformats.org/officeDocument/2006/relationships/hyperlink" Target="http://www.racismnoway.com.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itunes.apple.com/WebObjects/MZStore.woa/wa/viewPodcast?id=458273277" TargetMode="External"/><Relationship Id="rId24" Type="http://schemas.openxmlformats.org/officeDocument/2006/relationships/hyperlink" Target="http://smvparish.org/liturgy/liturgical_calendar.gif" TargetMode="External"/><Relationship Id="rId5" Type="http://schemas.openxmlformats.org/officeDocument/2006/relationships/styles" Target="styles.xml"/><Relationship Id="rId15" Type="http://schemas.openxmlformats.org/officeDocument/2006/relationships/hyperlink" Target="http://www.amnesty.org.au" TargetMode="External"/><Relationship Id="rId23" Type="http://schemas.openxmlformats.org/officeDocument/2006/relationships/hyperlink" Target="http://www.cyberfaith.com/calendar_index.html"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catholicmission.org.au"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awd.org.au" TargetMode="External"/><Relationship Id="rId22" Type="http://schemas.openxmlformats.org/officeDocument/2006/relationships/hyperlink" Target="http://www.racismnoway.com.au" TargetMode="External"/><Relationship Id="rId27" Type="http://schemas.openxmlformats.org/officeDocument/2006/relationships/hyperlink" Target="http://www.getreligion.org/2008/08/pericopal-politic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854E0156643C4DBC48C87A19BA1DE1" ma:contentTypeVersion="7" ma:contentTypeDescription="Create a new document." ma:contentTypeScope="" ma:versionID="22a8a426356cacd70e42bd9642e8b7f6">
  <xsd:schema xmlns:xsd="http://www.w3.org/2001/XMLSchema" xmlns:p="http://schemas.microsoft.com/office/2006/metadata/properties" xmlns:ns2="e12e6158-402e-43dc-86b1-7eca45ac2fab" targetNamespace="http://schemas.microsoft.com/office/2006/metadata/properties" ma:root="true" ma:fieldsID="4298b55128d59c307bd3fbead15bb5de" ns2:_="">
    <xsd:import namespace="e12e6158-402e-43dc-86b1-7eca45ac2fab"/>
    <xsd:element name="properties">
      <xsd:complexType>
        <xsd:sequence>
          <xsd:element name="documentManagement">
            <xsd:complexType>
              <xsd:all>
                <xsd:element ref="ns2:Bracket" minOccurs="0"/>
                <xsd:element ref="ns2:Curr_x002d_Year" minOccurs="0"/>
              </xsd:all>
            </xsd:complexType>
          </xsd:element>
        </xsd:sequence>
      </xsd:complexType>
    </xsd:element>
  </xsd:schema>
  <xsd:schema xmlns:xsd="http://www.w3.org/2001/XMLSchema" xmlns:dms="http://schemas.microsoft.com/office/2006/documentManagement/types" targetNamespace="e12e6158-402e-43dc-86b1-7eca45ac2fab" elementFormDefault="qualified">
    <xsd:import namespace="http://schemas.microsoft.com/office/2006/documentManagement/types"/>
    <xsd:element name="Bracket" ma:index="9" nillable="true" ma:displayName="Bracket" ma:description="Select Primary or Secondary, or leave blank if relevant to both." ma:format="Dropdown" ma:internalName="Bracket">
      <xsd:simpleType>
        <xsd:restriction base="dms:Choice">
          <xsd:enumeration value="Primary"/>
          <xsd:enumeration value="Secondary"/>
        </xsd:restriction>
      </xsd:simpleType>
    </xsd:element>
    <xsd:element name="Curr_x002d_Year" ma:index="10" nillable="true" ma:displayName="Curr-Year" ma:description="Select the sudent year this curriculum document applies to." ma:format="Dropdown" ma:internalName="Curr_x002d_Year">
      <xsd:simpleType>
        <xsd:restriction base="dms:Choice">
          <xsd:enumeration value="Kinder"/>
          <xsd:enumeration value="Year 01"/>
          <xsd:enumeration value="Year 02"/>
          <xsd:enumeration value="Year 03"/>
          <xsd:enumeration value="Year 04"/>
          <xsd:enumeration value="Year 05"/>
          <xsd:enumeration value="Year 06"/>
          <xsd:enumeration value="Year 07"/>
          <xsd:enumeration value="Year 08"/>
          <xsd:enumeration value="Year 09"/>
          <xsd:enumeration value="Year 10"/>
          <xsd:enumeration value="Year 11-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Bracket xmlns="e12e6158-402e-43dc-86b1-7eca45ac2fab">Primary</Bracket>
    <Curr_x002d_Year xmlns="e12e6158-402e-43dc-86b1-7eca45ac2fab">Year 06</Curr_x002d_Year>
  </documentManagement>
</p:properties>
</file>

<file path=customXml/itemProps1.xml><?xml version="1.0" encoding="utf-8"?>
<ds:datastoreItem xmlns:ds="http://schemas.openxmlformats.org/officeDocument/2006/customXml" ds:itemID="{29276C33-3749-467C-BCD5-E7E8533D7365}"/>
</file>

<file path=customXml/itemProps2.xml><?xml version="1.0" encoding="utf-8"?>
<ds:datastoreItem xmlns:ds="http://schemas.openxmlformats.org/officeDocument/2006/customXml" ds:itemID="{1BA02FDF-6105-4E1D-85E6-217E397EB6FD}"/>
</file>

<file path=customXml/itemProps3.xml><?xml version="1.0" encoding="utf-8"?>
<ds:datastoreItem xmlns:ds="http://schemas.openxmlformats.org/officeDocument/2006/customXml" ds:itemID="{BE1FE338-6C36-4632-92DE-6F9D49D3A343}"/>
</file>

<file path=docProps/app.xml><?xml version="1.0" encoding="utf-8"?>
<Properties xmlns="http://schemas.openxmlformats.org/officeDocument/2006/extended-properties" xmlns:vt="http://schemas.openxmlformats.org/officeDocument/2006/docPropsVTypes">
  <Template>Normal</Template>
  <TotalTime>120</TotalTime>
  <Pages>23</Pages>
  <Words>8120</Words>
  <Characters>46285</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Curriculum Unit 6.1</vt:lpstr>
    </vt:vector>
  </TitlesOfParts>
  <Company>CEO-Sydney</Company>
  <LinksUpToDate>false</LinksUpToDate>
  <CharactersWithSpaces>54297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6.1 - The Reign of God: Breaking down the Barriers</dc:title>
  <dc:subject/>
  <dc:creator>Sue Moffat</dc:creator>
  <cp:keywords/>
  <dc:description/>
  <cp:lastModifiedBy>Windows User</cp:lastModifiedBy>
  <cp:revision>14</cp:revision>
  <cp:lastPrinted>2011-11-28T21:41:00Z</cp:lastPrinted>
  <dcterms:created xsi:type="dcterms:W3CDTF">2011-11-28T21:41:00Z</dcterms:created>
  <dcterms:modified xsi:type="dcterms:W3CDTF">2014-07-02T04:09:00Z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0x01010065854E0156643C4DBC48C87A19BA1DE1</vt:lpwstr>
  </property>
  <property fmtid="{D5CDD505-2E9C-101B-9397-08002B2CF9AE}" pid="3" name="Order">
    <vt:r8>70800</vt:r8>
  </property>
  <property fmtid="{D5CDD505-2E9C-101B-9397-08002B2CF9AE}" pid="4" name="Group Permissions">
    <vt:lpwstr>All Portal Users</vt:lpwstr>
  </property>
  <property fmtid="{D5CDD505-2E9C-101B-9397-08002B2CF9AE}" pid="5" name="Document Category">
    <vt:lpwstr>RE</vt:lpwstr>
  </property>
  <property fmtid="{D5CDD505-2E9C-101B-9397-08002B2CF9AE}" pid="6" name="Document Type">
    <vt:lpwstr>Tchr Resource</vt:lpwstr>
  </property>
</Properties>
</file>