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5CF90" w14:textId="77777777" w:rsidR="005152F7" w:rsidRPr="00AE7121" w:rsidRDefault="005152F7" w:rsidP="00B95BEB">
      <w:pPr>
        <w:pStyle w:val="h1"/>
        <w:jc w:val="left"/>
        <w:rPr>
          <w:rFonts w:ascii="Impact" w:hAnsi="Impact" w:cs="Arial"/>
          <w:smallCaps w:val="0"/>
          <w:shadow w:val="0"/>
          <w:sz w:val="56"/>
          <w:szCs w:val="56"/>
        </w:rPr>
      </w:pPr>
      <w:r w:rsidRPr="00AE7121">
        <w:rPr>
          <w:rFonts w:ascii="Impact" w:hAnsi="Impact" w:cs="Arial"/>
          <w:smallCaps w:val="0"/>
          <w:shadow w:val="0"/>
          <w:sz w:val="56"/>
          <w:szCs w:val="56"/>
        </w:rPr>
        <w:t>4.2   Lent:  A Time to Make Choices</w:t>
      </w:r>
    </w:p>
    <w:p w14:paraId="0B05CF91" w14:textId="77777777" w:rsidR="005152F7" w:rsidRPr="0094054D" w:rsidRDefault="005152F7" w:rsidP="00AE7121">
      <w:pPr>
        <w:spacing w:before="240"/>
        <w:jc w:val="both"/>
        <w:rPr>
          <w:rFonts w:ascii="Arial" w:hAnsi="Arial"/>
          <w:sz w:val="22"/>
          <w:szCs w:val="24"/>
        </w:rPr>
      </w:pPr>
      <w:r w:rsidRPr="00DF0E21">
        <w:rPr>
          <w:rFonts w:ascii="Arial" w:hAnsi="Arial"/>
          <w:sz w:val="22"/>
          <w:szCs w:val="24"/>
          <w:lang w:val="en-US"/>
        </w:rPr>
        <w:t>This unit focuses on the Liturgical Season of Lent as a time to reflect on how we live our lives. It explores choices and their impact on our growth and conversion. It teaches about the sacrament of Penance. The unit then reviews the events of Holy Week through the Scriptural Stations of the Cross.</w:t>
      </w:r>
    </w:p>
    <w:tbl>
      <w:tblPr>
        <w:tblpPr w:leftFromText="180" w:rightFromText="180" w:vertAnchor="text" w:horzAnchor="margin" w:tblpY="1000"/>
        <w:tblW w:w="0" w:type="auto"/>
        <w:tblLook w:val="0000" w:firstRow="0" w:lastRow="0" w:firstColumn="0" w:lastColumn="0" w:noHBand="0" w:noVBand="0"/>
      </w:tblPr>
      <w:tblGrid>
        <w:gridCol w:w="2892"/>
        <w:gridCol w:w="3211"/>
        <w:gridCol w:w="3140"/>
      </w:tblGrid>
      <w:tr w:rsidR="005152F7" w:rsidRPr="00B03197" w14:paraId="0B05CF98" w14:textId="77777777">
        <w:trPr>
          <w:trHeight w:val="731"/>
        </w:trPr>
        <w:tc>
          <w:tcPr>
            <w:tcW w:w="3241" w:type="dxa"/>
            <w:vAlign w:val="center"/>
          </w:tcPr>
          <w:p w14:paraId="0B05CF92" w14:textId="77777777" w:rsidR="005152F7" w:rsidRPr="00B03197" w:rsidRDefault="005152F7" w:rsidP="00E96AF4">
            <w:pPr>
              <w:spacing w:before="120"/>
              <w:jc w:val="center"/>
              <w:rPr>
                <w:rFonts w:ascii="Arial" w:hAnsi="Arial" w:cs="Arial"/>
                <w:b/>
                <w:bCs/>
                <w:szCs w:val="24"/>
              </w:rPr>
            </w:pPr>
            <w:r w:rsidRPr="00B03197">
              <w:rPr>
                <w:rFonts w:ascii="Arial" w:hAnsi="Arial" w:cs="Arial"/>
                <w:b/>
                <w:bCs/>
                <w:szCs w:val="24"/>
              </w:rPr>
              <w:t>Values &amp; Attitudes</w:t>
            </w:r>
          </w:p>
          <w:p w14:paraId="0B05CF93" w14:textId="77777777" w:rsidR="005152F7" w:rsidRPr="00B03197" w:rsidRDefault="005152F7"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0B05CF94" w14:textId="77777777" w:rsidR="005152F7" w:rsidRPr="00B03197" w:rsidRDefault="005152F7" w:rsidP="00E96AF4">
            <w:pPr>
              <w:spacing w:before="120"/>
              <w:jc w:val="center"/>
              <w:rPr>
                <w:rFonts w:ascii="Arial" w:hAnsi="Arial" w:cs="Arial"/>
                <w:b/>
                <w:bCs/>
                <w:szCs w:val="24"/>
              </w:rPr>
            </w:pPr>
            <w:r w:rsidRPr="00B03197">
              <w:rPr>
                <w:rFonts w:ascii="Arial" w:hAnsi="Arial" w:cs="Arial"/>
                <w:b/>
                <w:bCs/>
                <w:szCs w:val="24"/>
              </w:rPr>
              <w:t>Knowledge &amp; Understandings</w:t>
            </w:r>
          </w:p>
          <w:p w14:paraId="0B05CF95" w14:textId="77777777" w:rsidR="005152F7" w:rsidRPr="00B03197" w:rsidRDefault="005152F7"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0B05CF96" w14:textId="77777777" w:rsidR="005152F7" w:rsidRPr="00B03197" w:rsidRDefault="005152F7" w:rsidP="00E96AF4">
            <w:pPr>
              <w:spacing w:before="120"/>
              <w:jc w:val="center"/>
              <w:rPr>
                <w:rFonts w:ascii="Arial" w:hAnsi="Arial" w:cs="Arial"/>
                <w:b/>
                <w:bCs/>
                <w:szCs w:val="24"/>
              </w:rPr>
            </w:pPr>
            <w:r w:rsidRPr="00B03197">
              <w:rPr>
                <w:rFonts w:ascii="Arial" w:hAnsi="Arial" w:cs="Arial"/>
                <w:b/>
                <w:bCs/>
                <w:szCs w:val="24"/>
              </w:rPr>
              <w:t>Skills</w:t>
            </w:r>
          </w:p>
          <w:p w14:paraId="0B05CF97" w14:textId="77777777" w:rsidR="005152F7" w:rsidRPr="00B03197" w:rsidRDefault="005152F7"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5152F7" w:rsidRPr="00B03197" w14:paraId="0B05CF9F" w14:textId="77777777">
        <w:trPr>
          <w:trHeight w:val="1242"/>
        </w:trPr>
        <w:tc>
          <w:tcPr>
            <w:tcW w:w="3241" w:type="dxa"/>
            <w:vAlign w:val="center"/>
          </w:tcPr>
          <w:p w14:paraId="0B05CF99" w14:textId="77777777" w:rsidR="005152F7" w:rsidRDefault="005152F7" w:rsidP="0091140D">
            <w:pPr>
              <w:ind w:left="720" w:hanging="720"/>
              <w:rPr>
                <w:rFonts w:ascii="Arial" w:hAnsi="Arial" w:cs="Arial"/>
                <w:sz w:val="22"/>
                <w:szCs w:val="22"/>
              </w:rPr>
            </w:pPr>
            <w:r w:rsidRPr="0091140D">
              <w:rPr>
                <w:rFonts w:ascii="Arial" w:hAnsi="Arial" w:cs="Arial"/>
                <w:sz w:val="22"/>
                <w:szCs w:val="22"/>
              </w:rPr>
              <w:t>L2.1</w:t>
            </w:r>
            <w:r w:rsidRPr="0091140D">
              <w:rPr>
                <w:rFonts w:ascii="Arial" w:hAnsi="Arial" w:cs="Arial"/>
                <w:sz w:val="22"/>
                <w:szCs w:val="22"/>
              </w:rPr>
              <w:tab/>
              <w:t>aware of the relevance of the Scriptures to the liturgical seasons</w:t>
            </w:r>
          </w:p>
          <w:p w14:paraId="0B05CF9A" w14:textId="77777777" w:rsidR="005152F7" w:rsidRPr="0091140D" w:rsidRDefault="005152F7" w:rsidP="0091140D">
            <w:pPr>
              <w:ind w:left="720" w:hanging="720"/>
              <w:rPr>
                <w:rFonts w:ascii="Arial" w:hAnsi="Arial" w:cs="Arial"/>
                <w:sz w:val="22"/>
                <w:szCs w:val="22"/>
              </w:rPr>
            </w:pPr>
          </w:p>
        </w:tc>
        <w:tc>
          <w:tcPr>
            <w:tcW w:w="3530" w:type="dxa"/>
            <w:vAlign w:val="center"/>
          </w:tcPr>
          <w:p w14:paraId="0B05CF9B" w14:textId="77777777" w:rsidR="005152F7" w:rsidRPr="0091140D" w:rsidRDefault="005152F7" w:rsidP="0091140D">
            <w:pPr>
              <w:rPr>
                <w:rFonts w:ascii="Arial" w:hAnsi="Arial" w:cs="Arial"/>
                <w:sz w:val="22"/>
                <w:szCs w:val="22"/>
              </w:rPr>
            </w:pPr>
            <w:r w:rsidRPr="0091140D">
              <w:rPr>
                <w:rFonts w:ascii="Arial" w:hAnsi="Arial" w:cs="Arial"/>
                <w:sz w:val="22"/>
                <w:szCs w:val="22"/>
              </w:rPr>
              <w:t>explain major events in the life of Jesus which are recorded in the Scriptures and celebrated in the liturgical life of the Church</w:t>
            </w:r>
          </w:p>
        </w:tc>
        <w:tc>
          <w:tcPr>
            <w:tcW w:w="3543" w:type="dxa"/>
            <w:vAlign w:val="center"/>
          </w:tcPr>
          <w:p w14:paraId="0B05CF9C" w14:textId="77777777" w:rsidR="005152F7" w:rsidRDefault="005152F7" w:rsidP="0091140D">
            <w:pPr>
              <w:rPr>
                <w:rFonts w:ascii="Arial" w:hAnsi="Arial" w:cs="Arial"/>
                <w:sz w:val="22"/>
                <w:szCs w:val="22"/>
              </w:rPr>
            </w:pPr>
            <w:r w:rsidRPr="0091140D">
              <w:rPr>
                <w:rFonts w:ascii="Arial" w:hAnsi="Arial" w:cs="Arial"/>
                <w:sz w:val="22"/>
                <w:szCs w:val="22"/>
              </w:rPr>
              <w:t>interpret the significant events in the life of Jesus`</w:t>
            </w:r>
          </w:p>
          <w:p w14:paraId="0B05CF9D" w14:textId="77777777" w:rsidR="005152F7" w:rsidRDefault="005152F7" w:rsidP="0091140D">
            <w:pPr>
              <w:rPr>
                <w:rFonts w:ascii="Arial" w:hAnsi="Arial" w:cs="Arial"/>
                <w:sz w:val="22"/>
                <w:szCs w:val="22"/>
              </w:rPr>
            </w:pPr>
          </w:p>
          <w:p w14:paraId="0B05CF9E" w14:textId="77777777" w:rsidR="005152F7" w:rsidRPr="0091140D" w:rsidRDefault="005152F7" w:rsidP="0091140D">
            <w:pPr>
              <w:rPr>
                <w:rFonts w:ascii="Arial" w:hAnsi="Arial" w:cs="Arial"/>
                <w:sz w:val="22"/>
                <w:szCs w:val="22"/>
              </w:rPr>
            </w:pPr>
          </w:p>
        </w:tc>
      </w:tr>
      <w:tr w:rsidR="005152F7" w:rsidRPr="00B03197" w14:paraId="0B05CFA8" w14:textId="77777777">
        <w:trPr>
          <w:trHeight w:val="1242"/>
        </w:trPr>
        <w:tc>
          <w:tcPr>
            <w:tcW w:w="3241" w:type="dxa"/>
            <w:vAlign w:val="center"/>
          </w:tcPr>
          <w:p w14:paraId="0B05CFA0" w14:textId="77777777" w:rsidR="005152F7" w:rsidRDefault="005152F7" w:rsidP="0091140D">
            <w:pPr>
              <w:ind w:left="720" w:hanging="720"/>
              <w:rPr>
                <w:rFonts w:ascii="Arial" w:hAnsi="Arial" w:cs="Arial"/>
                <w:sz w:val="22"/>
                <w:szCs w:val="22"/>
              </w:rPr>
            </w:pPr>
            <w:r w:rsidRPr="0091140D">
              <w:rPr>
                <w:rFonts w:ascii="Arial" w:hAnsi="Arial" w:cs="Arial"/>
                <w:sz w:val="22"/>
                <w:szCs w:val="22"/>
              </w:rPr>
              <w:t>O2.1</w:t>
            </w:r>
            <w:r w:rsidRPr="0091140D">
              <w:rPr>
                <w:rFonts w:ascii="Arial" w:hAnsi="Arial" w:cs="Arial"/>
                <w:sz w:val="22"/>
                <w:szCs w:val="22"/>
              </w:rPr>
              <w:tab/>
              <w:t>able to choose to be guided and challenged by the message of Jesus in their relating to others</w:t>
            </w:r>
          </w:p>
          <w:p w14:paraId="0B05CFA1" w14:textId="77777777" w:rsidR="00AE7121" w:rsidRPr="0091140D" w:rsidRDefault="00AE7121" w:rsidP="0091140D">
            <w:pPr>
              <w:ind w:left="720" w:hanging="720"/>
              <w:rPr>
                <w:rFonts w:ascii="Arial" w:hAnsi="Arial" w:cs="Arial"/>
                <w:sz w:val="22"/>
                <w:szCs w:val="22"/>
              </w:rPr>
            </w:pPr>
          </w:p>
        </w:tc>
        <w:tc>
          <w:tcPr>
            <w:tcW w:w="3530" w:type="dxa"/>
            <w:vAlign w:val="center"/>
          </w:tcPr>
          <w:p w14:paraId="0B05CFA2" w14:textId="77777777" w:rsidR="005152F7" w:rsidRDefault="005152F7" w:rsidP="0091140D">
            <w:pPr>
              <w:rPr>
                <w:rFonts w:ascii="Arial" w:hAnsi="Arial" w:cs="Arial"/>
                <w:sz w:val="22"/>
                <w:szCs w:val="22"/>
              </w:rPr>
            </w:pPr>
            <w:r w:rsidRPr="0091140D">
              <w:rPr>
                <w:rFonts w:ascii="Arial" w:hAnsi="Arial" w:cs="Arial"/>
                <w:sz w:val="22"/>
                <w:szCs w:val="22"/>
              </w:rPr>
              <w:t>describe the actions and teachings of Jesus in his relationships</w:t>
            </w:r>
          </w:p>
          <w:p w14:paraId="0B05CFA3" w14:textId="77777777" w:rsidR="005152F7" w:rsidRDefault="00EC5E9C" w:rsidP="0091140D">
            <w:pPr>
              <w:rPr>
                <w:rFonts w:ascii="Arial" w:hAnsi="Arial" w:cs="Arial"/>
                <w:sz w:val="22"/>
                <w:szCs w:val="22"/>
              </w:rPr>
            </w:pPr>
            <w:r>
              <w:rPr>
                <w:noProof/>
                <w:lang w:eastAsia="en-AU"/>
              </w:rPr>
              <w:pict w14:anchorId="0B05D2AA">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6" type="#_x0000_t69" style="position:absolute;margin-left:74.85pt;margin-top:16.3pt;width:36pt;height:18pt;rotation:90;z-index:251588096" fillcolor="#9cf"/>
              </w:pict>
            </w:r>
          </w:p>
          <w:p w14:paraId="0B05CFA4" w14:textId="77777777" w:rsidR="005152F7" w:rsidRPr="0091140D" w:rsidRDefault="005152F7" w:rsidP="0091140D">
            <w:pPr>
              <w:rPr>
                <w:rFonts w:ascii="Arial" w:hAnsi="Arial" w:cs="Arial"/>
                <w:sz w:val="22"/>
                <w:szCs w:val="22"/>
              </w:rPr>
            </w:pPr>
          </w:p>
        </w:tc>
        <w:tc>
          <w:tcPr>
            <w:tcW w:w="3543" w:type="dxa"/>
            <w:vAlign w:val="center"/>
          </w:tcPr>
          <w:p w14:paraId="0B05CFA5" w14:textId="77777777" w:rsidR="005152F7" w:rsidRDefault="005152F7" w:rsidP="0091140D">
            <w:pPr>
              <w:rPr>
                <w:rFonts w:ascii="Arial" w:hAnsi="Arial" w:cs="Arial"/>
                <w:sz w:val="22"/>
                <w:szCs w:val="22"/>
              </w:rPr>
            </w:pPr>
            <w:r w:rsidRPr="0091140D">
              <w:rPr>
                <w:rFonts w:ascii="Arial" w:hAnsi="Arial" w:cs="Arial"/>
                <w:sz w:val="22"/>
                <w:szCs w:val="22"/>
              </w:rPr>
              <w:t>examine ways in which they can be guided and challenged by the message of Jesus</w:t>
            </w:r>
          </w:p>
          <w:p w14:paraId="0B05CFA6" w14:textId="77777777" w:rsidR="005152F7" w:rsidRDefault="005152F7" w:rsidP="0091140D">
            <w:pPr>
              <w:rPr>
                <w:rFonts w:ascii="Arial" w:hAnsi="Arial" w:cs="Arial"/>
                <w:sz w:val="22"/>
                <w:szCs w:val="22"/>
              </w:rPr>
            </w:pPr>
          </w:p>
          <w:p w14:paraId="0B05CFA7" w14:textId="77777777" w:rsidR="005152F7" w:rsidRPr="0091140D" w:rsidRDefault="005152F7" w:rsidP="0091140D">
            <w:pPr>
              <w:rPr>
                <w:rFonts w:ascii="Arial" w:hAnsi="Arial" w:cs="Arial"/>
                <w:sz w:val="22"/>
                <w:szCs w:val="22"/>
              </w:rPr>
            </w:pPr>
          </w:p>
        </w:tc>
      </w:tr>
    </w:tbl>
    <w:p w14:paraId="0B05CFA9" w14:textId="77777777" w:rsidR="005152F7" w:rsidRPr="00AE7121" w:rsidRDefault="005152F7" w:rsidP="00AE7121">
      <w:pPr>
        <w:pStyle w:val="Style1"/>
        <w:spacing w:before="120" w:after="120"/>
        <w:rPr>
          <w:rFonts w:ascii="Arial" w:hAnsi="Arial" w:cs="Arial"/>
          <w:sz w:val="28"/>
          <w:szCs w:val="28"/>
        </w:rPr>
      </w:pPr>
      <w:r w:rsidRPr="00AE7121">
        <w:rPr>
          <w:rFonts w:ascii="Arial" w:hAnsi="Arial" w:cs="Arial"/>
          <w:bCs/>
          <w:caps/>
          <w:smallCaps w:val="0"/>
          <w:shadow w:val="0"/>
          <w:sz w:val="28"/>
          <w:szCs w:val="28"/>
        </w:rPr>
        <w:t>Syllabus Outcomes</w:t>
      </w:r>
      <w:r w:rsidRPr="00AE7121">
        <w:rPr>
          <w:rFonts w:ascii="Arial" w:hAnsi="Arial" w:cs="Arial"/>
          <w:sz w:val="28"/>
          <w:szCs w:val="28"/>
        </w:rPr>
        <w:br/>
      </w:r>
      <w:r w:rsidRPr="00AE7121">
        <w:rPr>
          <w:rFonts w:ascii="Arial" w:hAnsi="Arial" w:cs="Arial"/>
          <w:smallCaps w:val="0"/>
          <w:shadow w:val="0"/>
          <w:sz w:val="28"/>
          <w:szCs w:val="28"/>
        </w:rPr>
        <w:t>Liturgical Year/Others – Stage 2</w:t>
      </w:r>
    </w:p>
    <w:p w14:paraId="0B05CFAA" w14:textId="77777777" w:rsidR="005152F7" w:rsidRPr="004729E0" w:rsidRDefault="005152F7" w:rsidP="00481542">
      <w:pPr>
        <w:pStyle w:val="Style1"/>
        <w:rPr>
          <w:rFonts w:ascii="Arial" w:hAnsi="Arial" w:cs="Arial"/>
          <w:bCs/>
          <w:caps/>
          <w:smallCaps w:val="0"/>
          <w:shadow w:val="0"/>
          <w:sz w:val="28"/>
          <w:szCs w:val="28"/>
        </w:rPr>
      </w:pPr>
      <w:r w:rsidRPr="004729E0">
        <w:rPr>
          <w:rFonts w:ascii="Arial" w:hAnsi="Arial" w:cs="Arial"/>
          <w:bCs/>
          <w:caps/>
          <w:smallCaps w:val="0"/>
          <w:shadow w:val="0"/>
          <w:sz w:val="28"/>
          <w:szCs w:val="28"/>
        </w:rPr>
        <w:t>Classroom Outcomes</w:t>
      </w:r>
    </w:p>
    <w:p w14:paraId="0B05CFAB" w14:textId="77777777" w:rsidR="005152F7" w:rsidRDefault="005152F7" w:rsidP="00CC36A0">
      <w:pPr>
        <w:spacing w:before="240" w:after="120"/>
        <w:jc w:val="both"/>
        <w:rPr>
          <w:rFonts w:ascii="Arial" w:hAnsi="Arial" w:cs="Arial"/>
          <w:i/>
          <w:sz w:val="22"/>
          <w:szCs w:val="22"/>
        </w:rPr>
      </w:pPr>
      <w:r>
        <w:rPr>
          <w:rFonts w:ascii="Arial" w:hAnsi="Arial" w:cs="Arial"/>
          <w:i/>
          <w:sz w:val="22"/>
          <w:szCs w:val="22"/>
        </w:rPr>
        <w:t>Students will be able to:</w:t>
      </w:r>
    </w:p>
    <w:p w14:paraId="0B05CFAC" w14:textId="77777777" w:rsidR="005152F7" w:rsidRPr="00694B06" w:rsidRDefault="005152F7" w:rsidP="00694B06">
      <w:pPr>
        <w:numPr>
          <w:ilvl w:val="0"/>
          <w:numId w:val="1"/>
        </w:numPr>
        <w:spacing w:after="120"/>
        <w:jc w:val="both"/>
        <w:rPr>
          <w:rFonts w:ascii="Arial" w:hAnsi="Arial" w:cs="Arial"/>
          <w:sz w:val="22"/>
          <w:szCs w:val="22"/>
          <w:lang w:val="en-US"/>
        </w:rPr>
      </w:pPr>
      <w:r w:rsidRPr="00694B06">
        <w:rPr>
          <w:rFonts w:ascii="Arial" w:hAnsi="Arial" w:cs="Arial"/>
          <w:sz w:val="22"/>
          <w:szCs w:val="22"/>
          <w:lang w:val="en-US"/>
        </w:rPr>
        <w:t>identify Lent as a time to reflect on the decisions they make in becoming more like Jesus</w:t>
      </w:r>
    </w:p>
    <w:p w14:paraId="0B05CFAD" w14:textId="77777777" w:rsidR="005152F7" w:rsidRPr="00694B06" w:rsidRDefault="005152F7" w:rsidP="00694B06">
      <w:pPr>
        <w:numPr>
          <w:ilvl w:val="0"/>
          <w:numId w:val="1"/>
        </w:numPr>
        <w:spacing w:after="120"/>
        <w:jc w:val="both"/>
        <w:rPr>
          <w:rFonts w:ascii="Arial" w:hAnsi="Arial" w:cs="Arial"/>
          <w:sz w:val="22"/>
          <w:szCs w:val="22"/>
          <w:lang w:val="en-US"/>
        </w:rPr>
      </w:pPr>
      <w:r w:rsidRPr="00694B06">
        <w:rPr>
          <w:rFonts w:ascii="Arial" w:hAnsi="Arial" w:cs="Arial"/>
          <w:sz w:val="22"/>
          <w:szCs w:val="22"/>
          <w:lang w:val="en-US"/>
        </w:rPr>
        <w:t>explain the significance of the sacrament of Reconciliation, especially in the season of Lent</w:t>
      </w:r>
    </w:p>
    <w:p w14:paraId="0B05CFAE" w14:textId="77777777" w:rsidR="005152F7" w:rsidRPr="00AE7121" w:rsidRDefault="005152F7" w:rsidP="00AE7121">
      <w:pPr>
        <w:numPr>
          <w:ilvl w:val="0"/>
          <w:numId w:val="3"/>
        </w:numPr>
        <w:spacing w:after="120"/>
        <w:jc w:val="both"/>
        <w:rPr>
          <w:rFonts w:ascii="Arial" w:hAnsi="Arial" w:cs="Arial"/>
          <w:sz w:val="22"/>
          <w:szCs w:val="22"/>
          <w:lang w:val="en-US"/>
        </w:rPr>
      </w:pPr>
      <w:r w:rsidRPr="00694B06">
        <w:rPr>
          <w:rFonts w:ascii="Arial" w:hAnsi="Arial" w:cs="Arial"/>
          <w:sz w:val="22"/>
          <w:szCs w:val="22"/>
          <w:lang w:val="en-US"/>
        </w:rPr>
        <w:t xml:space="preserve">sequence and describe the events of Holy Week using the scriptural </w:t>
      </w:r>
      <w:r w:rsidR="00AE7121">
        <w:rPr>
          <w:rFonts w:ascii="Arial" w:hAnsi="Arial" w:cs="Arial"/>
          <w:sz w:val="22"/>
          <w:szCs w:val="22"/>
          <w:lang w:val="en-US"/>
        </w:rPr>
        <w:t>s</w:t>
      </w:r>
      <w:r w:rsidRPr="00694B06">
        <w:rPr>
          <w:rFonts w:ascii="Arial" w:hAnsi="Arial" w:cs="Arial"/>
          <w:sz w:val="22"/>
          <w:szCs w:val="22"/>
          <w:lang w:val="en-US"/>
        </w:rPr>
        <w:t>tations of the Cross</w:t>
      </w:r>
    </w:p>
    <w:tbl>
      <w:tblPr>
        <w:tblW w:w="9180" w:type="dxa"/>
        <w:tblLayout w:type="fixed"/>
        <w:tblLook w:val="0000" w:firstRow="0" w:lastRow="0" w:firstColumn="0" w:lastColumn="0" w:noHBand="0" w:noVBand="0"/>
      </w:tblPr>
      <w:tblGrid>
        <w:gridCol w:w="4361"/>
        <w:gridCol w:w="4819"/>
      </w:tblGrid>
      <w:tr w:rsidR="005152F7" w:rsidRPr="004729E0" w14:paraId="0B05CFB1" w14:textId="77777777" w:rsidTr="00556B69">
        <w:tc>
          <w:tcPr>
            <w:tcW w:w="4361" w:type="dxa"/>
            <w:shd w:val="clear" w:color="auto" w:fill="FFFFFF"/>
          </w:tcPr>
          <w:p w14:paraId="0B05CFAF" w14:textId="77777777" w:rsidR="005152F7" w:rsidRPr="004729E0" w:rsidRDefault="005152F7" w:rsidP="001861DA">
            <w:pPr>
              <w:pStyle w:val="Style1"/>
              <w:rPr>
                <w:rFonts w:ascii="Arial" w:hAnsi="Arial" w:cs="Arial"/>
                <w:bCs/>
                <w:caps/>
                <w:smallCaps w:val="0"/>
                <w:shadow w:val="0"/>
                <w:sz w:val="28"/>
                <w:szCs w:val="28"/>
              </w:rPr>
            </w:pPr>
            <w:r w:rsidRPr="004729E0">
              <w:rPr>
                <w:rFonts w:ascii="Arial" w:hAnsi="Arial" w:cs="Arial"/>
                <w:bCs/>
                <w:caps/>
                <w:smallCaps w:val="0"/>
                <w:shadow w:val="0"/>
                <w:sz w:val="28"/>
                <w:szCs w:val="28"/>
              </w:rPr>
              <w:t>Scripture</w:t>
            </w:r>
          </w:p>
        </w:tc>
        <w:tc>
          <w:tcPr>
            <w:tcW w:w="4819" w:type="dxa"/>
            <w:shd w:val="clear" w:color="auto" w:fill="FFFFFF"/>
          </w:tcPr>
          <w:p w14:paraId="0B05CFB0" w14:textId="77777777" w:rsidR="005152F7" w:rsidRPr="004729E0" w:rsidRDefault="005152F7" w:rsidP="001861DA">
            <w:pPr>
              <w:pStyle w:val="Style1"/>
              <w:rPr>
                <w:rFonts w:ascii="Arial" w:hAnsi="Arial" w:cs="Arial"/>
                <w:bCs/>
                <w:caps/>
                <w:smallCaps w:val="0"/>
                <w:shadow w:val="0"/>
                <w:sz w:val="28"/>
                <w:szCs w:val="28"/>
              </w:rPr>
            </w:pPr>
            <w:r w:rsidRPr="004729E0">
              <w:rPr>
                <w:rFonts w:ascii="Arial" w:hAnsi="Arial" w:cs="Arial"/>
                <w:bCs/>
                <w:caps/>
                <w:smallCaps w:val="0"/>
                <w:shadow w:val="0"/>
                <w:sz w:val="28"/>
                <w:szCs w:val="28"/>
              </w:rPr>
              <w:t>Doctrine</w:t>
            </w:r>
          </w:p>
        </w:tc>
      </w:tr>
      <w:tr w:rsidR="005152F7" w:rsidRPr="00B5382D" w14:paraId="0B05CFBD" w14:textId="77777777" w:rsidTr="00556B69">
        <w:tc>
          <w:tcPr>
            <w:tcW w:w="4361" w:type="dxa"/>
          </w:tcPr>
          <w:p w14:paraId="0B05CFB2" w14:textId="77777777" w:rsidR="005152F7" w:rsidRPr="00844CD7" w:rsidRDefault="005152F7" w:rsidP="00556B69">
            <w:pPr>
              <w:tabs>
                <w:tab w:val="left" w:pos="2244"/>
              </w:tabs>
              <w:spacing w:before="240"/>
              <w:rPr>
                <w:rFonts w:ascii="Arial" w:hAnsi="Arial" w:cs="Arial"/>
                <w:sz w:val="22"/>
                <w:szCs w:val="22"/>
              </w:rPr>
            </w:pPr>
            <w:r w:rsidRPr="00844CD7">
              <w:rPr>
                <w:rFonts w:ascii="Arial" w:hAnsi="Arial" w:cs="Arial"/>
                <w:sz w:val="22"/>
                <w:szCs w:val="22"/>
              </w:rPr>
              <w:t>Matthew 6:1-18</w:t>
            </w:r>
            <w:r w:rsidRPr="00844CD7">
              <w:rPr>
                <w:rFonts w:ascii="Arial" w:hAnsi="Arial" w:cs="Arial"/>
                <w:sz w:val="22"/>
                <w:szCs w:val="22"/>
              </w:rPr>
              <w:tab/>
            </w:r>
            <w:r w:rsidRPr="00844CD7">
              <w:rPr>
                <w:rFonts w:ascii="Arial" w:hAnsi="Arial" w:cs="Arial"/>
                <w:i/>
                <w:sz w:val="22"/>
                <w:szCs w:val="22"/>
              </w:rPr>
              <w:t>Prayer, Fasting and</w:t>
            </w:r>
          </w:p>
          <w:p w14:paraId="0B05CFB3" w14:textId="77777777" w:rsidR="000A043B" w:rsidRPr="00AE7121" w:rsidRDefault="005152F7" w:rsidP="00556B69">
            <w:pPr>
              <w:tabs>
                <w:tab w:val="left" w:pos="2244"/>
              </w:tabs>
              <w:ind w:left="2244"/>
              <w:rPr>
                <w:rFonts w:ascii="Arial" w:hAnsi="Arial" w:cs="Arial"/>
                <w:i/>
                <w:sz w:val="22"/>
                <w:szCs w:val="22"/>
              </w:rPr>
            </w:pPr>
            <w:r w:rsidRPr="00844CD7">
              <w:rPr>
                <w:rFonts w:ascii="Arial" w:hAnsi="Arial" w:cs="Arial"/>
                <w:i/>
                <w:sz w:val="22"/>
                <w:szCs w:val="22"/>
              </w:rPr>
              <w:t>Almsgiving</w:t>
            </w:r>
          </w:p>
          <w:p w14:paraId="0B05CFB4" w14:textId="77777777" w:rsidR="005152F7" w:rsidRPr="00844CD7" w:rsidRDefault="005152F7" w:rsidP="00556B69">
            <w:pPr>
              <w:tabs>
                <w:tab w:val="left" w:pos="2244"/>
              </w:tabs>
              <w:spacing w:before="240"/>
              <w:rPr>
                <w:rFonts w:ascii="Arial" w:hAnsi="Arial" w:cs="Arial"/>
                <w:sz w:val="22"/>
                <w:szCs w:val="22"/>
              </w:rPr>
            </w:pPr>
            <w:r w:rsidRPr="00844CD7">
              <w:rPr>
                <w:rFonts w:ascii="Arial" w:hAnsi="Arial" w:cs="Arial"/>
                <w:sz w:val="22"/>
                <w:szCs w:val="22"/>
              </w:rPr>
              <w:t>Luke 23:34-43</w:t>
            </w:r>
            <w:r w:rsidRPr="00844CD7">
              <w:rPr>
                <w:rFonts w:ascii="Arial" w:hAnsi="Arial" w:cs="Arial"/>
                <w:sz w:val="22"/>
                <w:szCs w:val="22"/>
              </w:rPr>
              <w:tab/>
            </w:r>
            <w:r w:rsidRPr="00844CD7">
              <w:rPr>
                <w:rFonts w:ascii="Arial" w:hAnsi="Arial" w:cs="Arial"/>
                <w:i/>
                <w:sz w:val="22"/>
                <w:szCs w:val="22"/>
              </w:rPr>
              <w:t>The Good Thief</w:t>
            </w:r>
          </w:p>
          <w:p w14:paraId="0B05CFB5" w14:textId="77777777" w:rsidR="005152F7" w:rsidRPr="00844CD7" w:rsidRDefault="005152F7" w:rsidP="00556B69">
            <w:pPr>
              <w:tabs>
                <w:tab w:val="left" w:pos="2244"/>
              </w:tabs>
              <w:spacing w:before="240"/>
              <w:rPr>
                <w:rFonts w:ascii="Arial" w:hAnsi="Arial" w:cs="Arial"/>
                <w:sz w:val="22"/>
                <w:szCs w:val="22"/>
              </w:rPr>
            </w:pPr>
            <w:r w:rsidRPr="00844CD7">
              <w:rPr>
                <w:rFonts w:ascii="Arial" w:hAnsi="Arial" w:cs="Arial"/>
                <w:sz w:val="22"/>
                <w:szCs w:val="22"/>
              </w:rPr>
              <w:t>Scriptural Stations of the Cross</w:t>
            </w:r>
          </w:p>
          <w:p w14:paraId="0B05CFB6" w14:textId="77777777" w:rsidR="005152F7" w:rsidRPr="00844CD7" w:rsidRDefault="005152F7" w:rsidP="00E420F0">
            <w:pPr>
              <w:tabs>
                <w:tab w:val="left" w:pos="2431"/>
              </w:tabs>
              <w:spacing w:before="120"/>
              <w:ind w:left="2431" w:hanging="2431"/>
              <w:rPr>
                <w:rFonts w:ascii="Arial" w:hAnsi="Arial" w:cs="Arial"/>
                <w:iCs/>
                <w:sz w:val="22"/>
                <w:szCs w:val="22"/>
              </w:rPr>
            </w:pPr>
          </w:p>
        </w:tc>
        <w:tc>
          <w:tcPr>
            <w:tcW w:w="4819" w:type="dxa"/>
          </w:tcPr>
          <w:p w14:paraId="0B05CFB7" w14:textId="77777777" w:rsidR="005152F7" w:rsidRPr="00694B06" w:rsidRDefault="005152F7" w:rsidP="00400BEC">
            <w:pPr>
              <w:numPr>
                <w:ilvl w:val="0"/>
                <w:numId w:val="4"/>
              </w:numPr>
              <w:spacing w:before="120"/>
              <w:jc w:val="both"/>
              <w:rPr>
                <w:rFonts w:ascii="Arial" w:hAnsi="Arial"/>
                <w:sz w:val="22"/>
                <w:szCs w:val="22"/>
              </w:rPr>
            </w:pPr>
            <w:r w:rsidRPr="00694B06">
              <w:rPr>
                <w:rFonts w:ascii="Arial" w:hAnsi="Arial"/>
                <w:sz w:val="22"/>
                <w:szCs w:val="22"/>
              </w:rPr>
              <w:t>We have the freedom to make choices</w:t>
            </w:r>
          </w:p>
          <w:p w14:paraId="0B05CFB8" w14:textId="77777777" w:rsidR="005152F7" w:rsidRPr="00694B06" w:rsidRDefault="005152F7" w:rsidP="00400BEC">
            <w:pPr>
              <w:numPr>
                <w:ilvl w:val="0"/>
                <w:numId w:val="4"/>
              </w:numPr>
              <w:spacing w:before="120"/>
              <w:jc w:val="both"/>
              <w:rPr>
                <w:rFonts w:ascii="Arial" w:hAnsi="Arial"/>
                <w:sz w:val="22"/>
                <w:szCs w:val="22"/>
              </w:rPr>
            </w:pPr>
            <w:r w:rsidRPr="00694B06">
              <w:rPr>
                <w:rFonts w:ascii="Arial" w:hAnsi="Arial"/>
                <w:sz w:val="22"/>
                <w:szCs w:val="22"/>
              </w:rPr>
              <w:t>The Holy Spirit is God’s gift to help us grow and change (conversion)</w:t>
            </w:r>
          </w:p>
          <w:p w14:paraId="0B05CFB9" w14:textId="77777777" w:rsidR="005152F7" w:rsidRPr="00694B06" w:rsidRDefault="005152F7" w:rsidP="00400BEC">
            <w:pPr>
              <w:numPr>
                <w:ilvl w:val="0"/>
                <w:numId w:val="4"/>
              </w:numPr>
              <w:spacing w:before="120"/>
              <w:jc w:val="both"/>
              <w:rPr>
                <w:rFonts w:ascii="Arial" w:hAnsi="Arial"/>
                <w:sz w:val="22"/>
                <w:szCs w:val="22"/>
              </w:rPr>
            </w:pPr>
            <w:r w:rsidRPr="00694B06">
              <w:rPr>
                <w:rFonts w:ascii="Arial" w:hAnsi="Arial"/>
                <w:sz w:val="22"/>
                <w:szCs w:val="22"/>
              </w:rPr>
              <w:t xml:space="preserve">During Holy Week the Church celebrates the entry of Jesus into </w:t>
            </w:r>
            <w:smartTag w:uri="urn:schemas-microsoft-com:office:smarttags" w:element="place">
              <w:smartTag w:uri="urn:schemas-microsoft-com:office:smarttags" w:element="City">
                <w:r w:rsidRPr="00694B06">
                  <w:rPr>
                    <w:rFonts w:ascii="Arial" w:hAnsi="Arial"/>
                    <w:sz w:val="22"/>
                    <w:szCs w:val="22"/>
                  </w:rPr>
                  <w:t>Jerusalem</w:t>
                </w:r>
              </w:smartTag>
            </w:smartTag>
            <w:r w:rsidRPr="00694B06">
              <w:rPr>
                <w:rFonts w:ascii="Arial" w:hAnsi="Arial"/>
                <w:sz w:val="22"/>
                <w:szCs w:val="22"/>
              </w:rPr>
              <w:t>, His Last Supper, His passion and death</w:t>
            </w:r>
          </w:p>
          <w:p w14:paraId="0B05CFBA" w14:textId="77777777" w:rsidR="005152F7" w:rsidRPr="00694B06" w:rsidRDefault="005152F7" w:rsidP="00400BEC">
            <w:pPr>
              <w:numPr>
                <w:ilvl w:val="0"/>
                <w:numId w:val="4"/>
              </w:numPr>
              <w:spacing w:before="120"/>
              <w:jc w:val="both"/>
              <w:rPr>
                <w:rFonts w:ascii="Arial" w:hAnsi="Arial"/>
                <w:sz w:val="22"/>
                <w:szCs w:val="22"/>
              </w:rPr>
            </w:pPr>
            <w:r w:rsidRPr="00694B06">
              <w:rPr>
                <w:rFonts w:ascii="Arial" w:hAnsi="Arial"/>
                <w:sz w:val="22"/>
                <w:szCs w:val="22"/>
              </w:rPr>
              <w:t>The Sacrament of Penance is the communal celebration of God’s forgiveness</w:t>
            </w:r>
          </w:p>
          <w:p w14:paraId="0B05CFBB" w14:textId="77777777" w:rsidR="005152F7" w:rsidRPr="00694B06" w:rsidRDefault="005152F7" w:rsidP="00400BEC">
            <w:pPr>
              <w:numPr>
                <w:ilvl w:val="0"/>
                <w:numId w:val="4"/>
              </w:numPr>
              <w:spacing w:before="120"/>
              <w:jc w:val="both"/>
              <w:rPr>
                <w:rFonts w:ascii="Arial" w:hAnsi="Arial"/>
                <w:sz w:val="22"/>
                <w:szCs w:val="22"/>
              </w:rPr>
            </w:pPr>
            <w:r w:rsidRPr="00694B06">
              <w:rPr>
                <w:rFonts w:ascii="Arial" w:hAnsi="Arial"/>
                <w:sz w:val="22"/>
                <w:szCs w:val="22"/>
              </w:rPr>
              <w:t>The Church calls us to grow in our relationship with God through prayer, fasting and almsgiving, especially during the season of Lent</w:t>
            </w:r>
          </w:p>
          <w:p w14:paraId="0B05CFBC" w14:textId="77777777" w:rsidR="005152F7" w:rsidRPr="0096516C" w:rsidRDefault="005152F7" w:rsidP="00374D17">
            <w:pPr>
              <w:ind w:left="60"/>
              <w:rPr>
                <w:sz w:val="22"/>
                <w:szCs w:val="22"/>
                <w:lang w:val="en-US"/>
              </w:rPr>
            </w:pPr>
          </w:p>
        </w:tc>
      </w:tr>
    </w:tbl>
    <w:p w14:paraId="0B05CFBE" w14:textId="77777777" w:rsidR="005152F7" w:rsidRDefault="005152F7">
      <w:r>
        <w:br w:type="page"/>
      </w:r>
    </w:p>
    <w:p w14:paraId="0B05CFBF" w14:textId="77777777" w:rsidR="005152F7" w:rsidRPr="004729E0" w:rsidRDefault="005152F7" w:rsidP="00C27345">
      <w:pPr>
        <w:pStyle w:val="h1"/>
        <w:spacing w:after="120"/>
        <w:rPr>
          <w:rFonts w:cs="Arial"/>
          <w:bCs/>
          <w:caps/>
          <w:smallCaps w:val="0"/>
          <w:shadow w:val="0"/>
          <w:sz w:val="28"/>
          <w:szCs w:val="28"/>
          <w:shd w:val="clear" w:color="auto" w:fill="99CCFF"/>
        </w:rPr>
      </w:pPr>
      <w:r w:rsidRPr="004729E0">
        <w:rPr>
          <w:rFonts w:cs="Arial"/>
          <w:bCs/>
          <w:caps/>
          <w:smallCaps w:val="0"/>
          <w:shadow w:val="0"/>
          <w:sz w:val="28"/>
          <w:szCs w:val="28"/>
          <w:shd w:val="clear" w:color="auto" w:fill="99CCFF"/>
        </w:rPr>
        <w:t>Spiritual Reflection for Teachers</w:t>
      </w:r>
    </w:p>
    <w:p w14:paraId="0B05CFC0" w14:textId="77777777" w:rsidR="005152F7" w:rsidRPr="00204D3F" w:rsidRDefault="005152F7" w:rsidP="00400BEC">
      <w:pPr>
        <w:tabs>
          <w:tab w:val="left" w:pos="1683"/>
        </w:tabs>
        <w:spacing w:before="240"/>
        <w:jc w:val="both"/>
        <w:rPr>
          <w:rFonts w:ascii="Arial" w:hAnsi="Arial" w:cs="Arial"/>
          <w:sz w:val="22"/>
          <w:szCs w:val="22"/>
        </w:rPr>
      </w:pPr>
      <w:r w:rsidRPr="00204D3F">
        <w:rPr>
          <w:rFonts w:ascii="Arial" w:hAnsi="Arial" w:cs="Arial"/>
          <w:sz w:val="22"/>
          <w:szCs w:val="22"/>
        </w:rPr>
        <w:t>Lent is a time for revaluing ourselves!</w:t>
      </w:r>
    </w:p>
    <w:p w14:paraId="0B05CFC1" w14:textId="77777777" w:rsidR="005152F7" w:rsidRPr="00204D3F" w:rsidRDefault="005152F7" w:rsidP="00400BEC">
      <w:pPr>
        <w:tabs>
          <w:tab w:val="left" w:pos="1683"/>
        </w:tabs>
        <w:ind w:left="748"/>
        <w:jc w:val="both"/>
        <w:rPr>
          <w:rFonts w:ascii="Arial" w:hAnsi="Arial" w:cs="Arial"/>
          <w:sz w:val="22"/>
          <w:szCs w:val="22"/>
        </w:rPr>
      </w:pPr>
      <w:r w:rsidRPr="00204D3F">
        <w:rPr>
          <w:rFonts w:ascii="Arial" w:hAnsi="Arial" w:cs="Arial"/>
          <w:sz w:val="22"/>
          <w:szCs w:val="22"/>
        </w:rPr>
        <w:t>- seeing through the apparent ordinariness of our daily lives;</w:t>
      </w:r>
    </w:p>
    <w:p w14:paraId="0B05CFC2" w14:textId="77777777" w:rsidR="005152F7" w:rsidRPr="00E244DC" w:rsidRDefault="005152F7" w:rsidP="00400BEC">
      <w:pPr>
        <w:pStyle w:val="BodyTextIndent2"/>
        <w:tabs>
          <w:tab w:val="left" w:pos="1683"/>
        </w:tabs>
        <w:spacing w:after="0" w:line="240" w:lineRule="auto"/>
        <w:ind w:left="748"/>
        <w:jc w:val="both"/>
        <w:rPr>
          <w:rFonts w:ascii="Arial" w:hAnsi="Arial" w:cs="Arial"/>
          <w:sz w:val="22"/>
          <w:szCs w:val="22"/>
        </w:rPr>
      </w:pPr>
      <w:r w:rsidRPr="00E244DC">
        <w:rPr>
          <w:rFonts w:ascii="Arial" w:hAnsi="Arial" w:cs="Arial"/>
          <w:sz w:val="22"/>
          <w:szCs w:val="22"/>
        </w:rPr>
        <w:t>- catching a glimpse of the divine drama happening within each of us;</w:t>
      </w:r>
    </w:p>
    <w:p w14:paraId="0B05CFC3" w14:textId="77777777" w:rsidR="005152F7" w:rsidRPr="00CC07C8" w:rsidRDefault="005152F7" w:rsidP="00400BEC">
      <w:pPr>
        <w:pStyle w:val="BodyTextIndent2"/>
        <w:tabs>
          <w:tab w:val="left" w:pos="1683"/>
        </w:tabs>
        <w:spacing w:after="0" w:line="240" w:lineRule="auto"/>
        <w:ind w:left="748"/>
        <w:jc w:val="both"/>
        <w:rPr>
          <w:rFonts w:ascii="Arial" w:hAnsi="Arial" w:cs="Arial"/>
          <w:sz w:val="22"/>
          <w:szCs w:val="22"/>
        </w:rPr>
      </w:pPr>
      <w:r w:rsidRPr="00E244DC">
        <w:rPr>
          <w:rFonts w:ascii="Arial" w:hAnsi="Arial" w:cs="Arial"/>
          <w:sz w:val="22"/>
          <w:szCs w:val="22"/>
        </w:rPr>
        <w:t>- recognising myself as a person of immense value and importance;</w:t>
      </w:r>
    </w:p>
    <w:p w14:paraId="0B05CFC4" w14:textId="77777777" w:rsidR="00400BEC" w:rsidRDefault="005152F7" w:rsidP="00400BEC">
      <w:pPr>
        <w:ind w:left="748"/>
        <w:jc w:val="both"/>
        <w:rPr>
          <w:rFonts w:ascii="Arial" w:hAnsi="Arial" w:cs="Arial"/>
          <w:sz w:val="22"/>
          <w:szCs w:val="22"/>
        </w:rPr>
      </w:pPr>
      <w:r w:rsidRPr="00204D3F">
        <w:rPr>
          <w:rFonts w:ascii="Arial" w:hAnsi="Arial" w:cs="Arial"/>
          <w:sz w:val="22"/>
          <w:szCs w:val="22"/>
        </w:rPr>
        <w:t xml:space="preserve">- believing I have a unique role in the history of humankind – a role that only I can </w:t>
      </w:r>
      <w:r w:rsidR="00400BEC">
        <w:rPr>
          <w:rFonts w:ascii="Arial" w:hAnsi="Arial" w:cs="Arial"/>
          <w:sz w:val="22"/>
          <w:szCs w:val="22"/>
        </w:rPr>
        <w:t xml:space="preserve">    </w:t>
      </w:r>
    </w:p>
    <w:p w14:paraId="0B05CFC5" w14:textId="77777777" w:rsidR="005152F7" w:rsidRPr="00204D3F" w:rsidRDefault="00400BEC" w:rsidP="00400BEC">
      <w:pPr>
        <w:ind w:left="748"/>
        <w:jc w:val="both"/>
        <w:rPr>
          <w:rFonts w:ascii="Arial" w:hAnsi="Arial" w:cs="Arial"/>
          <w:sz w:val="22"/>
          <w:szCs w:val="22"/>
        </w:rPr>
      </w:pPr>
      <w:r>
        <w:rPr>
          <w:rFonts w:ascii="Arial" w:hAnsi="Arial" w:cs="Arial"/>
          <w:sz w:val="22"/>
          <w:szCs w:val="22"/>
        </w:rPr>
        <w:t xml:space="preserve">  </w:t>
      </w:r>
      <w:r w:rsidR="0057262A" w:rsidRPr="00204D3F">
        <w:rPr>
          <w:rFonts w:ascii="Arial" w:hAnsi="Arial" w:cs="Arial"/>
          <w:sz w:val="22"/>
          <w:szCs w:val="22"/>
        </w:rPr>
        <w:t>fulfil</w:t>
      </w:r>
      <w:r w:rsidR="005152F7" w:rsidRPr="00204D3F">
        <w:rPr>
          <w:rFonts w:ascii="Arial" w:hAnsi="Arial" w:cs="Arial"/>
          <w:sz w:val="22"/>
          <w:szCs w:val="22"/>
        </w:rPr>
        <w:t>!</w:t>
      </w:r>
    </w:p>
    <w:p w14:paraId="0B05CFC6" w14:textId="77777777" w:rsidR="005152F7" w:rsidRPr="00204D3F" w:rsidRDefault="005152F7" w:rsidP="00400BEC">
      <w:pPr>
        <w:spacing w:before="240"/>
        <w:jc w:val="both"/>
        <w:rPr>
          <w:rFonts w:ascii="Arial" w:hAnsi="Arial" w:cs="Arial"/>
          <w:sz w:val="22"/>
          <w:szCs w:val="22"/>
        </w:rPr>
      </w:pPr>
      <w:r w:rsidRPr="00204D3F">
        <w:rPr>
          <w:rFonts w:ascii="Arial" w:hAnsi="Arial" w:cs="Arial"/>
          <w:sz w:val="22"/>
          <w:szCs w:val="22"/>
        </w:rPr>
        <w:t>Lent is an alarm clock, a wake-up call!</w:t>
      </w:r>
    </w:p>
    <w:p w14:paraId="0B05CFC7" w14:textId="77777777" w:rsidR="005152F7" w:rsidRPr="00204D3F" w:rsidRDefault="005152F7" w:rsidP="00400BEC">
      <w:pPr>
        <w:ind w:left="748"/>
        <w:jc w:val="both"/>
        <w:rPr>
          <w:rFonts w:ascii="Arial" w:hAnsi="Arial" w:cs="Arial"/>
          <w:sz w:val="22"/>
          <w:szCs w:val="22"/>
        </w:rPr>
      </w:pPr>
      <w:r w:rsidRPr="00204D3F">
        <w:rPr>
          <w:rFonts w:ascii="Arial" w:hAnsi="Arial" w:cs="Arial"/>
          <w:sz w:val="22"/>
          <w:szCs w:val="22"/>
        </w:rPr>
        <w:t>- A time to ask what is important in life;</w:t>
      </w:r>
    </w:p>
    <w:p w14:paraId="0B05CFC8" w14:textId="77777777" w:rsidR="005152F7" w:rsidRPr="00204D3F" w:rsidRDefault="005152F7" w:rsidP="00400BEC">
      <w:pPr>
        <w:ind w:left="748"/>
        <w:jc w:val="both"/>
        <w:rPr>
          <w:rFonts w:ascii="Arial" w:hAnsi="Arial" w:cs="Arial"/>
          <w:sz w:val="22"/>
          <w:szCs w:val="22"/>
        </w:rPr>
      </w:pPr>
      <w:r w:rsidRPr="00204D3F">
        <w:rPr>
          <w:rFonts w:ascii="Arial" w:hAnsi="Arial" w:cs="Arial"/>
          <w:sz w:val="22"/>
          <w:szCs w:val="22"/>
        </w:rPr>
        <w:t>- A time for a change of heart, for spring cleaning – to get rid of the clutter;</w:t>
      </w:r>
    </w:p>
    <w:p w14:paraId="0B05CFC9" w14:textId="77777777" w:rsidR="005152F7" w:rsidRPr="00204D3F" w:rsidRDefault="005152F7" w:rsidP="00400BEC">
      <w:pPr>
        <w:ind w:left="748"/>
        <w:jc w:val="both"/>
        <w:rPr>
          <w:rFonts w:ascii="Arial" w:hAnsi="Arial" w:cs="Arial"/>
          <w:sz w:val="22"/>
          <w:szCs w:val="22"/>
        </w:rPr>
      </w:pPr>
      <w:r w:rsidRPr="00204D3F">
        <w:rPr>
          <w:rFonts w:ascii="Arial" w:hAnsi="Arial" w:cs="Arial"/>
          <w:sz w:val="22"/>
          <w:szCs w:val="22"/>
        </w:rPr>
        <w:t>- A time to open our hearts to the presence of God’s Spirit all around us;</w:t>
      </w:r>
    </w:p>
    <w:p w14:paraId="0B05CFCA" w14:textId="77777777" w:rsidR="005152F7" w:rsidRPr="00204D3F" w:rsidRDefault="005152F7" w:rsidP="00400BEC">
      <w:pPr>
        <w:spacing w:before="240"/>
        <w:jc w:val="both"/>
        <w:rPr>
          <w:rFonts w:ascii="Arial" w:hAnsi="Arial" w:cs="Arial"/>
          <w:sz w:val="22"/>
          <w:szCs w:val="22"/>
        </w:rPr>
      </w:pPr>
      <w:r w:rsidRPr="00204D3F">
        <w:rPr>
          <w:rFonts w:ascii="Arial" w:hAnsi="Arial" w:cs="Arial"/>
          <w:sz w:val="22"/>
          <w:szCs w:val="22"/>
        </w:rPr>
        <w:t>It is a time to remember: God invites me to relationship. God invites us to relationship.</w:t>
      </w:r>
    </w:p>
    <w:p w14:paraId="0B05CFCB" w14:textId="77777777" w:rsidR="005152F7" w:rsidRDefault="005152F7" w:rsidP="00400BEC">
      <w:pPr>
        <w:pStyle w:val="Subtitle"/>
        <w:rPr>
          <w:rFonts w:cs="Arial"/>
          <w:b w:val="0"/>
          <w:bCs/>
          <w:sz w:val="22"/>
          <w:lang w:val="en-AU"/>
        </w:rPr>
      </w:pPr>
    </w:p>
    <w:p w14:paraId="0B05CFCC" w14:textId="77777777" w:rsidR="005152F7" w:rsidRPr="004729E0" w:rsidRDefault="005152F7">
      <w:pPr>
        <w:pStyle w:val="h1"/>
        <w:rPr>
          <w:rFonts w:cs="Arial"/>
          <w:bCs/>
          <w:caps/>
          <w:smallCaps w:val="0"/>
          <w:shadow w:val="0"/>
          <w:sz w:val="28"/>
          <w:szCs w:val="28"/>
          <w:shd w:val="clear" w:color="auto" w:fill="99CCFF"/>
        </w:rPr>
      </w:pPr>
      <w:r w:rsidRPr="004729E0">
        <w:rPr>
          <w:rFonts w:cs="Arial"/>
          <w:bCs/>
          <w:caps/>
          <w:smallCaps w:val="0"/>
          <w:shadow w:val="0"/>
          <w:sz w:val="28"/>
          <w:szCs w:val="28"/>
          <w:shd w:val="clear" w:color="auto" w:fill="99CCFF"/>
        </w:rPr>
        <w:t>Catechism of the Catholic Church</w:t>
      </w:r>
    </w:p>
    <w:p w14:paraId="0B05CFCD" w14:textId="77777777" w:rsidR="005152F7" w:rsidRPr="002A03ED" w:rsidRDefault="005152F7" w:rsidP="00187D1B">
      <w:pPr>
        <w:spacing w:before="240"/>
        <w:jc w:val="both"/>
        <w:rPr>
          <w:rFonts w:ascii="Arial" w:hAnsi="Arial" w:cs="Arial"/>
          <w:b/>
          <w:sz w:val="22"/>
          <w:szCs w:val="22"/>
        </w:rPr>
      </w:pPr>
      <w:r w:rsidRPr="00187D1B">
        <w:rPr>
          <w:rFonts w:ascii="Arial" w:hAnsi="Arial"/>
          <w:b/>
          <w:sz w:val="22"/>
          <w:szCs w:val="24"/>
        </w:rPr>
        <w:t xml:space="preserve">Excerpts from the Catechism of the Catholic Church are included below as information for </w:t>
      </w:r>
      <w:r w:rsidRPr="002A03ED">
        <w:rPr>
          <w:rFonts w:ascii="Arial" w:hAnsi="Arial" w:cs="Arial"/>
          <w:b/>
          <w:sz w:val="22"/>
          <w:szCs w:val="22"/>
        </w:rPr>
        <w:t>teachers. They present the Church’s teachings contained in this unit.</w:t>
      </w:r>
    </w:p>
    <w:p w14:paraId="0B05CFCE" w14:textId="77777777" w:rsidR="005152F7" w:rsidRPr="00E244DC" w:rsidRDefault="005152F7" w:rsidP="00E244DC">
      <w:pPr>
        <w:spacing w:before="240"/>
        <w:ind w:left="720" w:hanging="720"/>
        <w:jc w:val="both"/>
        <w:rPr>
          <w:rFonts w:ascii="Arial" w:hAnsi="Arial"/>
          <w:sz w:val="22"/>
          <w:szCs w:val="24"/>
        </w:rPr>
      </w:pPr>
      <w:r w:rsidRPr="00E244DC">
        <w:rPr>
          <w:rFonts w:ascii="Arial" w:hAnsi="Arial"/>
          <w:b/>
          <w:sz w:val="22"/>
          <w:szCs w:val="24"/>
        </w:rPr>
        <w:t>980</w:t>
      </w:r>
      <w:r w:rsidRPr="00E244DC">
        <w:rPr>
          <w:rFonts w:ascii="Arial" w:hAnsi="Arial"/>
          <w:sz w:val="22"/>
          <w:szCs w:val="24"/>
        </w:rPr>
        <w:tab/>
        <w:t xml:space="preserve">It is through the sacrament of Penance that the baptised can be reconciled with God and with the Church: </w:t>
      </w:r>
    </w:p>
    <w:p w14:paraId="0B05CFCF" w14:textId="77777777" w:rsidR="005152F7" w:rsidRPr="00E244DC" w:rsidRDefault="005152F7" w:rsidP="00E244DC">
      <w:pPr>
        <w:spacing w:before="120"/>
        <w:ind w:left="1440"/>
        <w:jc w:val="both"/>
        <w:rPr>
          <w:rFonts w:ascii="Arial" w:hAnsi="Arial"/>
          <w:i/>
          <w:sz w:val="22"/>
          <w:szCs w:val="24"/>
        </w:rPr>
      </w:pPr>
      <w:r w:rsidRPr="00E244DC">
        <w:rPr>
          <w:rFonts w:ascii="Arial" w:hAnsi="Arial"/>
          <w:i/>
          <w:sz w:val="22"/>
          <w:szCs w:val="24"/>
        </w:rPr>
        <w:t>Penance has rightly been called by the holy Fathers "a laborious kind of baptism." This sacrament of Penance is necessary for salvation for those who have fallen after Baptism, just as Baptism is necessary for salvation for those who have not yet been reborn.</w:t>
      </w:r>
    </w:p>
    <w:p w14:paraId="0B05CFD0" w14:textId="77777777" w:rsidR="005152F7" w:rsidRPr="00E244DC" w:rsidRDefault="005152F7" w:rsidP="007459A7">
      <w:pPr>
        <w:spacing w:before="240"/>
        <w:ind w:left="720" w:hanging="720"/>
        <w:jc w:val="both"/>
        <w:rPr>
          <w:rFonts w:ascii="Arial" w:hAnsi="Arial"/>
          <w:sz w:val="22"/>
          <w:szCs w:val="24"/>
        </w:rPr>
      </w:pPr>
      <w:r w:rsidRPr="00E244DC">
        <w:rPr>
          <w:rFonts w:ascii="Arial" w:hAnsi="Arial"/>
          <w:b/>
          <w:sz w:val="22"/>
          <w:szCs w:val="24"/>
        </w:rPr>
        <w:t>1430</w:t>
      </w:r>
      <w:r w:rsidRPr="00E244DC">
        <w:rPr>
          <w:rFonts w:ascii="Arial" w:hAnsi="Arial"/>
          <w:sz w:val="22"/>
          <w:szCs w:val="24"/>
        </w:rPr>
        <w:tab/>
        <w:t>Jesus' call to conversion and penance, like that of the prophets before him, does not aim first at outward works, "sackcloth and ashes", fasting and mortification, but at the conversion of the heart, interior conversion. Without this, such penances remain sterile and false; however, interior conversion urges expression in visible signs, gestures and works of penance.</w:t>
      </w:r>
    </w:p>
    <w:p w14:paraId="0B05CFD1" w14:textId="77777777" w:rsidR="005152F7" w:rsidRPr="00E244DC" w:rsidRDefault="005152F7" w:rsidP="007459A7">
      <w:pPr>
        <w:spacing w:before="240"/>
        <w:ind w:left="720" w:hanging="720"/>
        <w:jc w:val="both"/>
        <w:rPr>
          <w:rFonts w:ascii="Arial" w:hAnsi="Arial"/>
          <w:sz w:val="22"/>
          <w:szCs w:val="24"/>
        </w:rPr>
      </w:pPr>
      <w:r w:rsidRPr="00E244DC">
        <w:rPr>
          <w:rFonts w:ascii="Arial" w:hAnsi="Arial"/>
          <w:b/>
          <w:sz w:val="22"/>
          <w:szCs w:val="24"/>
        </w:rPr>
        <w:t>1434</w:t>
      </w:r>
      <w:r w:rsidRPr="00E244DC">
        <w:rPr>
          <w:rFonts w:ascii="Arial" w:hAnsi="Arial"/>
          <w:sz w:val="22"/>
          <w:szCs w:val="24"/>
        </w:rPr>
        <w:tab/>
        <w:t>The interior penance of the Christian can be expressed in many and various ways. Scripture and the Fathers insist above all on three forms, fasting, prayer, and almsgiving, which express conversion in relation to oneself, to God, and to others. Alongside the radical purification brought about by Baptism or martyrdom they cite as means of obtaining forgiveness of sins: effort at reconciliation with one's neighbour, tears of repentance, concern for the salvation of one's neighbour, the intercession of the saints, and the practice of charity "which covers a multitude of sins."</w:t>
      </w:r>
    </w:p>
    <w:p w14:paraId="0B05CFD2" w14:textId="77777777" w:rsidR="005152F7" w:rsidRPr="00E244DC" w:rsidRDefault="005152F7" w:rsidP="007459A7">
      <w:pPr>
        <w:spacing w:before="240"/>
        <w:ind w:left="720" w:hanging="720"/>
        <w:jc w:val="both"/>
        <w:rPr>
          <w:rFonts w:ascii="Arial" w:hAnsi="Arial"/>
          <w:sz w:val="22"/>
          <w:szCs w:val="24"/>
        </w:rPr>
      </w:pPr>
      <w:r w:rsidRPr="00E244DC">
        <w:rPr>
          <w:rFonts w:ascii="Arial" w:hAnsi="Arial"/>
          <w:b/>
          <w:sz w:val="22"/>
          <w:szCs w:val="24"/>
        </w:rPr>
        <w:t>1435</w:t>
      </w:r>
      <w:r w:rsidRPr="00E244DC">
        <w:rPr>
          <w:rFonts w:ascii="Arial" w:hAnsi="Arial"/>
          <w:sz w:val="22"/>
          <w:szCs w:val="24"/>
        </w:rPr>
        <w:tab/>
        <w:t xml:space="preserve">Conversion is accomplished in daily life by gestures of reconciliation, concern for the poor, the exercise and </w:t>
      </w:r>
      <w:r w:rsidR="0057262A" w:rsidRPr="00E244DC">
        <w:rPr>
          <w:rFonts w:ascii="Arial" w:hAnsi="Arial"/>
          <w:sz w:val="22"/>
          <w:szCs w:val="24"/>
        </w:rPr>
        <w:t>defence</w:t>
      </w:r>
      <w:r w:rsidRPr="00E244DC">
        <w:rPr>
          <w:rFonts w:ascii="Arial" w:hAnsi="Arial"/>
          <w:sz w:val="22"/>
          <w:szCs w:val="24"/>
        </w:rPr>
        <w:t xml:space="preserve"> of justice and right, by the admission of faults to one's brethren, fraternal correction, revision of life, examination of conscience, spiritual direction, acceptance of suffering, endurance of persecution for the sake of righteousness. Taking up one's cross each day and following Jesus is the surest way of penance.</w:t>
      </w:r>
    </w:p>
    <w:p w14:paraId="0B05CFD3" w14:textId="77777777" w:rsidR="005152F7" w:rsidRPr="00E244DC" w:rsidRDefault="005152F7" w:rsidP="007459A7">
      <w:pPr>
        <w:spacing w:before="240"/>
        <w:ind w:left="720" w:hanging="720"/>
        <w:jc w:val="both"/>
        <w:rPr>
          <w:rFonts w:ascii="Arial" w:hAnsi="Arial"/>
          <w:sz w:val="18"/>
          <w:szCs w:val="24"/>
        </w:rPr>
      </w:pPr>
      <w:r w:rsidRPr="00E244DC">
        <w:rPr>
          <w:rFonts w:ascii="Arial" w:hAnsi="Arial"/>
          <w:b/>
          <w:sz w:val="22"/>
          <w:szCs w:val="24"/>
        </w:rPr>
        <w:t>1731</w:t>
      </w:r>
      <w:r w:rsidRPr="00E244DC">
        <w:rPr>
          <w:rFonts w:ascii="Arial" w:hAnsi="Arial"/>
          <w:sz w:val="22"/>
          <w:szCs w:val="24"/>
        </w:rPr>
        <w:tab/>
        <w:t>Freedom is the power, rooted in reason and will, to act or not to act, to do this or that, and so to perform deliberate actions on one's own responsibility. By free will one shapes one's own life. Human freedom is a force for growth and maturity in truth and goodness; it attains its perfection when directed toward God, our beatitude.</w:t>
      </w:r>
    </w:p>
    <w:p w14:paraId="0B05CFD4" w14:textId="77777777" w:rsidR="005152F7" w:rsidRPr="004729E0" w:rsidRDefault="005152F7" w:rsidP="007B1993">
      <w:pPr>
        <w:pStyle w:val="Style1"/>
        <w:spacing w:before="0"/>
        <w:rPr>
          <w:rFonts w:ascii="Arial" w:hAnsi="Arial" w:cs="Arial"/>
          <w:bCs/>
          <w:caps/>
          <w:smallCaps w:val="0"/>
          <w:shadow w:val="0"/>
          <w:sz w:val="28"/>
          <w:szCs w:val="28"/>
        </w:rPr>
      </w:pPr>
      <w:r w:rsidRPr="004729E0">
        <w:rPr>
          <w:rFonts w:ascii="Arial" w:hAnsi="Arial" w:cs="Arial"/>
          <w:bCs/>
          <w:caps/>
          <w:smallCaps w:val="0"/>
          <w:shadow w:val="0"/>
          <w:sz w:val="28"/>
          <w:szCs w:val="28"/>
        </w:rPr>
        <w:lastRenderedPageBreak/>
        <w:t>Scripture: Background Information</w:t>
      </w:r>
    </w:p>
    <w:p w14:paraId="0B05CFD5" w14:textId="77777777" w:rsidR="005152F7" w:rsidRPr="00E244DC" w:rsidRDefault="005152F7" w:rsidP="00E244DC">
      <w:pPr>
        <w:keepNext/>
        <w:spacing w:before="240" w:after="40"/>
        <w:jc w:val="both"/>
        <w:outlineLvl w:val="1"/>
        <w:rPr>
          <w:rFonts w:ascii="Arial" w:hAnsi="Arial" w:cs="Arial"/>
          <w:bCs/>
          <w:sz w:val="22"/>
          <w:szCs w:val="24"/>
        </w:rPr>
      </w:pPr>
      <w:r w:rsidRPr="00E244DC">
        <w:rPr>
          <w:rFonts w:ascii="Arial" w:hAnsi="Arial" w:cs="Arial"/>
          <w:b/>
          <w:bCs/>
          <w:sz w:val="22"/>
          <w:szCs w:val="24"/>
        </w:rPr>
        <w:t xml:space="preserve">Matthew 6:1-18 </w:t>
      </w:r>
      <w:r w:rsidRPr="00E244DC">
        <w:rPr>
          <w:rFonts w:ascii="Arial" w:hAnsi="Arial" w:cs="Arial"/>
          <w:b/>
          <w:bCs/>
          <w:sz w:val="22"/>
          <w:szCs w:val="24"/>
        </w:rPr>
        <w:tab/>
        <w:t>Deeds of loving kindness, prayer and fasting</w:t>
      </w:r>
    </w:p>
    <w:p w14:paraId="0B05CFD6" w14:textId="77777777" w:rsidR="005152F7" w:rsidRPr="00E244DC" w:rsidRDefault="005152F7" w:rsidP="00E244DC">
      <w:pPr>
        <w:spacing w:before="120"/>
        <w:jc w:val="both"/>
        <w:rPr>
          <w:rFonts w:ascii="Arial" w:hAnsi="Arial"/>
          <w:sz w:val="22"/>
          <w:szCs w:val="24"/>
        </w:rPr>
      </w:pPr>
      <w:r w:rsidRPr="00E244DC">
        <w:rPr>
          <w:rFonts w:ascii="Arial" w:hAnsi="Arial"/>
          <w:sz w:val="22"/>
          <w:szCs w:val="24"/>
        </w:rPr>
        <w:t xml:space="preserve">The Sermon on the Mount is the setting </w:t>
      </w:r>
      <w:r w:rsidR="00400BEC">
        <w:rPr>
          <w:rFonts w:ascii="Arial" w:hAnsi="Arial"/>
          <w:sz w:val="22"/>
          <w:szCs w:val="24"/>
        </w:rPr>
        <w:t xml:space="preserve">for these verses from Matthew. </w:t>
      </w:r>
      <w:r w:rsidRPr="00E244DC">
        <w:rPr>
          <w:rFonts w:ascii="Arial" w:hAnsi="Arial"/>
          <w:sz w:val="22"/>
          <w:szCs w:val="24"/>
        </w:rPr>
        <w:t>The mount represents Mount Sinai, the mountain</w:t>
      </w:r>
      <w:r w:rsidR="00400BEC">
        <w:rPr>
          <w:rFonts w:ascii="Arial" w:hAnsi="Arial"/>
          <w:sz w:val="22"/>
          <w:szCs w:val="24"/>
        </w:rPr>
        <w:t xml:space="preserve"> where God gave Moses the law. </w:t>
      </w:r>
      <w:r w:rsidRPr="00E244DC">
        <w:rPr>
          <w:rFonts w:ascii="Arial" w:hAnsi="Arial"/>
          <w:sz w:val="22"/>
          <w:szCs w:val="24"/>
        </w:rPr>
        <w:t xml:space="preserve">Matthew is probably writing for a community made up of both originally Jewish and </w:t>
      </w:r>
      <w:r w:rsidR="00400BEC">
        <w:rPr>
          <w:rFonts w:ascii="Arial" w:hAnsi="Arial"/>
          <w:sz w:val="22"/>
          <w:szCs w:val="24"/>
        </w:rPr>
        <w:t xml:space="preserve">originally Gentile Christians. </w:t>
      </w:r>
      <w:r w:rsidRPr="00E244DC">
        <w:rPr>
          <w:rFonts w:ascii="Arial" w:hAnsi="Arial"/>
          <w:sz w:val="22"/>
          <w:szCs w:val="24"/>
        </w:rPr>
        <w:t>He wants both to assure the originally Jewish Christians that Jesus is in continuity with Judaism and also to assure the originally Gentile Christians that they are not locked into Judaism in a way that makes them second rate Christians to those of Jewish heritage.  Matthew presents Jesus as another Mose</w:t>
      </w:r>
      <w:r w:rsidR="00400BEC">
        <w:rPr>
          <w:rFonts w:ascii="Arial" w:hAnsi="Arial"/>
          <w:sz w:val="22"/>
          <w:szCs w:val="24"/>
        </w:rPr>
        <w:t xml:space="preserve">s, but Jesus transcends Moses. </w:t>
      </w:r>
      <w:r w:rsidRPr="00E244DC">
        <w:rPr>
          <w:rFonts w:ascii="Arial" w:hAnsi="Arial"/>
          <w:sz w:val="22"/>
          <w:szCs w:val="24"/>
        </w:rPr>
        <w:t>Jesus is the new law-</w:t>
      </w:r>
      <w:r w:rsidR="0057262A" w:rsidRPr="00E244DC">
        <w:rPr>
          <w:rFonts w:ascii="Arial" w:hAnsi="Arial"/>
          <w:sz w:val="22"/>
          <w:szCs w:val="24"/>
        </w:rPr>
        <w:t>giver;</w:t>
      </w:r>
      <w:r w:rsidRPr="00E244DC">
        <w:rPr>
          <w:rFonts w:ascii="Arial" w:hAnsi="Arial"/>
          <w:sz w:val="22"/>
          <w:szCs w:val="24"/>
        </w:rPr>
        <w:t xml:space="preserve"> he gives an authoritative interpretation of the Law.  </w:t>
      </w:r>
    </w:p>
    <w:p w14:paraId="0B05CFD7" w14:textId="77777777" w:rsidR="005152F7" w:rsidRPr="00E244DC" w:rsidRDefault="005152F7" w:rsidP="00E244DC">
      <w:pPr>
        <w:spacing w:before="120"/>
        <w:jc w:val="both"/>
        <w:rPr>
          <w:rFonts w:ascii="Arial" w:hAnsi="Arial"/>
          <w:sz w:val="22"/>
          <w:szCs w:val="24"/>
        </w:rPr>
      </w:pPr>
      <w:r w:rsidRPr="00E244DC">
        <w:rPr>
          <w:rFonts w:ascii="Arial" w:hAnsi="Arial"/>
          <w:sz w:val="22"/>
          <w:szCs w:val="24"/>
        </w:rPr>
        <w:t xml:space="preserve">These deeds of loving kindness reflect the Jewish priorities of Matthew’s community. Almsgiving, prayer and fasting – these are things we do in Lent, and hopefully all year round. But the distinction Jesus and Matthew make is that they are better done quietly without a lot of fuss. They are part of life. One could see them as natural virtues that are good for society, the community and the individual. </w:t>
      </w:r>
    </w:p>
    <w:p w14:paraId="0B05CFD8" w14:textId="77777777" w:rsidR="005152F7" w:rsidRPr="00E244DC" w:rsidRDefault="005152F7" w:rsidP="00E244DC">
      <w:pPr>
        <w:spacing w:before="120"/>
        <w:jc w:val="both"/>
        <w:rPr>
          <w:rFonts w:ascii="Arial" w:hAnsi="Arial"/>
          <w:sz w:val="22"/>
          <w:szCs w:val="24"/>
        </w:rPr>
      </w:pPr>
      <w:r w:rsidRPr="00E244DC">
        <w:rPr>
          <w:rFonts w:ascii="Arial" w:hAnsi="Arial"/>
          <w:sz w:val="22"/>
          <w:szCs w:val="24"/>
        </w:rPr>
        <w:t>Fasting should never be done for its own sake. Traditionally fasting is eating less than one would ordinarily eat. In our own times with the contradictions of human obesity and anorexia, fasting might simply be healthy eating, a wholesome practice that will benefit the person and the community as well. In the Christian context almsgiving can be practised in a variety of ways in the classroom and beyond. Fasting and almsgiving always have God as their focus.</w:t>
      </w:r>
    </w:p>
    <w:p w14:paraId="0B05CFD9" w14:textId="77777777" w:rsidR="005152F7" w:rsidRPr="00E244DC" w:rsidRDefault="005152F7" w:rsidP="00E244DC">
      <w:pPr>
        <w:spacing w:before="120"/>
        <w:jc w:val="both"/>
        <w:rPr>
          <w:rFonts w:ascii="Arial" w:hAnsi="Arial"/>
          <w:sz w:val="22"/>
          <w:szCs w:val="24"/>
        </w:rPr>
      </w:pPr>
      <w:r w:rsidRPr="00E244DC">
        <w:rPr>
          <w:rFonts w:ascii="Arial" w:hAnsi="Arial"/>
          <w:sz w:val="22"/>
          <w:szCs w:val="24"/>
        </w:rPr>
        <w:t xml:space="preserve">Prayer and meditation are well-known traditions of holiness, health and wholeness that should be nurtured in children. </w:t>
      </w:r>
    </w:p>
    <w:p w14:paraId="0B05CFDA" w14:textId="77777777" w:rsidR="005152F7" w:rsidRDefault="005152F7" w:rsidP="00E244DC">
      <w:pPr>
        <w:jc w:val="both"/>
        <w:rPr>
          <w:rFonts w:ascii="Arial" w:hAnsi="Arial"/>
          <w:b/>
          <w:sz w:val="22"/>
          <w:szCs w:val="24"/>
        </w:rPr>
      </w:pPr>
    </w:p>
    <w:p w14:paraId="0B05CFDB" w14:textId="77777777" w:rsidR="005152F7" w:rsidRPr="00E244DC" w:rsidRDefault="005152F7" w:rsidP="00E244DC">
      <w:pPr>
        <w:keepNext/>
        <w:spacing w:before="120" w:after="40"/>
        <w:jc w:val="both"/>
        <w:outlineLvl w:val="1"/>
        <w:rPr>
          <w:rFonts w:ascii="Arial" w:hAnsi="Arial" w:cs="Arial"/>
          <w:b/>
          <w:bCs/>
          <w:sz w:val="22"/>
          <w:szCs w:val="24"/>
        </w:rPr>
      </w:pPr>
      <w:r w:rsidRPr="00E244DC">
        <w:rPr>
          <w:rFonts w:ascii="Arial" w:hAnsi="Arial" w:cs="Arial"/>
          <w:b/>
          <w:bCs/>
          <w:sz w:val="22"/>
          <w:szCs w:val="24"/>
        </w:rPr>
        <w:t xml:space="preserve">Luke 23:39-43 </w:t>
      </w:r>
      <w:r w:rsidRPr="00E244DC">
        <w:rPr>
          <w:rFonts w:ascii="Arial" w:hAnsi="Arial" w:cs="Arial"/>
          <w:b/>
          <w:bCs/>
          <w:sz w:val="22"/>
          <w:szCs w:val="24"/>
        </w:rPr>
        <w:tab/>
        <w:t>The Good Thief</w:t>
      </w:r>
    </w:p>
    <w:p w14:paraId="0B05CFDC" w14:textId="77777777" w:rsidR="005152F7" w:rsidRPr="00E244DC" w:rsidRDefault="005152F7" w:rsidP="00E244DC">
      <w:pPr>
        <w:spacing w:before="120"/>
        <w:jc w:val="both"/>
        <w:rPr>
          <w:rFonts w:ascii="Arial" w:hAnsi="Arial"/>
          <w:sz w:val="22"/>
          <w:szCs w:val="24"/>
        </w:rPr>
      </w:pPr>
      <w:r w:rsidRPr="00E244DC">
        <w:rPr>
          <w:rFonts w:ascii="Arial" w:hAnsi="Arial"/>
          <w:sz w:val="22"/>
          <w:szCs w:val="24"/>
        </w:rPr>
        <w:t xml:space="preserve">In Lent we remember the suffering and death of Jesus. This text describes one scene from Jesus’ passion. Two criminals are crucified with Jesus. They both make different choices - one mocks Jesus, while the other, the ‘good’ criminal, is transformed by Jesus even while both are dying. </w:t>
      </w:r>
    </w:p>
    <w:p w14:paraId="0B05CFDD" w14:textId="77777777" w:rsidR="005152F7" w:rsidRPr="00E244DC" w:rsidRDefault="005152F7" w:rsidP="00E244DC">
      <w:pPr>
        <w:spacing w:before="120"/>
        <w:jc w:val="both"/>
        <w:rPr>
          <w:rFonts w:ascii="Arial" w:hAnsi="Arial"/>
          <w:sz w:val="22"/>
          <w:szCs w:val="24"/>
        </w:rPr>
      </w:pPr>
      <w:r w:rsidRPr="00E244DC">
        <w:rPr>
          <w:rFonts w:ascii="Arial" w:hAnsi="Arial"/>
          <w:sz w:val="22"/>
          <w:szCs w:val="24"/>
        </w:rPr>
        <w:t xml:space="preserve">Only Luke presents this incident. The other three evangelists make no mention of it. This is not surprising, as the scene is typical of Luke’s approach. Luke in many ways softens the description of the suffering and death of Jesus. He also presents the reader with the unexpected. God’s goodness comes to unusual people in surprising ways and at surprising times. </w:t>
      </w:r>
    </w:p>
    <w:p w14:paraId="0B05CFDE" w14:textId="77777777" w:rsidR="005152F7" w:rsidRPr="00E244DC" w:rsidRDefault="005152F7" w:rsidP="00E244DC">
      <w:pPr>
        <w:spacing w:before="120"/>
        <w:jc w:val="both"/>
        <w:rPr>
          <w:rFonts w:ascii="Arial" w:hAnsi="Arial"/>
          <w:sz w:val="22"/>
          <w:szCs w:val="24"/>
        </w:rPr>
      </w:pPr>
      <w:r w:rsidRPr="00E244DC">
        <w:rPr>
          <w:rFonts w:ascii="Arial" w:hAnsi="Arial"/>
          <w:sz w:val="22"/>
          <w:szCs w:val="24"/>
        </w:rPr>
        <w:t>We must always remember that each gospel is written for a particular group and their needs. It would seem that the community behind the gospel of Luke has a large group of poor within it and t</w:t>
      </w:r>
      <w:r w:rsidR="00400BEC">
        <w:rPr>
          <w:rFonts w:ascii="Arial" w:hAnsi="Arial"/>
          <w:sz w:val="22"/>
          <w:szCs w:val="24"/>
        </w:rPr>
        <w:t xml:space="preserve">hey are perhaps disillusioned. </w:t>
      </w:r>
      <w:r w:rsidRPr="00E244DC">
        <w:rPr>
          <w:rFonts w:ascii="Arial" w:hAnsi="Arial"/>
          <w:sz w:val="22"/>
          <w:szCs w:val="24"/>
        </w:rPr>
        <w:t>So they are being affirmed and encouraged to persevere – “today you shall be with me</w:t>
      </w:r>
      <w:r w:rsidR="00400BEC">
        <w:rPr>
          <w:rFonts w:ascii="Arial" w:hAnsi="Arial"/>
          <w:sz w:val="22"/>
          <w:szCs w:val="24"/>
        </w:rPr>
        <w:t xml:space="preserve"> ..</w:t>
      </w:r>
      <w:r w:rsidRPr="00E244DC">
        <w:rPr>
          <w:rFonts w:ascii="Arial" w:hAnsi="Arial"/>
          <w:sz w:val="22"/>
          <w:szCs w:val="24"/>
        </w:rPr>
        <w:t>.</w:t>
      </w:r>
      <w:r w:rsidR="0057262A" w:rsidRPr="00E244DC">
        <w:rPr>
          <w:rFonts w:ascii="Arial" w:hAnsi="Arial"/>
          <w:sz w:val="22"/>
          <w:szCs w:val="24"/>
        </w:rPr>
        <w:t>”</w:t>
      </w:r>
      <w:r w:rsidRPr="00E244DC">
        <w:rPr>
          <w:rFonts w:ascii="Arial" w:hAnsi="Arial"/>
          <w:sz w:val="22"/>
          <w:szCs w:val="24"/>
        </w:rPr>
        <w:t xml:space="preserve"> They are assured that Jesus is with them – as he is with us in the context of our living and dying.</w:t>
      </w:r>
    </w:p>
    <w:p w14:paraId="0B05CFDF" w14:textId="77777777" w:rsidR="005152F7" w:rsidRDefault="005152F7" w:rsidP="00531DAE">
      <w:pPr>
        <w:autoSpaceDE w:val="0"/>
        <w:autoSpaceDN w:val="0"/>
        <w:adjustRightInd w:val="0"/>
        <w:jc w:val="both"/>
        <w:rPr>
          <w:rFonts w:ascii="Arial" w:hAnsi="Arial"/>
          <w:sz w:val="22"/>
          <w:szCs w:val="24"/>
          <w:lang w:val="en-US"/>
        </w:rPr>
      </w:pPr>
    </w:p>
    <w:p w14:paraId="0B05CFE0" w14:textId="77777777" w:rsidR="00556B69" w:rsidRDefault="00556B69" w:rsidP="00531DAE">
      <w:pPr>
        <w:autoSpaceDE w:val="0"/>
        <w:autoSpaceDN w:val="0"/>
        <w:adjustRightInd w:val="0"/>
        <w:jc w:val="both"/>
        <w:rPr>
          <w:rFonts w:ascii="Arial" w:hAnsi="Arial"/>
          <w:sz w:val="22"/>
          <w:szCs w:val="24"/>
          <w:lang w:val="en-US"/>
        </w:rPr>
      </w:pPr>
    </w:p>
    <w:p w14:paraId="0B05CFE1" w14:textId="77777777" w:rsidR="00556B69" w:rsidRDefault="00556B69" w:rsidP="00531DAE">
      <w:pPr>
        <w:autoSpaceDE w:val="0"/>
        <w:autoSpaceDN w:val="0"/>
        <w:adjustRightInd w:val="0"/>
        <w:jc w:val="both"/>
        <w:rPr>
          <w:rFonts w:ascii="Arial" w:hAnsi="Arial"/>
          <w:sz w:val="22"/>
          <w:szCs w:val="24"/>
          <w:lang w:val="en-US"/>
        </w:rPr>
      </w:pPr>
    </w:p>
    <w:p w14:paraId="0B05CFE2" w14:textId="77777777" w:rsidR="00556B69" w:rsidRDefault="00556B69" w:rsidP="00531DAE">
      <w:pPr>
        <w:autoSpaceDE w:val="0"/>
        <w:autoSpaceDN w:val="0"/>
        <w:adjustRightInd w:val="0"/>
        <w:jc w:val="both"/>
        <w:rPr>
          <w:rFonts w:ascii="Arial" w:hAnsi="Arial"/>
          <w:sz w:val="22"/>
          <w:szCs w:val="24"/>
          <w:lang w:val="en-US"/>
        </w:rPr>
      </w:pPr>
    </w:p>
    <w:p w14:paraId="0B05CFE3" w14:textId="77777777" w:rsidR="00556B69" w:rsidRDefault="00556B69" w:rsidP="00531DAE">
      <w:pPr>
        <w:autoSpaceDE w:val="0"/>
        <w:autoSpaceDN w:val="0"/>
        <w:adjustRightInd w:val="0"/>
        <w:jc w:val="both"/>
        <w:rPr>
          <w:rFonts w:ascii="Arial" w:hAnsi="Arial"/>
          <w:sz w:val="22"/>
          <w:szCs w:val="24"/>
          <w:lang w:val="en-US"/>
        </w:rPr>
      </w:pPr>
    </w:p>
    <w:p w14:paraId="0B05CFE4" w14:textId="77777777" w:rsidR="00556B69" w:rsidRDefault="00556B69" w:rsidP="00531DAE">
      <w:pPr>
        <w:autoSpaceDE w:val="0"/>
        <w:autoSpaceDN w:val="0"/>
        <w:adjustRightInd w:val="0"/>
        <w:jc w:val="both"/>
        <w:rPr>
          <w:rFonts w:ascii="Arial" w:hAnsi="Arial"/>
          <w:sz w:val="22"/>
          <w:szCs w:val="24"/>
          <w:lang w:val="en-US"/>
        </w:rPr>
      </w:pPr>
    </w:p>
    <w:p w14:paraId="0B05CFE5" w14:textId="77777777" w:rsidR="00556B69" w:rsidRDefault="00556B69" w:rsidP="00531DAE">
      <w:pPr>
        <w:autoSpaceDE w:val="0"/>
        <w:autoSpaceDN w:val="0"/>
        <w:adjustRightInd w:val="0"/>
        <w:jc w:val="both"/>
        <w:rPr>
          <w:rFonts w:ascii="Arial" w:hAnsi="Arial"/>
          <w:sz w:val="22"/>
          <w:szCs w:val="24"/>
          <w:lang w:val="en-US"/>
        </w:rPr>
      </w:pPr>
    </w:p>
    <w:p w14:paraId="0B05CFE6" w14:textId="77777777" w:rsidR="00556B69" w:rsidRDefault="00556B69" w:rsidP="00531DAE">
      <w:pPr>
        <w:autoSpaceDE w:val="0"/>
        <w:autoSpaceDN w:val="0"/>
        <w:adjustRightInd w:val="0"/>
        <w:jc w:val="both"/>
        <w:rPr>
          <w:rFonts w:ascii="Arial" w:hAnsi="Arial"/>
          <w:sz w:val="22"/>
          <w:szCs w:val="24"/>
          <w:lang w:val="en-US"/>
        </w:rPr>
      </w:pPr>
    </w:p>
    <w:p w14:paraId="0B05CFE7" w14:textId="77777777" w:rsidR="00556B69" w:rsidRDefault="00556B69" w:rsidP="00531DAE">
      <w:pPr>
        <w:autoSpaceDE w:val="0"/>
        <w:autoSpaceDN w:val="0"/>
        <w:adjustRightInd w:val="0"/>
        <w:jc w:val="both"/>
        <w:rPr>
          <w:rFonts w:ascii="Arial" w:hAnsi="Arial"/>
          <w:sz w:val="22"/>
          <w:szCs w:val="24"/>
          <w:lang w:val="en-US"/>
        </w:rPr>
      </w:pPr>
    </w:p>
    <w:p w14:paraId="0B05CFE8" w14:textId="77777777" w:rsidR="00556B69" w:rsidRDefault="00556B69" w:rsidP="00531DAE">
      <w:pPr>
        <w:autoSpaceDE w:val="0"/>
        <w:autoSpaceDN w:val="0"/>
        <w:adjustRightInd w:val="0"/>
        <w:jc w:val="both"/>
        <w:rPr>
          <w:rFonts w:ascii="Arial" w:hAnsi="Arial"/>
          <w:sz w:val="22"/>
          <w:szCs w:val="24"/>
          <w:lang w:val="en-US"/>
        </w:rPr>
      </w:pPr>
    </w:p>
    <w:p w14:paraId="0B05CFE9" w14:textId="77777777" w:rsidR="00556B69" w:rsidRDefault="00556B69" w:rsidP="00531DAE">
      <w:pPr>
        <w:autoSpaceDE w:val="0"/>
        <w:autoSpaceDN w:val="0"/>
        <w:adjustRightInd w:val="0"/>
        <w:jc w:val="both"/>
        <w:rPr>
          <w:rFonts w:ascii="Arial" w:hAnsi="Arial"/>
          <w:sz w:val="22"/>
          <w:szCs w:val="24"/>
          <w:lang w:val="en-US"/>
        </w:rPr>
      </w:pPr>
    </w:p>
    <w:p w14:paraId="0B05CFEA" w14:textId="77777777" w:rsidR="00C747B1" w:rsidRDefault="00C747B1" w:rsidP="00531DAE">
      <w:pPr>
        <w:autoSpaceDE w:val="0"/>
        <w:autoSpaceDN w:val="0"/>
        <w:adjustRightInd w:val="0"/>
        <w:jc w:val="both"/>
        <w:rPr>
          <w:rFonts w:ascii="Arial" w:hAnsi="Arial"/>
          <w:sz w:val="22"/>
          <w:szCs w:val="24"/>
          <w:lang w:val="en-US"/>
        </w:rPr>
      </w:pPr>
    </w:p>
    <w:p w14:paraId="0B05CFEB" w14:textId="77777777" w:rsidR="005152F7" w:rsidRPr="004729E0" w:rsidRDefault="005152F7" w:rsidP="00060716">
      <w:pPr>
        <w:pStyle w:val="Style1"/>
        <w:rPr>
          <w:rFonts w:ascii="Arial" w:hAnsi="Arial" w:cs="Arial"/>
          <w:bCs/>
          <w:caps/>
          <w:smallCaps w:val="0"/>
          <w:shadow w:val="0"/>
          <w:sz w:val="28"/>
          <w:szCs w:val="28"/>
        </w:rPr>
      </w:pPr>
      <w:r w:rsidRPr="004729E0">
        <w:rPr>
          <w:rFonts w:ascii="Arial" w:hAnsi="Arial" w:cs="Arial"/>
          <w:bCs/>
          <w:caps/>
          <w:smallCaps w:val="0"/>
          <w:shadow w:val="0"/>
          <w:sz w:val="28"/>
          <w:szCs w:val="28"/>
        </w:rPr>
        <w:lastRenderedPageBreak/>
        <w:t>The Church’s Teaching and Lived Tradition</w:t>
      </w:r>
    </w:p>
    <w:p w14:paraId="0B05CFEC" w14:textId="77777777" w:rsidR="005152F7" w:rsidRPr="00BE272B" w:rsidRDefault="005152F7" w:rsidP="00400BEC">
      <w:pPr>
        <w:spacing w:before="240"/>
        <w:jc w:val="both"/>
        <w:rPr>
          <w:rFonts w:ascii="Arial" w:hAnsi="Arial" w:cs="Arial"/>
          <w:b/>
          <w:color w:val="000000"/>
          <w:sz w:val="22"/>
          <w:szCs w:val="22"/>
        </w:rPr>
      </w:pPr>
      <w:r w:rsidRPr="00BE272B">
        <w:rPr>
          <w:rFonts w:ascii="Arial" w:hAnsi="Arial" w:cs="Arial"/>
          <w:b/>
          <w:sz w:val="22"/>
          <w:szCs w:val="22"/>
        </w:rPr>
        <w:t xml:space="preserve">In Tradition: </w:t>
      </w:r>
      <w:r w:rsidRPr="00BE272B">
        <w:rPr>
          <w:rFonts w:ascii="Arial" w:hAnsi="Arial" w:cs="Arial"/>
          <w:b/>
          <w:i/>
          <w:sz w:val="22"/>
          <w:szCs w:val="22"/>
        </w:rPr>
        <w:t>To Know, Worship and Love,</w:t>
      </w:r>
      <w:r w:rsidRPr="00BE272B">
        <w:rPr>
          <w:rFonts w:ascii="Arial" w:hAnsi="Arial" w:cs="Arial"/>
          <w:b/>
          <w:sz w:val="22"/>
          <w:szCs w:val="22"/>
        </w:rPr>
        <w:t xml:space="preserve"> Year 4, p40,</w:t>
      </w:r>
      <w:r w:rsidRPr="00BE272B">
        <w:rPr>
          <w:rFonts w:ascii="Arial" w:hAnsi="Arial" w:cs="Arial"/>
          <w:b/>
          <w:color w:val="000000"/>
          <w:sz w:val="22"/>
          <w:szCs w:val="22"/>
        </w:rPr>
        <w:t xml:space="preserve"> Preface of Lent 1</w:t>
      </w:r>
    </w:p>
    <w:p w14:paraId="0B05CFED" w14:textId="77777777" w:rsidR="005152F7" w:rsidRDefault="005152F7" w:rsidP="00400BEC">
      <w:pPr>
        <w:autoSpaceDE w:val="0"/>
        <w:autoSpaceDN w:val="0"/>
        <w:adjustRightInd w:val="0"/>
        <w:jc w:val="both"/>
        <w:rPr>
          <w:rFonts w:ascii="Arial" w:hAnsi="Arial" w:cs="Arial"/>
          <w:color w:val="000000"/>
          <w:sz w:val="22"/>
          <w:szCs w:val="22"/>
        </w:rPr>
      </w:pPr>
      <w:r w:rsidRPr="00BE272B">
        <w:rPr>
          <w:rFonts w:ascii="Arial" w:hAnsi="Arial" w:cs="Arial"/>
          <w:color w:val="000000"/>
          <w:sz w:val="22"/>
          <w:szCs w:val="22"/>
        </w:rPr>
        <w:t xml:space="preserve">Lent is a designated time during the Liturgical Year when we recall our salvation history, </w:t>
      </w:r>
      <w:r w:rsidR="0057262A" w:rsidRPr="00BE272B">
        <w:rPr>
          <w:rFonts w:ascii="Arial" w:hAnsi="Arial" w:cs="Arial"/>
          <w:color w:val="000000"/>
          <w:sz w:val="22"/>
          <w:szCs w:val="22"/>
        </w:rPr>
        <w:t>i.e.</w:t>
      </w:r>
      <w:r w:rsidRPr="00BE272B">
        <w:rPr>
          <w:rFonts w:ascii="Arial" w:hAnsi="Arial" w:cs="Arial"/>
          <w:color w:val="000000"/>
          <w:sz w:val="22"/>
          <w:szCs w:val="22"/>
        </w:rPr>
        <w:t xml:space="preserve"> the stories of God’s unending love and the self-giving love of Jesus Christ. At this time we practise prayers and penances to help us to develop a spirit of humility and grat</w:t>
      </w:r>
      <w:r>
        <w:rPr>
          <w:rFonts w:ascii="Arial" w:hAnsi="Arial" w:cs="Arial"/>
          <w:color w:val="000000"/>
          <w:sz w:val="22"/>
          <w:szCs w:val="22"/>
        </w:rPr>
        <w:t>itude for the goodness of God.</w:t>
      </w:r>
      <w:r>
        <w:rPr>
          <w:rFonts w:ascii="Arial" w:hAnsi="Arial" w:cs="Arial"/>
          <w:color w:val="000000"/>
          <w:sz w:val="22"/>
          <w:szCs w:val="22"/>
        </w:rPr>
        <w:tab/>
      </w:r>
      <w:r>
        <w:rPr>
          <w:rStyle w:val="FootnoteReference"/>
          <w:rFonts w:ascii="Arial" w:hAnsi="Arial" w:cs="Arial"/>
          <w:color w:val="000000"/>
          <w:sz w:val="22"/>
          <w:szCs w:val="22"/>
        </w:rPr>
        <w:footnoteReference w:id="1"/>
      </w:r>
    </w:p>
    <w:p w14:paraId="0B05CFEE" w14:textId="77777777" w:rsidR="005152F7" w:rsidRPr="00BE272B" w:rsidRDefault="005152F7" w:rsidP="00400BEC">
      <w:pPr>
        <w:spacing w:before="240"/>
        <w:jc w:val="both"/>
        <w:rPr>
          <w:rFonts w:ascii="Arial" w:hAnsi="Arial" w:cs="Arial"/>
          <w:b/>
          <w:color w:val="000000"/>
          <w:sz w:val="22"/>
          <w:szCs w:val="22"/>
        </w:rPr>
      </w:pPr>
      <w:r w:rsidRPr="00BE272B">
        <w:rPr>
          <w:rFonts w:ascii="Arial" w:hAnsi="Arial" w:cs="Arial"/>
          <w:b/>
          <w:sz w:val="22"/>
          <w:szCs w:val="22"/>
        </w:rPr>
        <w:t>In Tradition:</w:t>
      </w:r>
      <w:r>
        <w:rPr>
          <w:rFonts w:ascii="Arial" w:hAnsi="Arial" w:cs="Arial"/>
          <w:b/>
          <w:sz w:val="22"/>
          <w:szCs w:val="22"/>
        </w:rPr>
        <w:t xml:space="preserve"> </w:t>
      </w:r>
      <w:r w:rsidRPr="00BE272B">
        <w:rPr>
          <w:rFonts w:ascii="Arial" w:hAnsi="Arial" w:cs="Arial"/>
          <w:b/>
          <w:i/>
          <w:sz w:val="22"/>
          <w:szCs w:val="22"/>
        </w:rPr>
        <w:t>To Know, Worship and Love</w:t>
      </w:r>
      <w:r w:rsidRPr="00BE272B">
        <w:rPr>
          <w:rFonts w:ascii="Arial" w:hAnsi="Arial" w:cs="Arial"/>
          <w:b/>
          <w:sz w:val="22"/>
          <w:szCs w:val="22"/>
        </w:rPr>
        <w:t xml:space="preserve">, Year 4, p96, </w:t>
      </w:r>
      <w:r w:rsidRPr="00BE272B">
        <w:rPr>
          <w:rFonts w:ascii="Arial" w:hAnsi="Arial" w:cs="Arial"/>
          <w:b/>
          <w:color w:val="000000"/>
          <w:sz w:val="22"/>
          <w:szCs w:val="22"/>
        </w:rPr>
        <w:t>The “Jesus Prayer”</w:t>
      </w:r>
    </w:p>
    <w:p w14:paraId="0B05CFEF" w14:textId="77777777" w:rsidR="005152F7" w:rsidRDefault="005152F7" w:rsidP="00400BEC">
      <w:pPr>
        <w:pStyle w:val="Header"/>
        <w:jc w:val="both"/>
        <w:rPr>
          <w:rFonts w:ascii="Arial" w:hAnsi="Arial" w:cs="Arial"/>
          <w:color w:val="000000"/>
          <w:sz w:val="22"/>
          <w:szCs w:val="22"/>
        </w:rPr>
      </w:pPr>
      <w:r w:rsidRPr="00BE272B">
        <w:rPr>
          <w:rFonts w:ascii="Arial" w:hAnsi="Arial" w:cs="Arial"/>
          <w:color w:val="000000"/>
          <w:sz w:val="22"/>
          <w:szCs w:val="22"/>
        </w:rPr>
        <w:t>The “Jesus Prayer” is based on the gospel story of the Pharisee and the Tax Collector found in Luke 18:9–14. It has come to us from the tradition of the Hesekyists (an Eastern Christian spirituality) and is an effective means of prayer and meditation. It is called “The Jesus Prayer” because it is centred on the name of Jesus. It sums up the essential message of the Gospel. It professes the Reign of Christ over us and evokes our commitment to his will. (See Student book, ‘Our Prayer</w:t>
      </w:r>
      <w:r>
        <w:rPr>
          <w:rFonts w:ascii="Arial" w:hAnsi="Arial" w:cs="Arial"/>
          <w:color w:val="000000"/>
          <w:sz w:val="22"/>
          <w:szCs w:val="22"/>
        </w:rPr>
        <w:t>s’.)</w:t>
      </w:r>
      <w:r>
        <w:rPr>
          <w:rStyle w:val="FootnoteReference"/>
          <w:rFonts w:ascii="Arial" w:hAnsi="Arial" w:cs="Arial"/>
          <w:color w:val="000000"/>
          <w:sz w:val="22"/>
          <w:szCs w:val="22"/>
        </w:rPr>
        <w:footnoteReference w:id="2"/>
      </w:r>
    </w:p>
    <w:p w14:paraId="0B05CFF0" w14:textId="77777777" w:rsidR="005152F7" w:rsidRDefault="005152F7" w:rsidP="00060716">
      <w:pPr>
        <w:spacing w:before="120"/>
        <w:jc w:val="both"/>
        <w:rPr>
          <w:rFonts w:ascii="Arial" w:hAnsi="Arial"/>
          <w:bCs/>
          <w:sz w:val="22"/>
          <w:szCs w:val="24"/>
        </w:rPr>
      </w:pPr>
    </w:p>
    <w:p w14:paraId="0B05CFF1" w14:textId="77777777" w:rsidR="005152F7" w:rsidRPr="00531DAE" w:rsidRDefault="005152F7" w:rsidP="00060716">
      <w:pPr>
        <w:spacing w:before="120"/>
        <w:jc w:val="both"/>
        <w:rPr>
          <w:rFonts w:ascii="Arial" w:hAnsi="Arial"/>
          <w:bCs/>
          <w:sz w:val="22"/>
          <w:szCs w:val="24"/>
        </w:rPr>
      </w:pPr>
    </w:p>
    <w:p w14:paraId="0B05CFF2" w14:textId="77777777" w:rsidR="005152F7" w:rsidRPr="00F80C87" w:rsidRDefault="005152F7" w:rsidP="00324239">
      <w:pPr>
        <w:spacing w:before="240"/>
        <w:jc w:val="both"/>
        <w:rPr>
          <w:rFonts w:ascii="Arial" w:hAnsi="Arial" w:cs="Arial"/>
          <w:bCs/>
          <w:sz w:val="22"/>
          <w:szCs w:val="24"/>
          <w:lang w:val="en-US"/>
        </w:rPr>
      </w:pPr>
    </w:p>
    <w:p w14:paraId="0B05CFF3" w14:textId="77777777" w:rsidR="005152F7" w:rsidRPr="00E81C5A" w:rsidRDefault="005152F7" w:rsidP="00E9509A">
      <w:pPr>
        <w:pStyle w:val="Style1"/>
        <w:spacing w:before="0"/>
        <w:rPr>
          <w:rFonts w:ascii="Arial" w:hAnsi="Arial" w:cs="Arial"/>
          <w:bCs/>
          <w:caps/>
          <w:smallCaps w:val="0"/>
          <w:shadow w:val="0"/>
          <w:sz w:val="28"/>
          <w:szCs w:val="28"/>
        </w:rPr>
      </w:pPr>
      <w:r>
        <w:rPr>
          <w:rFonts w:ascii="Arial" w:hAnsi="Arial" w:cs="Arial"/>
          <w:bCs/>
          <w:caps/>
          <w:smallCaps w:val="0"/>
          <w:shadow w:val="0"/>
          <w:sz w:val="28"/>
          <w:szCs w:val="28"/>
        </w:rPr>
        <w:t xml:space="preserve">Celebration: </w:t>
      </w:r>
      <w:r w:rsidRPr="00E81C5A">
        <w:rPr>
          <w:rFonts w:ascii="Arial" w:hAnsi="Arial" w:cs="Arial"/>
          <w:bCs/>
          <w:caps/>
          <w:smallCaps w:val="0"/>
          <w:shadow w:val="0"/>
          <w:sz w:val="28"/>
          <w:szCs w:val="28"/>
        </w:rPr>
        <w:t xml:space="preserve"> Prayer and Liturgy</w:t>
      </w:r>
    </w:p>
    <w:p w14:paraId="0B05CFF4" w14:textId="77777777" w:rsidR="005152F7" w:rsidRDefault="005152F7" w:rsidP="00A43D74">
      <w:pPr>
        <w:spacing w:before="12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0B05CFF5" w14:textId="77777777" w:rsidR="005152F7" w:rsidRDefault="005152F7" w:rsidP="006362AA">
      <w:pPr>
        <w:numPr>
          <w:ilvl w:val="0"/>
          <w:numId w:val="6"/>
        </w:numPr>
        <w:spacing w:before="240"/>
        <w:jc w:val="both"/>
        <w:rPr>
          <w:rFonts w:ascii="Arial" w:hAnsi="Arial"/>
          <w:sz w:val="22"/>
          <w:szCs w:val="24"/>
        </w:rPr>
      </w:pPr>
      <w:r w:rsidRPr="00BE272B">
        <w:rPr>
          <w:rFonts w:ascii="Arial" w:hAnsi="Arial"/>
          <w:sz w:val="22"/>
          <w:szCs w:val="24"/>
        </w:rPr>
        <w:t xml:space="preserve">Participate in the parish or school Ash Wednesday liturgy and the celebrations of Holy Week. </w:t>
      </w:r>
    </w:p>
    <w:p w14:paraId="0B05CFF6" w14:textId="77777777" w:rsidR="00094309" w:rsidRPr="006362AA" w:rsidRDefault="00094309" w:rsidP="006362AA">
      <w:pPr>
        <w:numPr>
          <w:ilvl w:val="0"/>
          <w:numId w:val="6"/>
        </w:numPr>
        <w:spacing w:before="240"/>
        <w:jc w:val="both"/>
        <w:rPr>
          <w:rFonts w:ascii="Arial" w:hAnsi="Arial"/>
          <w:sz w:val="22"/>
          <w:szCs w:val="24"/>
        </w:rPr>
      </w:pPr>
      <w:r w:rsidRPr="00094309">
        <w:rPr>
          <w:rFonts w:ascii="Arial" w:hAnsi="Arial"/>
          <w:sz w:val="22"/>
          <w:szCs w:val="24"/>
        </w:rPr>
        <w:t>Change the classroom prayer place - see suggested story script ‘Our Lent Prayer Place’ - Resource Sheet 1</w:t>
      </w:r>
    </w:p>
    <w:p w14:paraId="0B05CFF7" w14:textId="77777777" w:rsidR="005152F7" w:rsidRPr="00BE272B" w:rsidRDefault="005152F7" w:rsidP="00BE272B">
      <w:pPr>
        <w:numPr>
          <w:ilvl w:val="0"/>
          <w:numId w:val="6"/>
        </w:numPr>
        <w:spacing w:before="120"/>
        <w:jc w:val="both"/>
        <w:rPr>
          <w:rFonts w:ascii="Arial" w:hAnsi="Arial"/>
          <w:sz w:val="22"/>
          <w:szCs w:val="24"/>
        </w:rPr>
      </w:pPr>
      <w:r w:rsidRPr="00BE272B">
        <w:rPr>
          <w:rFonts w:ascii="Arial" w:hAnsi="Arial"/>
          <w:sz w:val="22"/>
          <w:szCs w:val="24"/>
        </w:rPr>
        <w:t>In prayer ask God for help to remember what is import</w:t>
      </w:r>
      <w:r w:rsidR="00400BEC">
        <w:rPr>
          <w:rFonts w:ascii="Arial" w:hAnsi="Arial"/>
          <w:sz w:val="22"/>
          <w:szCs w:val="24"/>
        </w:rPr>
        <w:t>ant and a priority during Lent.</w:t>
      </w:r>
      <w:r w:rsidRPr="00BE272B">
        <w:rPr>
          <w:rFonts w:ascii="Arial" w:hAnsi="Arial"/>
          <w:sz w:val="22"/>
          <w:szCs w:val="24"/>
        </w:rPr>
        <w:t xml:space="preserve"> Use the scripture, Matthew 6:25-34, hymn, and prayer in KWL, Year 4, p40 (Preface of Lent 1). Students may want to share their Lenten promises.</w:t>
      </w:r>
    </w:p>
    <w:p w14:paraId="0B05CFF8" w14:textId="77777777" w:rsidR="005152F7" w:rsidRPr="00BE272B" w:rsidRDefault="005152F7" w:rsidP="00BE272B">
      <w:pPr>
        <w:numPr>
          <w:ilvl w:val="0"/>
          <w:numId w:val="6"/>
        </w:numPr>
        <w:spacing w:before="120"/>
        <w:jc w:val="both"/>
        <w:rPr>
          <w:rFonts w:ascii="Arial" w:hAnsi="Arial"/>
          <w:sz w:val="22"/>
          <w:szCs w:val="24"/>
        </w:rPr>
      </w:pPr>
      <w:r w:rsidRPr="00BE272B">
        <w:rPr>
          <w:rFonts w:ascii="Arial" w:hAnsi="Arial"/>
          <w:sz w:val="22"/>
          <w:szCs w:val="24"/>
        </w:rPr>
        <w:t>Pray using the “Jesus Prayer” in KWL, Year 4, p96 as a repetitive chant. Alternately pray the Jesus prayer as an antiphon in an examination of conscience.</w:t>
      </w:r>
    </w:p>
    <w:p w14:paraId="0B05CFF9" w14:textId="77777777" w:rsidR="005152F7" w:rsidRPr="00BE272B" w:rsidRDefault="005152F7" w:rsidP="00BE272B">
      <w:pPr>
        <w:numPr>
          <w:ilvl w:val="0"/>
          <w:numId w:val="6"/>
        </w:numPr>
        <w:spacing w:before="120"/>
        <w:jc w:val="both"/>
        <w:rPr>
          <w:rFonts w:ascii="Arial" w:hAnsi="Arial"/>
          <w:sz w:val="22"/>
          <w:szCs w:val="24"/>
        </w:rPr>
      </w:pPr>
      <w:r w:rsidRPr="00BE272B">
        <w:rPr>
          <w:rFonts w:ascii="Arial" w:hAnsi="Arial"/>
          <w:sz w:val="22"/>
          <w:szCs w:val="24"/>
        </w:rPr>
        <w:t xml:space="preserve">Lead students in a guided meditation reflecting on Jesus praying at </w:t>
      </w:r>
      <w:smartTag w:uri="urn:schemas-microsoft-com:office:smarttags" w:element="place">
        <w:r w:rsidRPr="00BE272B">
          <w:rPr>
            <w:rFonts w:ascii="Arial" w:hAnsi="Arial"/>
            <w:sz w:val="22"/>
            <w:szCs w:val="24"/>
          </w:rPr>
          <w:t>Gethsemane</w:t>
        </w:r>
      </w:smartTag>
      <w:r w:rsidRPr="00BE272B">
        <w:rPr>
          <w:rFonts w:ascii="Arial" w:hAnsi="Arial"/>
          <w:sz w:val="22"/>
          <w:szCs w:val="24"/>
        </w:rPr>
        <w:t xml:space="preserve">. (See </w:t>
      </w:r>
      <w:r w:rsidRPr="00BE272B">
        <w:rPr>
          <w:rFonts w:ascii="Arial" w:hAnsi="Arial"/>
          <w:i/>
          <w:sz w:val="22"/>
          <w:szCs w:val="24"/>
        </w:rPr>
        <w:t>Guided Meditations for Children</w:t>
      </w:r>
      <w:r w:rsidRPr="00BE272B">
        <w:rPr>
          <w:rFonts w:ascii="Arial" w:hAnsi="Arial"/>
          <w:sz w:val="22"/>
          <w:szCs w:val="24"/>
        </w:rPr>
        <w:t>.) Write a prayer journal as a response to the meditation.</w:t>
      </w:r>
    </w:p>
    <w:p w14:paraId="0B05CFFA" w14:textId="77777777" w:rsidR="005152F7" w:rsidRPr="00BE272B" w:rsidRDefault="005152F7" w:rsidP="00BE272B">
      <w:pPr>
        <w:numPr>
          <w:ilvl w:val="0"/>
          <w:numId w:val="6"/>
        </w:numPr>
        <w:spacing w:before="120"/>
        <w:jc w:val="both"/>
        <w:rPr>
          <w:rFonts w:ascii="Arial" w:hAnsi="Arial"/>
          <w:sz w:val="22"/>
          <w:szCs w:val="24"/>
        </w:rPr>
      </w:pPr>
      <w:r w:rsidRPr="00BE272B">
        <w:rPr>
          <w:rFonts w:ascii="Arial" w:hAnsi="Arial"/>
          <w:sz w:val="22"/>
          <w:szCs w:val="24"/>
        </w:rPr>
        <w:t>Prepare for and participate in a celebration of the sacrament of Penance (First or Second Rite of Reconciliation). Use an examination of conscience.</w:t>
      </w:r>
    </w:p>
    <w:p w14:paraId="0B05CFFB" w14:textId="77777777" w:rsidR="005152F7" w:rsidRPr="00BE272B" w:rsidRDefault="005152F7" w:rsidP="00BE272B">
      <w:pPr>
        <w:numPr>
          <w:ilvl w:val="0"/>
          <w:numId w:val="6"/>
        </w:numPr>
        <w:spacing w:before="120"/>
        <w:jc w:val="both"/>
        <w:rPr>
          <w:rFonts w:ascii="Arial" w:hAnsi="Arial"/>
          <w:sz w:val="22"/>
          <w:szCs w:val="24"/>
        </w:rPr>
      </w:pPr>
      <w:r w:rsidRPr="00BE272B">
        <w:rPr>
          <w:rFonts w:ascii="Arial" w:hAnsi="Arial"/>
          <w:sz w:val="22"/>
          <w:szCs w:val="24"/>
        </w:rPr>
        <w:t>Prepare and participate in a non-sacramental rite of reconciliation to recognise our willingness to ‘walk’ as followers of Jesus. Students’ prayers of sorrow may be included. Use an examination of conscience.</w:t>
      </w:r>
    </w:p>
    <w:p w14:paraId="0B05CFFC" w14:textId="77777777" w:rsidR="005152F7" w:rsidRPr="00BE272B" w:rsidRDefault="005152F7" w:rsidP="00BE272B">
      <w:pPr>
        <w:numPr>
          <w:ilvl w:val="0"/>
          <w:numId w:val="6"/>
        </w:numPr>
        <w:spacing w:before="120"/>
        <w:jc w:val="both"/>
        <w:rPr>
          <w:rFonts w:ascii="Arial" w:hAnsi="Arial"/>
          <w:sz w:val="22"/>
          <w:szCs w:val="24"/>
        </w:rPr>
      </w:pPr>
      <w:r w:rsidRPr="00BE272B">
        <w:rPr>
          <w:rFonts w:ascii="Arial" w:hAnsi="Arial"/>
          <w:sz w:val="22"/>
          <w:szCs w:val="24"/>
        </w:rPr>
        <w:t>Pray the Stations of the Cross formally or informally:</w:t>
      </w:r>
    </w:p>
    <w:p w14:paraId="0B05CFFD" w14:textId="77777777" w:rsidR="005152F7" w:rsidRPr="00BE272B" w:rsidRDefault="005152F7" w:rsidP="003B1CDA">
      <w:pPr>
        <w:numPr>
          <w:ilvl w:val="0"/>
          <w:numId w:val="5"/>
        </w:numPr>
        <w:spacing w:before="120"/>
        <w:ind w:left="714" w:hanging="357"/>
        <w:jc w:val="both"/>
        <w:rPr>
          <w:rFonts w:ascii="Arial" w:hAnsi="Arial"/>
          <w:sz w:val="22"/>
          <w:szCs w:val="24"/>
        </w:rPr>
      </w:pPr>
      <w:r w:rsidRPr="00BE272B">
        <w:rPr>
          <w:rFonts w:ascii="Arial" w:hAnsi="Arial"/>
          <w:sz w:val="22"/>
          <w:szCs w:val="24"/>
        </w:rPr>
        <w:t>as a focus of class prayer during Holy Week - take a few stations each day.</w:t>
      </w:r>
    </w:p>
    <w:p w14:paraId="0B05CFFE" w14:textId="77777777" w:rsidR="005152F7" w:rsidRPr="00BE272B" w:rsidRDefault="005152F7" w:rsidP="003B1CDA">
      <w:pPr>
        <w:numPr>
          <w:ilvl w:val="0"/>
          <w:numId w:val="5"/>
        </w:numPr>
        <w:spacing w:before="120"/>
        <w:ind w:left="714" w:hanging="357"/>
        <w:jc w:val="both"/>
        <w:rPr>
          <w:rFonts w:ascii="Arial" w:hAnsi="Arial"/>
          <w:sz w:val="22"/>
          <w:szCs w:val="24"/>
        </w:rPr>
      </w:pPr>
      <w:r w:rsidRPr="00BE272B">
        <w:rPr>
          <w:rFonts w:ascii="Arial" w:hAnsi="Arial"/>
          <w:sz w:val="22"/>
          <w:szCs w:val="24"/>
        </w:rPr>
        <w:t>Use the Stations of the Cross as a focus for class prayer over the period of Lent. For example, focus on one or two Stations each Wednesday and Friday, or one Station of the Cross each day, following a cycle.</w:t>
      </w:r>
    </w:p>
    <w:p w14:paraId="0B05CFFF" w14:textId="77777777" w:rsidR="005152F7" w:rsidRPr="00BE272B" w:rsidRDefault="005152F7" w:rsidP="00BE272B">
      <w:pPr>
        <w:spacing w:before="40"/>
        <w:ind w:left="357"/>
        <w:jc w:val="both"/>
        <w:rPr>
          <w:rFonts w:ascii="Arial" w:hAnsi="Arial"/>
          <w:sz w:val="22"/>
          <w:szCs w:val="24"/>
          <w:lang w:val="en-US"/>
        </w:rPr>
      </w:pPr>
      <w:r w:rsidRPr="00BE272B">
        <w:rPr>
          <w:rFonts w:ascii="Arial" w:hAnsi="Arial"/>
          <w:sz w:val="22"/>
          <w:szCs w:val="24"/>
          <w:lang w:val="en-US"/>
        </w:rPr>
        <w:t>Choose appropriate music and hymns to include at the beginning and end of the prayer.</w:t>
      </w:r>
    </w:p>
    <w:p w14:paraId="0B05D000" w14:textId="77777777" w:rsidR="005152F7" w:rsidRDefault="005152F7" w:rsidP="00754E23">
      <w:pPr>
        <w:spacing w:before="120"/>
        <w:jc w:val="both"/>
        <w:rPr>
          <w:rFonts w:ascii="Arial" w:hAnsi="Arial" w:cs="Arial"/>
          <w:sz w:val="22"/>
          <w:szCs w:val="24"/>
        </w:rPr>
      </w:pPr>
    </w:p>
    <w:p w14:paraId="0B05D001" w14:textId="77777777" w:rsidR="00556B69" w:rsidRDefault="00556B69" w:rsidP="00754E23">
      <w:pPr>
        <w:spacing w:before="120"/>
        <w:jc w:val="both"/>
        <w:rPr>
          <w:rFonts w:ascii="Arial" w:hAnsi="Arial" w:cs="Arial"/>
          <w:sz w:val="22"/>
          <w:szCs w:val="24"/>
        </w:rPr>
      </w:pPr>
    </w:p>
    <w:p w14:paraId="0B05D002" w14:textId="3558C20D" w:rsidR="005152F7" w:rsidRPr="004729E0" w:rsidRDefault="005152F7" w:rsidP="0033686F">
      <w:pPr>
        <w:pStyle w:val="Style1"/>
        <w:spacing w:before="0"/>
        <w:rPr>
          <w:rFonts w:ascii="Arial" w:hAnsi="Arial" w:cs="Arial"/>
          <w:bCs/>
          <w:caps/>
          <w:smallCaps w:val="0"/>
          <w:shadow w:val="0"/>
          <w:sz w:val="28"/>
          <w:szCs w:val="28"/>
        </w:rPr>
      </w:pPr>
      <w:r w:rsidRPr="004729E0">
        <w:rPr>
          <w:rFonts w:ascii="Arial" w:hAnsi="Arial" w:cs="Arial"/>
          <w:bCs/>
          <w:caps/>
          <w:smallCaps w:val="0"/>
          <w:shadow w:val="0"/>
          <w:sz w:val="28"/>
          <w:szCs w:val="28"/>
        </w:rPr>
        <w:lastRenderedPageBreak/>
        <w:t>Assessment</w:t>
      </w:r>
    </w:p>
    <w:p w14:paraId="0245CEB2" w14:textId="77777777" w:rsidR="0089535A" w:rsidRDefault="0089535A" w:rsidP="0089535A">
      <w:pPr>
        <w:jc w:val="center"/>
        <w:rPr>
          <w:rFonts w:ascii="Arial" w:hAnsi="Arial" w:cs="Arial"/>
          <w:b/>
          <w:sz w:val="22"/>
          <w:szCs w:val="22"/>
        </w:rPr>
      </w:pPr>
    </w:p>
    <w:p w14:paraId="5F5F8A59" w14:textId="77777777" w:rsidR="0089535A" w:rsidRDefault="0089535A" w:rsidP="0089535A">
      <w:pPr>
        <w:jc w:val="center"/>
        <w:rPr>
          <w:rFonts w:ascii="Arial" w:hAnsi="Arial" w:cs="Arial"/>
          <w:b/>
          <w:sz w:val="22"/>
          <w:szCs w:val="22"/>
        </w:rPr>
      </w:pPr>
      <w:r>
        <w:rPr>
          <w:rFonts w:ascii="Arial" w:hAnsi="Arial" w:cs="Arial"/>
          <w:b/>
          <w:sz w:val="22"/>
          <w:szCs w:val="22"/>
        </w:rPr>
        <w:t xml:space="preserve">Interim Assessment Statement 2014 </w:t>
      </w:r>
    </w:p>
    <w:p w14:paraId="6F4B5923" w14:textId="77777777" w:rsidR="0089535A" w:rsidRDefault="0089535A" w:rsidP="0089535A">
      <w:pPr>
        <w:jc w:val="center"/>
        <w:rPr>
          <w:rFonts w:ascii="Arial" w:hAnsi="Arial" w:cs="Arial"/>
          <w:b/>
          <w:sz w:val="22"/>
          <w:szCs w:val="22"/>
        </w:rPr>
      </w:pPr>
    </w:p>
    <w:p w14:paraId="38A787A1" w14:textId="77777777" w:rsidR="0089535A" w:rsidRPr="00EC5E9C" w:rsidRDefault="0089535A" w:rsidP="00EC5E9C">
      <w:pPr>
        <w:spacing w:after="120"/>
        <w:jc w:val="both"/>
        <w:rPr>
          <w:rFonts w:ascii="Arial" w:hAnsi="Arial" w:cs="Arial"/>
          <w:sz w:val="22"/>
          <w:szCs w:val="22"/>
        </w:rPr>
      </w:pPr>
      <w:bookmarkStart w:id="0" w:name="_GoBack"/>
      <w:r w:rsidRPr="00EC5E9C">
        <w:rPr>
          <w:rFonts w:ascii="Arial" w:hAnsi="Arial" w:cs="Arial"/>
          <w:sz w:val="22"/>
          <w:szCs w:val="22"/>
          <w:lang w:val="en-GB"/>
        </w:rPr>
        <w:t xml:space="preserve">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 </w:t>
      </w:r>
      <w:hyperlink r:id="rId11" w:history="1">
        <w:r w:rsidRPr="00EC5E9C">
          <w:rPr>
            <w:rStyle w:val="Hyperlink"/>
            <w:rFonts w:ascii="Arial" w:hAnsi="Arial" w:cs="Arial"/>
            <w:sz w:val="22"/>
            <w:szCs w:val="22"/>
            <w:lang w:val="en-GB"/>
          </w:rPr>
          <w:t>http://syllabus.bos.nsw.edu.au/support-materials/k-6-assessment-strategies/</w:t>
        </w:r>
      </w:hyperlink>
      <w:r w:rsidRPr="00EC5E9C">
        <w:rPr>
          <w:rFonts w:ascii="Arial" w:hAnsi="Arial" w:cs="Arial"/>
          <w:sz w:val="22"/>
          <w:szCs w:val="22"/>
          <w:lang w:val="en-GB"/>
        </w:rPr>
        <w:t xml:space="preserve">) . </w:t>
      </w:r>
    </w:p>
    <w:p w14:paraId="0E0B0555" w14:textId="77777777" w:rsidR="0089535A" w:rsidRPr="00EC5E9C" w:rsidRDefault="0089535A" w:rsidP="00EC5E9C">
      <w:pPr>
        <w:spacing w:after="120"/>
        <w:jc w:val="both"/>
        <w:rPr>
          <w:rFonts w:ascii="Arial" w:hAnsi="Arial" w:cs="Arial"/>
          <w:sz w:val="22"/>
          <w:szCs w:val="22"/>
        </w:rPr>
      </w:pPr>
      <w:r w:rsidRPr="00EC5E9C">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2" w:history="1">
        <w:r w:rsidRPr="00EC5E9C">
          <w:rPr>
            <w:rStyle w:val="Hyperlink"/>
            <w:rFonts w:ascii="Arial" w:hAnsi="Arial" w:cs="Arial"/>
            <w:sz w:val="22"/>
            <w:szCs w:val="22"/>
          </w:rPr>
          <w:t>https://sites.google.com/a/syd.catholic.edu.au/professional-learning-modules/home</w:t>
        </w:r>
      </w:hyperlink>
      <w:r w:rsidRPr="00EC5E9C">
        <w:rPr>
          <w:rFonts w:ascii="Arial" w:hAnsi="Arial" w:cs="Arial"/>
          <w:sz w:val="22"/>
          <w:szCs w:val="22"/>
        </w:rPr>
        <w:t xml:space="preserve">  professional learning modules are provided to support teachers as they engage with the NSW BOS Syllabuses for the Australian Curriculum. </w:t>
      </w:r>
    </w:p>
    <w:p w14:paraId="57D83930" w14:textId="77777777" w:rsidR="0089535A" w:rsidRPr="00EC5E9C" w:rsidRDefault="0089535A" w:rsidP="00EC5E9C">
      <w:pPr>
        <w:spacing w:after="120"/>
        <w:jc w:val="both"/>
        <w:rPr>
          <w:rFonts w:ascii="Arial" w:hAnsi="Arial" w:cs="Arial"/>
          <w:sz w:val="22"/>
          <w:szCs w:val="22"/>
        </w:rPr>
      </w:pPr>
      <w:r w:rsidRPr="00EC5E9C">
        <w:rPr>
          <w:rFonts w:ascii="Arial" w:hAnsi="Arial" w:cs="Arial"/>
          <w:b/>
          <w:sz w:val="22"/>
          <w:szCs w:val="22"/>
        </w:rPr>
        <w:t>Module 4, Assessment and Planning</w:t>
      </w:r>
      <w:r w:rsidRPr="00EC5E9C">
        <w:rPr>
          <w:rFonts w:ascii="Arial" w:hAnsi="Arial" w:cs="Arial"/>
          <w:sz w:val="22"/>
          <w:szCs w:val="22"/>
        </w:rPr>
        <w:t xml:space="preserve"> explores the principles of effective assessment </w:t>
      </w:r>
      <w:r w:rsidRPr="00EC5E9C">
        <w:rPr>
          <w:rFonts w:ascii="Arial" w:hAnsi="Arial" w:cs="Arial"/>
          <w:b/>
          <w:i/>
          <w:sz w:val="22"/>
          <w:szCs w:val="22"/>
        </w:rPr>
        <w:t>for</w:t>
      </w:r>
      <w:r w:rsidRPr="00EC5E9C">
        <w:rPr>
          <w:rFonts w:ascii="Arial" w:hAnsi="Arial" w:cs="Arial"/>
          <w:sz w:val="22"/>
          <w:szCs w:val="22"/>
        </w:rPr>
        <w:t xml:space="preserve">, </w:t>
      </w:r>
      <w:r w:rsidRPr="00EC5E9C">
        <w:rPr>
          <w:rFonts w:ascii="Arial" w:hAnsi="Arial" w:cs="Arial"/>
          <w:b/>
          <w:i/>
          <w:sz w:val="22"/>
          <w:szCs w:val="22"/>
        </w:rPr>
        <w:t>as</w:t>
      </w:r>
      <w:r w:rsidRPr="00EC5E9C">
        <w:rPr>
          <w:rFonts w:ascii="Arial" w:hAnsi="Arial" w:cs="Arial"/>
          <w:sz w:val="22"/>
          <w:szCs w:val="22"/>
        </w:rPr>
        <w:t xml:space="preserve"> and </w:t>
      </w:r>
      <w:r w:rsidRPr="00EC5E9C">
        <w:rPr>
          <w:rFonts w:ascii="Arial" w:hAnsi="Arial" w:cs="Arial"/>
          <w:b/>
          <w:i/>
          <w:sz w:val="22"/>
          <w:szCs w:val="22"/>
        </w:rPr>
        <w:t>of</w:t>
      </w:r>
      <w:r w:rsidRPr="00EC5E9C">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p>
    <w:p w14:paraId="1D16BFD4" w14:textId="77777777" w:rsidR="0089535A" w:rsidRPr="00EC5E9C" w:rsidRDefault="0089535A" w:rsidP="00EC5E9C">
      <w:pPr>
        <w:spacing w:after="120"/>
        <w:jc w:val="both"/>
        <w:rPr>
          <w:rFonts w:ascii="Arial" w:hAnsi="Arial" w:cs="Arial"/>
          <w:b/>
          <w:sz w:val="22"/>
          <w:szCs w:val="22"/>
        </w:rPr>
      </w:pPr>
      <w:r w:rsidRPr="00EC5E9C">
        <w:rPr>
          <w:rFonts w:ascii="Arial" w:hAnsi="Arial" w:cs="Arial"/>
          <w:b/>
          <w:sz w:val="22"/>
          <w:szCs w:val="22"/>
        </w:rPr>
        <w:t>Religious Education Curriculum and Assessment</w:t>
      </w:r>
    </w:p>
    <w:p w14:paraId="0CC9F63F" w14:textId="77777777" w:rsidR="0089535A" w:rsidRPr="00EC5E9C" w:rsidRDefault="0089535A" w:rsidP="00EC5E9C">
      <w:pPr>
        <w:spacing w:after="120"/>
        <w:jc w:val="both"/>
        <w:rPr>
          <w:rFonts w:ascii="Arial" w:hAnsi="Arial" w:cs="Arial"/>
          <w:sz w:val="22"/>
          <w:szCs w:val="22"/>
        </w:rPr>
      </w:pPr>
      <w:r w:rsidRPr="00EC5E9C">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EC5E9C">
        <w:rPr>
          <w:rFonts w:ascii="Arial" w:hAnsi="Arial" w:cs="Arial"/>
          <w:i/>
          <w:sz w:val="22"/>
          <w:szCs w:val="22"/>
        </w:rPr>
        <w:t xml:space="preserve">Students will learn </w:t>
      </w:r>
      <w:r w:rsidRPr="00EC5E9C">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3AF87447" w14:textId="77777777" w:rsidR="0089535A" w:rsidRPr="00EC5E9C" w:rsidRDefault="0089535A" w:rsidP="00EC5E9C">
      <w:pPr>
        <w:jc w:val="both"/>
        <w:rPr>
          <w:rFonts w:ascii="Arial" w:hAnsi="Arial" w:cs="Arial"/>
          <w:sz w:val="22"/>
          <w:szCs w:val="22"/>
        </w:rPr>
      </w:pPr>
      <w:r w:rsidRPr="00EC5E9C">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bookmarkEnd w:id="0"/>
    <w:p w14:paraId="0B05D00C" w14:textId="77777777" w:rsidR="00556B69" w:rsidRDefault="00556B69" w:rsidP="00402912">
      <w:pPr>
        <w:spacing w:before="120"/>
        <w:jc w:val="both"/>
        <w:rPr>
          <w:rFonts w:ascii="Arial" w:hAnsi="Arial" w:cs="Arial"/>
          <w:sz w:val="22"/>
          <w:szCs w:val="22"/>
        </w:rPr>
      </w:pPr>
    </w:p>
    <w:p w14:paraId="25B3E6DF" w14:textId="77777777" w:rsidR="00402912" w:rsidRPr="00556B69" w:rsidRDefault="00402912" w:rsidP="00402912">
      <w:pPr>
        <w:spacing w:before="120"/>
        <w:jc w:val="both"/>
        <w:rPr>
          <w:rFonts w:ascii="Arial" w:hAnsi="Arial" w:cs="Arial"/>
          <w:sz w:val="22"/>
          <w:szCs w:val="22"/>
        </w:rPr>
      </w:pPr>
    </w:p>
    <w:p w14:paraId="0B05D00D" w14:textId="77777777" w:rsidR="005152F7" w:rsidRPr="004729E0" w:rsidRDefault="005152F7" w:rsidP="00B04D4F">
      <w:pPr>
        <w:pStyle w:val="h1"/>
        <w:spacing w:before="0" w:after="120"/>
        <w:rPr>
          <w:rFonts w:cs="Arial"/>
          <w:bCs/>
          <w:caps/>
          <w:smallCaps w:val="0"/>
          <w:shadow w:val="0"/>
          <w:sz w:val="28"/>
          <w:szCs w:val="28"/>
          <w:shd w:val="clear" w:color="auto" w:fill="99CCFF"/>
        </w:rPr>
      </w:pPr>
      <w:r w:rsidRPr="004729E0">
        <w:rPr>
          <w:rFonts w:cs="Arial"/>
          <w:bCs/>
          <w:caps/>
          <w:smallCaps w:val="0"/>
          <w:shadow w:val="0"/>
          <w:sz w:val="28"/>
          <w:szCs w:val="28"/>
          <w:shd w:val="clear" w:color="auto" w:fill="99CCFF"/>
        </w:rPr>
        <w:t>Resources</w:t>
      </w:r>
    </w:p>
    <w:p w14:paraId="0B05D00E" w14:textId="77777777" w:rsidR="005152F7" w:rsidRPr="00B41A59" w:rsidRDefault="005152F7" w:rsidP="00B41A59">
      <w:pPr>
        <w:pStyle w:val="Heading7"/>
        <w:ind w:left="1134" w:hanging="1134"/>
        <w:rPr>
          <w:rFonts w:ascii="Arial" w:hAnsi="Arial" w:cs="Arial"/>
          <w:b/>
          <w:noProof/>
          <w:sz w:val="22"/>
          <w:szCs w:val="22"/>
        </w:rPr>
      </w:pPr>
      <w:r w:rsidRPr="00B41A59">
        <w:rPr>
          <w:rFonts w:ascii="Arial" w:hAnsi="Arial" w:cs="Arial"/>
          <w:b/>
          <w:noProof/>
          <w:sz w:val="22"/>
          <w:szCs w:val="22"/>
        </w:rPr>
        <w:t xml:space="preserve">To Know Worship and Love – Year 4, Chapters 5 and 12 (2003), James Goold House Publications, </w:t>
      </w:r>
      <w:smartTag w:uri="urn:schemas-microsoft-com:office:smarttags" w:element="place">
        <w:smartTag w:uri="urn:schemas-microsoft-com:office:smarttags" w:element="City">
          <w:r w:rsidRPr="00B41A59">
            <w:rPr>
              <w:rFonts w:ascii="Arial" w:hAnsi="Arial" w:cs="Arial"/>
              <w:b/>
              <w:noProof/>
              <w:sz w:val="22"/>
              <w:szCs w:val="22"/>
            </w:rPr>
            <w:t>Melbourne</w:t>
          </w:r>
        </w:smartTag>
        <w:r w:rsidRPr="00B41A59">
          <w:rPr>
            <w:rFonts w:ascii="Arial" w:hAnsi="Arial" w:cs="Arial"/>
            <w:b/>
            <w:noProof/>
            <w:sz w:val="22"/>
            <w:szCs w:val="22"/>
          </w:rPr>
          <w:t xml:space="preserve">, </w:t>
        </w:r>
        <w:smartTag w:uri="urn:schemas-microsoft-com:office:smarttags" w:element="State">
          <w:r w:rsidRPr="00B41A59">
            <w:rPr>
              <w:rFonts w:ascii="Arial" w:hAnsi="Arial" w:cs="Arial"/>
              <w:b/>
              <w:noProof/>
              <w:sz w:val="22"/>
              <w:szCs w:val="22"/>
            </w:rPr>
            <w:t>Victoria</w:t>
          </w:r>
        </w:smartTag>
      </w:smartTag>
    </w:p>
    <w:p w14:paraId="0B05D00F" w14:textId="77777777" w:rsidR="005152F7" w:rsidRPr="004E5925" w:rsidRDefault="005152F7" w:rsidP="004E5925">
      <w:pPr>
        <w:rPr>
          <w:rFonts w:ascii="Arial" w:hAnsi="Arial" w:cs="Arial"/>
          <w:sz w:val="22"/>
          <w:szCs w:val="22"/>
        </w:rPr>
      </w:pPr>
    </w:p>
    <w:p w14:paraId="0B05D010" w14:textId="77777777" w:rsidR="005152F7" w:rsidRDefault="005152F7" w:rsidP="00400BEC">
      <w:pPr>
        <w:rPr>
          <w:rFonts w:ascii="Arial" w:hAnsi="Arial" w:cs="Arial"/>
          <w:sz w:val="22"/>
          <w:szCs w:val="22"/>
        </w:rPr>
      </w:pPr>
      <w:r w:rsidRPr="004E5925">
        <w:rPr>
          <w:rFonts w:ascii="Arial" w:hAnsi="Arial" w:cs="Arial"/>
          <w:sz w:val="22"/>
          <w:szCs w:val="22"/>
        </w:rPr>
        <w:t xml:space="preserve">Catholic Education Office, Bathurst NSW, (1998), </w:t>
      </w:r>
      <w:r w:rsidRPr="004E5925">
        <w:rPr>
          <w:rFonts w:ascii="Arial" w:hAnsi="Arial" w:cs="Arial"/>
          <w:i/>
          <w:sz w:val="22"/>
          <w:szCs w:val="22"/>
        </w:rPr>
        <w:t xml:space="preserve">Breathing Life into the RE Classroom: Creative Teaching Strategies for Religious Education, </w:t>
      </w:r>
      <w:r w:rsidRPr="004E5925">
        <w:rPr>
          <w:rFonts w:ascii="Arial" w:hAnsi="Arial" w:cs="Arial"/>
          <w:sz w:val="22"/>
          <w:szCs w:val="22"/>
        </w:rPr>
        <w:t>CEO, Bathurst</w:t>
      </w:r>
      <w:r>
        <w:rPr>
          <w:rFonts w:ascii="Arial" w:hAnsi="Arial" w:cs="Arial"/>
          <w:sz w:val="22"/>
          <w:szCs w:val="22"/>
        </w:rPr>
        <w:t xml:space="preserve"> NSW</w:t>
      </w:r>
    </w:p>
    <w:p w14:paraId="0B05D011" w14:textId="77777777" w:rsidR="00400BEC" w:rsidRPr="004E5925" w:rsidRDefault="00400BEC" w:rsidP="004E5925">
      <w:pPr>
        <w:ind w:left="1122" w:hanging="1122"/>
        <w:rPr>
          <w:rFonts w:ascii="Arial" w:hAnsi="Arial" w:cs="Arial"/>
          <w:sz w:val="22"/>
          <w:szCs w:val="22"/>
        </w:rPr>
      </w:pPr>
    </w:p>
    <w:p w14:paraId="0B05D012" w14:textId="77777777" w:rsidR="005152F7" w:rsidRPr="004E5925" w:rsidRDefault="005152F7" w:rsidP="00400BEC">
      <w:pPr>
        <w:rPr>
          <w:rFonts w:ascii="Arial" w:hAnsi="Arial" w:cs="Arial"/>
          <w:sz w:val="22"/>
          <w:szCs w:val="22"/>
        </w:rPr>
      </w:pPr>
      <w:r w:rsidRPr="004E5925">
        <w:rPr>
          <w:rFonts w:ascii="Arial" w:hAnsi="Arial" w:cs="Arial"/>
          <w:sz w:val="22"/>
          <w:szCs w:val="22"/>
        </w:rPr>
        <w:t xml:space="preserve">Huebsch B, (1991-1993), </w:t>
      </w:r>
      <w:r w:rsidRPr="004E5925">
        <w:rPr>
          <w:rFonts w:ascii="Arial" w:hAnsi="Arial" w:cs="Arial"/>
          <w:i/>
          <w:sz w:val="22"/>
          <w:szCs w:val="22"/>
        </w:rPr>
        <w:t xml:space="preserve">The New </w:t>
      </w:r>
      <w:smartTag w:uri="urn:schemas-microsoft-com:office:smarttags" w:element="address">
        <w:smartTag w:uri="urn:schemas-microsoft-com:office:smarttags" w:element="Street">
          <w:r w:rsidRPr="004E5925">
            <w:rPr>
              <w:rFonts w:ascii="Arial" w:hAnsi="Arial" w:cs="Arial"/>
              <w:i/>
              <w:sz w:val="22"/>
              <w:szCs w:val="22"/>
            </w:rPr>
            <w:t>Scripture Way</w:t>
          </w:r>
        </w:smartTag>
      </w:smartTag>
      <w:r w:rsidRPr="004E5925">
        <w:rPr>
          <w:rFonts w:ascii="Arial" w:hAnsi="Arial" w:cs="Arial"/>
          <w:i/>
          <w:sz w:val="22"/>
          <w:szCs w:val="22"/>
        </w:rPr>
        <w:t xml:space="preserve"> of the Cross</w:t>
      </w:r>
      <w:r w:rsidRPr="004E5925">
        <w:rPr>
          <w:rFonts w:ascii="Arial" w:hAnsi="Arial" w:cs="Arial"/>
          <w:sz w:val="22"/>
          <w:szCs w:val="22"/>
        </w:rPr>
        <w:t>, Twenty-T</w:t>
      </w:r>
      <w:r>
        <w:rPr>
          <w:rFonts w:ascii="Arial" w:hAnsi="Arial" w:cs="Arial"/>
          <w:sz w:val="22"/>
          <w:szCs w:val="22"/>
        </w:rPr>
        <w:t xml:space="preserve">hird Publications, Mystic, </w:t>
      </w:r>
      <w:smartTag w:uri="urn:schemas-microsoft-com:office:smarttags" w:element="State">
        <w:smartTag w:uri="urn:schemas-microsoft-com:office:smarttags" w:element="place">
          <w:r>
            <w:rPr>
              <w:rFonts w:ascii="Arial" w:hAnsi="Arial" w:cs="Arial"/>
              <w:sz w:val="22"/>
              <w:szCs w:val="22"/>
            </w:rPr>
            <w:t>Conn</w:t>
          </w:r>
        </w:smartTag>
      </w:smartTag>
    </w:p>
    <w:p w14:paraId="0B05D013" w14:textId="77777777" w:rsidR="00400BEC" w:rsidRDefault="00400BEC" w:rsidP="004E5925">
      <w:pPr>
        <w:tabs>
          <w:tab w:val="left" w:pos="1683"/>
        </w:tabs>
        <w:ind w:left="1122" w:hanging="1122"/>
        <w:rPr>
          <w:rFonts w:ascii="Arial" w:hAnsi="Arial" w:cs="Arial"/>
          <w:sz w:val="22"/>
          <w:szCs w:val="22"/>
        </w:rPr>
      </w:pPr>
    </w:p>
    <w:p w14:paraId="0B05D014" w14:textId="77777777" w:rsidR="005152F7" w:rsidRPr="004E5925" w:rsidRDefault="005152F7" w:rsidP="004E5925">
      <w:pPr>
        <w:tabs>
          <w:tab w:val="left" w:pos="1683"/>
        </w:tabs>
        <w:ind w:left="1122" w:hanging="1122"/>
        <w:rPr>
          <w:rFonts w:ascii="Arial" w:hAnsi="Arial" w:cs="Arial"/>
          <w:sz w:val="22"/>
          <w:szCs w:val="22"/>
        </w:rPr>
      </w:pPr>
      <w:r w:rsidRPr="004E5925">
        <w:rPr>
          <w:rFonts w:ascii="Arial" w:hAnsi="Arial" w:cs="Arial"/>
          <w:sz w:val="22"/>
          <w:szCs w:val="22"/>
        </w:rPr>
        <w:t xml:space="preserve">Reehorst J, (1986), </w:t>
      </w:r>
      <w:r w:rsidRPr="004E5925">
        <w:rPr>
          <w:rFonts w:ascii="Arial" w:hAnsi="Arial" w:cs="Arial"/>
          <w:i/>
          <w:sz w:val="22"/>
          <w:szCs w:val="22"/>
        </w:rPr>
        <w:t>Guided Meditations for Children</w:t>
      </w:r>
      <w:r w:rsidRPr="004E5925">
        <w:rPr>
          <w:rFonts w:ascii="Arial" w:hAnsi="Arial" w:cs="Arial"/>
          <w:sz w:val="22"/>
          <w:szCs w:val="22"/>
        </w:rPr>
        <w:t>, Brown-Roa, Iowa, USA</w:t>
      </w:r>
    </w:p>
    <w:p w14:paraId="0B05D015" w14:textId="77777777" w:rsidR="00400BEC" w:rsidRDefault="00400BEC" w:rsidP="004E5925">
      <w:pPr>
        <w:tabs>
          <w:tab w:val="left" w:pos="1683"/>
        </w:tabs>
        <w:ind w:left="1122" w:hanging="1122"/>
        <w:rPr>
          <w:rFonts w:ascii="Arial" w:hAnsi="Arial" w:cs="Arial"/>
          <w:sz w:val="22"/>
          <w:szCs w:val="22"/>
        </w:rPr>
      </w:pPr>
    </w:p>
    <w:p w14:paraId="0B05D016" w14:textId="77777777" w:rsidR="005152F7" w:rsidRPr="004E5925" w:rsidRDefault="005152F7" w:rsidP="004E5925">
      <w:pPr>
        <w:tabs>
          <w:tab w:val="left" w:pos="1683"/>
        </w:tabs>
        <w:ind w:left="1122" w:hanging="1122"/>
        <w:rPr>
          <w:rFonts w:ascii="Arial" w:hAnsi="Arial" w:cs="Arial"/>
          <w:sz w:val="22"/>
          <w:szCs w:val="22"/>
        </w:rPr>
      </w:pPr>
      <w:r w:rsidRPr="004E5925">
        <w:rPr>
          <w:rFonts w:ascii="Arial" w:hAnsi="Arial" w:cs="Arial"/>
          <w:sz w:val="22"/>
          <w:szCs w:val="22"/>
        </w:rPr>
        <w:t>Reehorst J,</w:t>
      </w:r>
      <w:r w:rsidRPr="004E5925">
        <w:rPr>
          <w:rFonts w:ascii="Arial" w:hAnsi="Arial" w:cs="Arial"/>
          <w:i/>
          <w:sz w:val="22"/>
          <w:szCs w:val="22"/>
        </w:rPr>
        <w:t xml:space="preserve"> </w:t>
      </w:r>
      <w:r w:rsidRPr="004E5925">
        <w:rPr>
          <w:rFonts w:ascii="Arial" w:hAnsi="Arial" w:cs="Arial"/>
          <w:sz w:val="22"/>
          <w:szCs w:val="22"/>
        </w:rPr>
        <w:t xml:space="preserve">(1991), </w:t>
      </w:r>
      <w:r w:rsidRPr="004E5925">
        <w:rPr>
          <w:rFonts w:ascii="Arial" w:hAnsi="Arial" w:cs="Arial"/>
          <w:i/>
          <w:sz w:val="22"/>
          <w:szCs w:val="22"/>
        </w:rPr>
        <w:t>Guided Meditations for Children 2,</w:t>
      </w:r>
      <w:r w:rsidRPr="004E5925">
        <w:rPr>
          <w:rFonts w:ascii="Arial" w:hAnsi="Arial" w:cs="Arial"/>
          <w:sz w:val="22"/>
          <w:szCs w:val="22"/>
        </w:rPr>
        <w:t xml:space="preserve"> Brown-Roa, Iowa, USA</w:t>
      </w:r>
    </w:p>
    <w:p w14:paraId="0B05D017" w14:textId="77777777" w:rsidR="00400BEC" w:rsidRDefault="00400BEC" w:rsidP="004E5925">
      <w:pPr>
        <w:ind w:left="1122" w:hanging="1122"/>
        <w:rPr>
          <w:rFonts w:ascii="Arial" w:hAnsi="Arial" w:cs="Arial"/>
          <w:sz w:val="22"/>
          <w:szCs w:val="22"/>
        </w:rPr>
      </w:pPr>
    </w:p>
    <w:p w14:paraId="0B05D018" w14:textId="77777777" w:rsidR="005152F7" w:rsidRPr="004E5925" w:rsidRDefault="005152F7" w:rsidP="00400BEC">
      <w:pPr>
        <w:rPr>
          <w:rFonts w:ascii="Arial" w:hAnsi="Arial" w:cs="Arial"/>
          <w:sz w:val="22"/>
          <w:szCs w:val="22"/>
        </w:rPr>
      </w:pPr>
      <w:r w:rsidRPr="004E5925">
        <w:rPr>
          <w:rFonts w:ascii="Arial" w:hAnsi="Arial" w:cs="Arial"/>
          <w:sz w:val="22"/>
          <w:szCs w:val="22"/>
        </w:rPr>
        <w:t xml:space="preserve">Stead B M, (1997), </w:t>
      </w:r>
      <w:r w:rsidRPr="004E5925">
        <w:rPr>
          <w:rFonts w:ascii="Arial" w:hAnsi="Arial" w:cs="Arial"/>
          <w:i/>
          <w:sz w:val="22"/>
          <w:szCs w:val="22"/>
        </w:rPr>
        <w:t>A Time of Jubilee: Using Luke’s Gospel with Children,</w:t>
      </w:r>
      <w:r w:rsidRPr="004E5925">
        <w:rPr>
          <w:rFonts w:ascii="Arial" w:hAnsi="Arial" w:cs="Arial"/>
          <w:sz w:val="22"/>
          <w:szCs w:val="22"/>
        </w:rPr>
        <w:t xml:space="preserve"> Desbooks, Melbourne, Victoria</w:t>
      </w:r>
    </w:p>
    <w:p w14:paraId="0B05D019" w14:textId="77777777" w:rsidR="00400BEC" w:rsidRDefault="00400BEC" w:rsidP="004E5925">
      <w:pPr>
        <w:ind w:left="1122" w:hanging="1122"/>
        <w:rPr>
          <w:rFonts w:ascii="Arial" w:hAnsi="Arial" w:cs="Arial"/>
          <w:sz w:val="22"/>
          <w:szCs w:val="22"/>
        </w:rPr>
      </w:pPr>
    </w:p>
    <w:p w14:paraId="0B05D01A" w14:textId="77777777" w:rsidR="005152F7" w:rsidRPr="004E5925" w:rsidRDefault="005152F7" w:rsidP="004E5925">
      <w:pPr>
        <w:ind w:left="1122" w:hanging="1122"/>
        <w:rPr>
          <w:rFonts w:ascii="Arial" w:hAnsi="Arial" w:cs="Arial"/>
          <w:sz w:val="22"/>
          <w:szCs w:val="22"/>
        </w:rPr>
      </w:pPr>
      <w:r w:rsidRPr="004E5925">
        <w:rPr>
          <w:rFonts w:ascii="Arial" w:hAnsi="Arial" w:cs="Arial"/>
          <w:sz w:val="22"/>
          <w:szCs w:val="22"/>
        </w:rPr>
        <w:t>Woods L, (1999),</w:t>
      </w:r>
      <w:r w:rsidRPr="004E5925">
        <w:rPr>
          <w:rFonts w:ascii="Arial" w:hAnsi="Arial" w:cs="Arial"/>
          <w:i/>
          <w:sz w:val="22"/>
          <w:szCs w:val="22"/>
        </w:rPr>
        <w:t xml:space="preserve"> A Dictionary For Catholics</w:t>
      </w:r>
      <w:r w:rsidRPr="004E5925">
        <w:rPr>
          <w:rFonts w:ascii="Arial" w:hAnsi="Arial" w:cs="Arial"/>
          <w:sz w:val="22"/>
          <w:szCs w:val="22"/>
        </w:rPr>
        <w:t>, HarperCollins, Victoria</w:t>
      </w:r>
    </w:p>
    <w:p w14:paraId="0B05D01B" w14:textId="77777777" w:rsidR="005152F7" w:rsidRPr="00B41A59" w:rsidRDefault="005152F7" w:rsidP="004E5925">
      <w:pPr>
        <w:pStyle w:val="Heading7"/>
        <w:rPr>
          <w:rFonts w:ascii="Arial" w:hAnsi="Arial" w:cs="Arial"/>
          <w:b/>
          <w:sz w:val="22"/>
          <w:szCs w:val="22"/>
        </w:rPr>
      </w:pPr>
      <w:r w:rsidRPr="00B41A59">
        <w:rPr>
          <w:rFonts w:ascii="Arial" w:hAnsi="Arial" w:cs="Arial"/>
          <w:b/>
          <w:sz w:val="22"/>
          <w:szCs w:val="22"/>
        </w:rPr>
        <w:lastRenderedPageBreak/>
        <w:t>Videos</w:t>
      </w:r>
    </w:p>
    <w:p w14:paraId="0B05D01C" w14:textId="77777777" w:rsidR="005152F7" w:rsidRPr="004E5925" w:rsidRDefault="005152F7" w:rsidP="004E5925">
      <w:pPr>
        <w:rPr>
          <w:rFonts w:ascii="Arial" w:hAnsi="Arial" w:cs="Arial"/>
          <w:sz w:val="22"/>
          <w:szCs w:val="22"/>
        </w:rPr>
      </w:pPr>
      <w:r w:rsidRPr="004E5925">
        <w:rPr>
          <w:rFonts w:ascii="Arial" w:hAnsi="Arial" w:cs="Arial"/>
          <w:i/>
          <w:sz w:val="22"/>
          <w:szCs w:val="22"/>
        </w:rPr>
        <w:t>Stations of the Cross for Children,</w:t>
      </w:r>
      <w:r w:rsidRPr="004E5925">
        <w:rPr>
          <w:rFonts w:ascii="Arial" w:hAnsi="Arial" w:cs="Arial"/>
          <w:sz w:val="22"/>
          <w:szCs w:val="22"/>
        </w:rPr>
        <w:t xml:space="preserve"> Twenty-Third Publication, </w:t>
      </w:r>
      <w:smartTag w:uri="urn:schemas-microsoft-com:office:smarttags" w:element="country-region">
        <w:smartTag w:uri="urn:schemas-microsoft-com:office:smarttags" w:element="place">
          <w:r w:rsidRPr="004E5925">
            <w:rPr>
              <w:rFonts w:ascii="Arial" w:hAnsi="Arial" w:cs="Arial"/>
              <w:sz w:val="22"/>
              <w:szCs w:val="22"/>
            </w:rPr>
            <w:t>USA</w:t>
          </w:r>
        </w:smartTag>
      </w:smartTag>
    </w:p>
    <w:p w14:paraId="0B05D01D" w14:textId="77777777" w:rsidR="005152F7" w:rsidRDefault="005152F7" w:rsidP="00244745">
      <w:pPr>
        <w:rPr>
          <w:rFonts w:ascii="Arial" w:hAnsi="Arial" w:cs="Arial"/>
          <w:sz w:val="22"/>
          <w:szCs w:val="22"/>
        </w:rPr>
      </w:pPr>
    </w:p>
    <w:p w14:paraId="0B05D01E" w14:textId="5C86B95C" w:rsidR="005152F7" w:rsidRPr="004729E0" w:rsidRDefault="00402912" w:rsidP="009A6C59">
      <w:pPr>
        <w:pStyle w:val="Style1"/>
        <w:rPr>
          <w:rFonts w:ascii="Arial" w:hAnsi="Arial" w:cs="Arial"/>
          <w:bCs/>
          <w:caps/>
          <w:smallCaps w:val="0"/>
          <w:shadow w:val="0"/>
          <w:sz w:val="28"/>
          <w:szCs w:val="28"/>
        </w:rPr>
      </w:pPr>
      <w:r>
        <w:rPr>
          <w:rFonts w:ascii="Arial" w:hAnsi="Arial" w:cs="Arial"/>
          <w:bCs/>
          <w:caps/>
          <w:smallCaps w:val="0"/>
          <w:shadow w:val="0"/>
          <w:sz w:val="28"/>
          <w:szCs w:val="28"/>
        </w:rPr>
        <w:t>Key to Symbol</w:t>
      </w:r>
    </w:p>
    <w:p w14:paraId="0B05D01F" w14:textId="77777777" w:rsidR="005152F7" w:rsidRDefault="005152F7" w:rsidP="006B4265">
      <w:pPr>
        <w:pStyle w:val="BodyText"/>
        <w:spacing w:before="240"/>
        <w:jc w:val="both"/>
        <w:rPr>
          <w:rFonts w:cs="Arial"/>
          <w:sz w:val="22"/>
          <w:szCs w:val="22"/>
        </w:rPr>
      </w:pPr>
      <w:r>
        <w:rPr>
          <w:noProof/>
          <w:szCs w:val="24"/>
        </w:rPr>
        <w:sym w:font="Wingdings" w:char="F0B5"/>
      </w:r>
      <w:r>
        <w:rPr>
          <w:rFonts w:cs="Arial"/>
          <w:sz w:val="22"/>
          <w:szCs w:val="22"/>
        </w:rPr>
        <w:tab/>
        <w:t>denotes higher order activity</w:t>
      </w:r>
    </w:p>
    <w:p w14:paraId="0B05D021" w14:textId="77777777" w:rsidR="005152F7" w:rsidRPr="004729E0" w:rsidRDefault="005152F7" w:rsidP="00532A2B">
      <w:pPr>
        <w:pStyle w:val="h1"/>
        <w:spacing w:before="0"/>
        <w:rPr>
          <w:rFonts w:cs="Arial"/>
          <w:bCs/>
          <w:caps/>
          <w:smallCaps w:val="0"/>
          <w:shadow w:val="0"/>
          <w:sz w:val="28"/>
          <w:szCs w:val="28"/>
          <w:shd w:val="clear" w:color="auto" w:fill="99CCFF"/>
        </w:rPr>
      </w:pPr>
      <w:r w:rsidRPr="004729E0">
        <w:rPr>
          <w:rFonts w:cs="Arial"/>
          <w:bCs/>
          <w:caps/>
          <w:smallCaps w:val="0"/>
          <w:shadow w:val="0"/>
          <w:sz w:val="28"/>
          <w:szCs w:val="28"/>
          <w:shd w:val="clear" w:color="auto" w:fill="99CCFF"/>
        </w:rPr>
        <w:t>Unit Content 1</w:t>
      </w:r>
    </w:p>
    <w:p w14:paraId="0B05D022" w14:textId="77777777" w:rsidR="005152F7" w:rsidRDefault="005152F7" w:rsidP="006E2B01">
      <w:pPr>
        <w:pStyle w:val="Subtitle"/>
        <w:spacing w:before="240"/>
        <w:rPr>
          <w:sz w:val="22"/>
        </w:rPr>
      </w:pPr>
      <w:r>
        <w:rPr>
          <w:sz w:val="22"/>
        </w:rPr>
        <w:t>During Lent the Church calls us to grow and change through prayer, fasting and almsgiving.</w:t>
      </w:r>
    </w:p>
    <w:p w14:paraId="0B05D023" w14:textId="77777777" w:rsidR="005152F7" w:rsidRDefault="005152F7" w:rsidP="006E2B01">
      <w:pPr>
        <w:pStyle w:val="Subtitle"/>
        <w:rPr>
          <w:b w:val="0"/>
          <w:i/>
          <w:sz w:val="22"/>
        </w:rPr>
      </w:pPr>
      <w:r>
        <w:rPr>
          <w:b w:val="0"/>
          <w:i/>
          <w:sz w:val="22"/>
        </w:rPr>
        <w:t>Students will learn:</w:t>
      </w:r>
    </w:p>
    <w:p w14:paraId="0B05D024" w14:textId="77777777" w:rsidR="005152F7" w:rsidRDefault="005152F7" w:rsidP="006E2B01">
      <w:pPr>
        <w:pStyle w:val="Subtitle"/>
        <w:numPr>
          <w:ilvl w:val="0"/>
          <w:numId w:val="2"/>
        </w:numPr>
        <w:rPr>
          <w:b w:val="0"/>
          <w:sz w:val="22"/>
        </w:rPr>
      </w:pPr>
      <w:r>
        <w:rPr>
          <w:b w:val="0"/>
          <w:sz w:val="22"/>
        </w:rPr>
        <w:t xml:space="preserve">about the traditional practices of prayer, fasting and almsgiving </w:t>
      </w:r>
    </w:p>
    <w:p w14:paraId="0B05D025" w14:textId="77777777" w:rsidR="005152F7" w:rsidRDefault="005152F7" w:rsidP="003B1CDA">
      <w:pPr>
        <w:pStyle w:val="Subtitle"/>
        <w:numPr>
          <w:ilvl w:val="0"/>
          <w:numId w:val="2"/>
        </w:numPr>
        <w:spacing w:before="0"/>
        <w:ind w:left="357" w:hanging="357"/>
        <w:rPr>
          <w:b w:val="0"/>
          <w:sz w:val="22"/>
        </w:rPr>
      </w:pPr>
      <w:r>
        <w:rPr>
          <w:b w:val="0"/>
          <w:sz w:val="22"/>
        </w:rPr>
        <w:t xml:space="preserve">to review how prayer, fasting and almsgiving help them to grow and change </w:t>
      </w:r>
    </w:p>
    <w:p w14:paraId="0B05D026" w14:textId="77777777" w:rsidR="005152F7" w:rsidRDefault="005152F7" w:rsidP="00121F54">
      <w:pPr>
        <w:rPr>
          <w:rFonts w:ascii="Arial" w:hAnsi="Arial" w:cs="Arial"/>
          <w:sz w:val="22"/>
          <w:szCs w:val="22"/>
        </w:rPr>
      </w:pPr>
    </w:p>
    <w:p w14:paraId="0B05D027" w14:textId="77777777" w:rsidR="005152F7" w:rsidRPr="004E632B" w:rsidRDefault="005152F7" w:rsidP="00121F54">
      <w:pPr>
        <w:rPr>
          <w:rFonts w:ascii="Arial" w:hAnsi="Arial" w:cs="Arial"/>
          <w:sz w:val="22"/>
          <w:szCs w:val="22"/>
        </w:rPr>
      </w:pPr>
    </w:p>
    <w:p w14:paraId="0B05D028" w14:textId="77777777" w:rsidR="005152F7" w:rsidRPr="00400E01" w:rsidRDefault="00556B69" w:rsidP="00556B69">
      <w:pPr>
        <w:pStyle w:val="h1"/>
        <w:ind w:right="-45"/>
        <w:jc w:val="left"/>
        <w:rPr>
          <w:rFonts w:cs="Arial"/>
          <w:bCs/>
          <w:smallCaps w:val="0"/>
          <w:shadow w:val="0"/>
          <w:sz w:val="28"/>
          <w:szCs w:val="28"/>
          <w:shd w:val="clear" w:color="auto" w:fill="99CCFF"/>
        </w:rPr>
      </w:pPr>
      <w:r>
        <w:rPr>
          <w:rFonts w:cs="Arial"/>
          <w:bCs/>
          <w:smallCaps w:val="0"/>
          <w:shadow w:val="0"/>
          <w:sz w:val="28"/>
          <w:szCs w:val="28"/>
          <w:shd w:val="clear" w:color="auto" w:fill="99CCFF"/>
        </w:rPr>
        <w:t xml:space="preserve">Unit Content:  Background </w:t>
      </w:r>
      <w:r w:rsidR="005152F7" w:rsidRPr="00400E01">
        <w:rPr>
          <w:rFonts w:cs="Arial"/>
          <w:bCs/>
          <w:smallCaps w:val="0"/>
          <w:shadow w:val="0"/>
          <w:sz w:val="28"/>
          <w:szCs w:val="28"/>
          <w:shd w:val="clear" w:color="auto" w:fill="99CCFF"/>
        </w:rPr>
        <w:t>Information</w:t>
      </w:r>
    </w:p>
    <w:p w14:paraId="0B05D029" w14:textId="77777777" w:rsidR="005152F7" w:rsidRPr="006E2B01" w:rsidRDefault="005152F7" w:rsidP="006E2B01">
      <w:pPr>
        <w:spacing w:before="240"/>
        <w:jc w:val="both"/>
        <w:rPr>
          <w:rFonts w:ascii="Arial" w:hAnsi="Arial"/>
          <w:sz w:val="22"/>
          <w:szCs w:val="24"/>
        </w:rPr>
      </w:pPr>
      <w:r w:rsidRPr="006E2B01">
        <w:rPr>
          <w:rFonts w:ascii="Arial" w:hAnsi="Arial"/>
          <w:sz w:val="22"/>
          <w:szCs w:val="24"/>
        </w:rPr>
        <w:t xml:space="preserve">Lent begins on Ash Wednesday for the Latin Catholic Church. Some Eastern Catholic Churches begin Lent on Ash Monday. Lent concludes before the beginning of the Mass of the Lord’s Supper on Holy Thursday evening, which is the beginning of the Easter Triduum (3 days). This follows the Jewish understanding of a day beginning at sunset on one day and concluding at sunset on the following day. </w:t>
      </w:r>
    </w:p>
    <w:p w14:paraId="0B05D02A" w14:textId="77777777" w:rsidR="005152F7" w:rsidRPr="006E2B01" w:rsidRDefault="005152F7" w:rsidP="006E2B01">
      <w:pPr>
        <w:spacing w:before="120"/>
        <w:jc w:val="both"/>
        <w:rPr>
          <w:rFonts w:ascii="Arial" w:hAnsi="Arial"/>
          <w:sz w:val="22"/>
          <w:szCs w:val="24"/>
        </w:rPr>
      </w:pPr>
      <w:r w:rsidRPr="006E2B01">
        <w:rPr>
          <w:rFonts w:ascii="Arial" w:hAnsi="Arial"/>
          <w:sz w:val="22"/>
          <w:szCs w:val="24"/>
        </w:rPr>
        <w:t>Ash Wednesday (or Ash Monday): the name of the day refers to the placing of blessed ashes on the foreheads of the faith community. The tradition of ashes has its origin in the Order of Penitents, in which those who were preparing for penance</w:t>
      </w:r>
      <w:r w:rsidR="00400BEC">
        <w:rPr>
          <w:rFonts w:ascii="Arial" w:hAnsi="Arial"/>
          <w:sz w:val="22"/>
          <w:szCs w:val="24"/>
        </w:rPr>
        <w:t xml:space="preserve"> covered themselves with ashes.</w:t>
      </w:r>
      <w:r w:rsidRPr="006E2B01">
        <w:rPr>
          <w:rFonts w:ascii="Arial" w:hAnsi="Arial"/>
          <w:sz w:val="22"/>
          <w:szCs w:val="24"/>
        </w:rPr>
        <w:t xml:space="preserve"> Later in history, it became common for all who desired to repent to mark themselves with the sign of </w:t>
      </w:r>
      <w:r w:rsidR="00400BEC">
        <w:rPr>
          <w:rFonts w:ascii="Arial" w:hAnsi="Arial"/>
          <w:sz w:val="22"/>
          <w:szCs w:val="24"/>
        </w:rPr>
        <w:t>ashes.</w:t>
      </w:r>
      <w:r w:rsidRPr="006E2B01">
        <w:rPr>
          <w:rFonts w:ascii="Arial" w:hAnsi="Arial"/>
          <w:sz w:val="22"/>
          <w:szCs w:val="24"/>
        </w:rPr>
        <w:t xml:space="preserve"> The ashes are a sacramental – a holy sign that fosters faith. The Ash Wednesday ceremony invites us to make a fresh start during Lent in preparation for Easter.</w:t>
      </w:r>
    </w:p>
    <w:p w14:paraId="0B05D02B" w14:textId="77777777" w:rsidR="005152F7" w:rsidRPr="006E2B01" w:rsidRDefault="005152F7" w:rsidP="006E2B01">
      <w:pPr>
        <w:spacing w:before="120"/>
        <w:jc w:val="both"/>
        <w:rPr>
          <w:rFonts w:ascii="Arial" w:hAnsi="Arial"/>
          <w:sz w:val="22"/>
          <w:szCs w:val="24"/>
        </w:rPr>
      </w:pPr>
      <w:r w:rsidRPr="006E2B01">
        <w:rPr>
          <w:rFonts w:ascii="Arial" w:hAnsi="Arial"/>
          <w:sz w:val="22"/>
          <w:szCs w:val="24"/>
        </w:rPr>
        <w:t xml:space="preserve">Lent is a 40 day season. The colour and mood of Lent remind us that this is a penitential season. Lent has a long history of being a time of conversion, reconciliation and renewal for the baptised, and preparation for those seeking Baptism. It is a time when we are invited to greater spiritual growth. Traditional practices for growth are: prayer, fasting and good works. The Church community recalls their Baptism and renews their commitment by acts of penance. This parallels the process of conversion: turning towards God, and continually striving to do better. </w:t>
      </w:r>
    </w:p>
    <w:p w14:paraId="0B05D02C" w14:textId="77777777" w:rsidR="005152F7" w:rsidRPr="006E2B01" w:rsidRDefault="005152F7" w:rsidP="006E2B01">
      <w:pPr>
        <w:spacing w:before="120"/>
        <w:jc w:val="both"/>
        <w:rPr>
          <w:rFonts w:ascii="Arial" w:hAnsi="Arial"/>
          <w:noProof/>
          <w:sz w:val="22"/>
          <w:szCs w:val="24"/>
        </w:rPr>
      </w:pPr>
      <w:r w:rsidRPr="006E2B01">
        <w:rPr>
          <w:rFonts w:ascii="Arial" w:hAnsi="Arial"/>
          <w:sz w:val="22"/>
          <w:szCs w:val="24"/>
        </w:rPr>
        <w:t>This content section focuses on prayer, fasting and almsgiving. They are tools for conversion – turning towards God and reaffirming our baptismal commitment. They include a personal and communal dimension. The aim of the practices is to grow closer to God and be better followers of Jesus. For this, we need to be open to the power of the Holy Spirit. If we practise fasting, almsgiving and praying simply because they are traditional practices there is limited growth. Lent is about opening ourselves to the Spirit of God and about gaining perspective in our life journey towards God.</w:t>
      </w:r>
    </w:p>
    <w:p w14:paraId="0B05D02D" w14:textId="77777777" w:rsidR="005152F7" w:rsidRDefault="005152F7" w:rsidP="00872862">
      <w:pPr>
        <w:spacing w:before="120" w:after="120"/>
        <w:rPr>
          <w:rFonts w:ascii="Arial" w:hAnsi="Arial" w:cs="Arial"/>
          <w:sz w:val="22"/>
          <w:szCs w:val="22"/>
        </w:rPr>
      </w:pPr>
    </w:p>
    <w:p w14:paraId="0B05D02E" w14:textId="77777777" w:rsidR="005152F7" w:rsidRPr="00400E01" w:rsidRDefault="00400BEC" w:rsidP="00400BEC">
      <w:pPr>
        <w:pStyle w:val="Style1"/>
        <w:spacing w:before="0"/>
        <w:ind w:right="-45"/>
        <w:jc w:val="left"/>
        <w:rPr>
          <w:rFonts w:ascii="Arial" w:hAnsi="Arial" w:cs="Arial"/>
          <w:bCs/>
          <w:smallCaps w:val="0"/>
          <w:shadow w:val="0"/>
          <w:sz w:val="28"/>
          <w:szCs w:val="28"/>
        </w:rPr>
      </w:pPr>
      <w:r>
        <w:rPr>
          <w:rFonts w:ascii="Arial" w:hAnsi="Arial" w:cs="Arial"/>
          <w:bCs/>
          <w:smallCaps w:val="0"/>
          <w:shadow w:val="0"/>
          <w:sz w:val="28"/>
          <w:szCs w:val="28"/>
        </w:rPr>
        <w:t xml:space="preserve">Suggested Teaching/Learning </w:t>
      </w:r>
      <w:r w:rsidR="005152F7" w:rsidRPr="00400E01">
        <w:rPr>
          <w:rFonts w:ascii="Arial" w:hAnsi="Arial" w:cs="Arial"/>
          <w:bCs/>
          <w:smallCaps w:val="0"/>
          <w:shadow w:val="0"/>
          <w:sz w:val="28"/>
          <w:szCs w:val="28"/>
        </w:rPr>
        <w:t>Strategies</w:t>
      </w:r>
    </w:p>
    <w:p w14:paraId="0B05D02F" w14:textId="77777777" w:rsidR="00670593" w:rsidRPr="008736FC" w:rsidRDefault="00670593" w:rsidP="00670593">
      <w:pPr>
        <w:numPr>
          <w:ilvl w:val="0"/>
          <w:numId w:val="38"/>
        </w:numPr>
        <w:spacing w:before="240"/>
        <w:jc w:val="both"/>
        <w:rPr>
          <w:rFonts w:ascii="Arial" w:hAnsi="Arial"/>
          <w:sz w:val="22"/>
          <w:szCs w:val="24"/>
        </w:rPr>
      </w:pPr>
      <w:r w:rsidRPr="008736FC">
        <w:rPr>
          <w:rFonts w:ascii="Arial" w:hAnsi="Arial"/>
          <w:sz w:val="22"/>
          <w:szCs w:val="24"/>
        </w:rPr>
        <w:t>Change the classroom prayer place - see suggested story script ‘Our Lent Prayer Place’ - Resource Sheet 1</w:t>
      </w:r>
    </w:p>
    <w:p w14:paraId="0B05D030" w14:textId="77777777" w:rsidR="004E29FF" w:rsidRPr="008736FC" w:rsidRDefault="00DA4085" w:rsidP="004E29FF">
      <w:pPr>
        <w:numPr>
          <w:ilvl w:val="0"/>
          <w:numId w:val="11"/>
        </w:numPr>
        <w:tabs>
          <w:tab w:val="clear" w:pos="720"/>
          <w:tab w:val="num" w:pos="363"/>
        </w:tabs>
        <w:spacing w:before="240"/>
        <w:ind w:left="363"/>
        <w:jc w:val="both"/>
        <w:rPr>
          <w:rFonts w:ascii="Arial" w:hAnsi="Arial" w:cs="Arial"/>
          <w:sz w:val="22"/>
          <w:szCs w:val="22"/>
        </w:rPr>
      </w:pPr>
      <w:r w:rsidRPr="008736FC">
        <w:rPr>
          <w:rFonts w:ascii="Arial" w:hAnsi="Arial" w:cs="Arial"/>
          <w:sz w:val="22"/>
          <w:szCs w:val="22"/>
        </w:rPr>
        <w:t xml:space="preserve">Tell the story of ‘The Church’s Year’. See Resource Sheet </w:t>
      </w:r>
      <w:r w:rsidR="00670593" w:rsidRPr="008736FC">
        <w:rPr>
          <w:rFonts w:ascii="Arial" w:hAnsi="Arial" w:cs="Arial"/>
          <w:sz w:val="22"/>
          <w:szCs w:val="22"/>
        </w:rPr>
        <w:t>2</w:t>
      </w:r>
      <w:r w:rsidRPr="008736FC">
        <w:rPr>
          <w:rFonts w:ascii="Arial" w:hAnsi="Arial" w:cs="Arial"/>
          <w:sz w:val="22"/>
          <w:szCs w:val="22"/>
        </w:rPr>
        <w:t xml:space="preserve"> for suggested script and materials. </w:t>
      </w:r>
      <w:r w:rsidR="00365973" w:rsidRPr="008736FC">
        <w:rPr>
          <w:rFonts w:ascii="Arial" w:hAnsi="Arial" w:cs="Arial"/>
          <w:sz w:val="22"/>
          <w:szCs w:val="22"/>
        </w:rPr>
        <w:t>This s</w:t>
      </w:r>
      <w:r w:rsidR="006B79A4" w:rsidRPr="008736FC">
        <w:rPr>
          <w:rFonts w:ascii="Arial" w:hAnsi="Arial" w:cs="Arial"/>
          <w:sz w:val="22"/>
          <w:szCs w:val="22"/>
        </w:rPr>
        <w:t>cript is presented in two parts for use together or separately.</w:t>
      </w:r>
    </w:p>
    <w:p w14:paraId="0B05D031" w14:textId="77777777" w:rsidR="00257471" w:rsidRPr="008736FC" w:rsidRDefault="004E29FF" w:rsidP="004E29FF">
      <w:pPr>
        <w:numPr>
          <w:ilvl w:val="0"/>
          <w:numId w:val="11"/>
        </w:numPr>
        <w:tabs>
          <w:tab w:val="clear" w:pos="720"/>
          <w:tab w:val="num" w:pos="363"/>
        </w:tabs>
        <w:spacing w:before="240"/>
        <w:ind w:left="363"/>
        <w:jc w:val="both"/>
        <w:rPr>
          <w:rFonts w:ascii="Arial" w:hAnsi="Arial" w:cs="Arial"/>
          <w:sz w:val="22"/>
          <w:szCs w:val="22"/>
        </w:rPr>
      </w:pPr>
      <w:r w:rsidRPr="008736FC">
        <w:rPr>
          <w:rFonts w:ascii="Arial" w:hAnsi="Arial" w:cs="Arial"/>
          <w:sz w:val="22"/>
          <w:szCs w:val="22"/>
        </w:rPr>
        <w:lastRenderedPageBreak/>
        <w:t>Engage students in wondering. Suggested wondering statements are :</w:t>
      </w:r>
      <w:r w:rsidR="00257471" w:rsidRPr="008736FC">
        <w:rPr>
          <w:rFonts w:ascii="Arial" w:hAnsi="Arial" w:cs="Arial"/>
          <w:sz w:val="22"/>
          <w:szCs w:val="22"/>
        </w:rPr>
        <w:t xml:space="preserve"> </w:t>
      </w:r>
    </w:p>
    <w:p w14:paraId="0B05D032" w14:textId="77777777" w:rsidR="004E29FF" w:rsidRPr="00660493" w:rsidRDefault="004E29FF" w:rsidP="004E29FF">
      <w:pPr>
        <w:spacing w:before="120"/>
        <w:ind w:left="357"/>
        <w:rPr>
          <w:rFonts w:ascii="Arial" w:hAnsi="Arial" w:cs="Arial"/>
          <w:sz w:val="22"/>
          <w:szCs w:val="22"/>
        </w:rPr>
      </w:pPr>
      <w:r w:rsidRPr="00660493">
        <w:rPr>
          <w:rFonts w:ascii="Arial" w:hAnsi="Arial" w:cs="Arial"/>
          <w:sz w:val="22"/>
          <w:szCs w:val="22"/>
        </w:rPr>
        <w:t>I wonder which season of the Church’s year you like the most.</w:t>
      </w:r>
    </w:p>
    <w:p w14:paraId="0B05D033" w14:textId="77777777" w:rsidR="004E29FF" w:rsidRPr="00660493" w:rsidRDefault="004E29FF" w:rsidP="004E29FF">
      <w:pPr>
        <w:spacing w:before="120"/>
        <w:ind w:left="357"/>
        <w:rPr>
          <w:rFonts w:ascii="Arial" w:hAnsi="Arial" w:cs="Arial"/>
          <w:sz w:val="22"/>
          <w:szCs w:val="22"/>
        </w:rPr>
      </w:pPr>
      <w:r w:rsidRPr="00660493">
        <w:rPr>
          <w:rFonts w:ascii="Arial" w:hAnsi="Arial" w:cs="Arial"/>
          <w:sz w:val="22"/>
          <w:szCs w:val="22"/>
        </w:rPr>
        <w:t xml:space="preserve">I wonder why Easter is the greatest feast in the Church’s year. </w:t>
      </w:r>
    </w:p>
    <w:p w14:paraId="0B05D034" w14:textId="77777777" w:rsidR="004E29FF" w:rsidRPr="00660493" w:rsidRDefault="004E29FF" w:rsidP="004E29FF">
      <w:pPr>
        <w:spacing w:before="120"/>
        <w:ind w:left="357"/>
        <w:rPr>
          <w:rFonts w:ascii="Arial" w:hAnsi="Arial" w:cs="Arial"/>
          <w:sz w:val="22"/>
          <w:szCs w:val="22"/>
        </w:rPr>
      </w:pPr>
      <w:r w:rsidRPr="00660493">
        <w:rPr>
          <w:rFonts w:ascii="Arial" w:hAnsi="Arial" w:cs="Arial"/>
          <w:sz w:val="22"/>
          <w:szCs w:val="22"/>
        </w:rPr>
        <w:t>I wonder why the colour for getting ready is purple.</w:t>
      </w:r>
    </w:p>
    <w:p w14:paraId="0B05D035" w14:textId="77777777" w:rsidR="004E29FF" w:rsidRPr="00660493" w:rsidRDefault="004E29FF" w:rsidP="004E29FF">
      <w:pPr>
        <w:spacing w:before="120"/>
        <w:ind w:left="357"/>
        <w:rPr>
          <w:rFonts w:ascii="Arial" w:hAnsi="Arial" w:cs="Arial"/>
          <w:sz w:val="22"/>
          <w:szCs w:val="22"/>
        </w:rPr>
      </w:pPr>
      <w:r w:rsidRPr="00660493">
        <w:rPr>
          <w:rFonts w:ascii="Arial" w:hAnsi="Arial" w:cs="Arial"/>
          <w:sz w:val="22"/>
          <w:szCs w:val="22"/>
        </w:rPr>
        <w:t>I wonder why the colour for joy is white.</w:t>
      </w:r>
    </w:p>
    <w:p w14:paraId="0B05D036" w14:textId="77777777" w:rsidR="00C747B1" w:rsidRDefault="00C747B1" w:rsidP="004E29FF">
      <w:pPr>
        <w:spacing w:before="120"/>
        <w:ind w:left="357"/>
        <w:rPr>
          <w:rFonts w:ascii="Arial" w:hAnsi="Arial" w:cs="Arial"/>
          <w:b/>
          <w:sz w:val="22"/>
          <w:szCs w:val="22"/>
        </w:rPr>
      </w:pPr>
    </w:p>
    <w:p w14:paraId="0B05D037" w14:textId="77777777" w:rsidR="004E29FF" w:rsidRPr="00660493" w:rsidRDefault="004E29FF" w:rsidP="004E29FF">
      <w:pPr>
        <w:spacing w:before="120"/>
        <w:ind w:left="357"/>
        <w:rPr>
          <w:rFonts w:ascii="Arial" w:hAnsi="Arial" w:cs="Arial"/>
          <w:sz w:val="22"/>
          <w:szCs w:val="22"/>
        </w:rPr>
      </w:pPr>
      <w:r w:rsidRPr="00660493">
        <w:rPr>
          <w:rFonts w:ascii="Arial" w:hAnsi="Arial" w:cs="Arial"/>
          <w:sz w:val="22"/>
          <w:szCs w:val="22"/>
        </w:rPr>
        <w:t xml:space="preserve">I wonder why the colour for the season of ‘ordinary time’ is green. </w:t>
      </w:r>
    </w:p>
    <w:p w14:paraId="0B05D038" w14:textId="77777777" w:rsidR="00486652" w:rsidRPr="00670593" w:rsidRDefault="004E29FF" w:rsidP="00400BEC">
      <w:pPr>
        <w:spacing w:before="120"/>
        <w:ind w:left="357"/>
        <w:jc w:val="both"/>
        <w:rPr>
          <w:rFonts w:ascii="Arial" w:hAnsi="Arial" w:cs="Arial"/>
          <w:i/>
          <w:sz w:val="22"/>
          <w:szCs w:val="22"/>
        </w:rPr>
      </w:pPr>
      <w:r w:rsidRPr="008736FC">
        <w:rPr>
          <w:rFonts w:ascii="Arial" w:hAnsi="Arial" w:cs="Arial"/>
          <w:i/>
          <w:sz w:val="22"/>
          <w:szCs w:val="22"/>
        </w:rPr>
        <w:t>Note: you may decide to only ask one or two of the colour questions. See other wondering statements for specific times of the year</w:t>
      </w:r>
      <w:r w:rsidR="00AF622B" w:rsidRPr="008736FC">
        <w:rPr>
          <w:rFonts w:ascii="Arial" w:hAnsi="Arial" w:cs="Arial"/>
          <w:i/>
          <w:sz w:val="22"/>
          <w:szCs w:val="22"/>
        </w:rPr>
        <w:t xml:space="preserve"> on Resource Sheet </w:t>
      </w:r>
      <w:r w:rsidR="00670593" w:rsidRPr="008736FC">
        <w:rPr>
          <w:rFonts w:ascii="Arial" w:hAnsi="Arial" w:cs="Arial"/>
          <w:i/>
          <w:sz w:val="22"/>
          <w:szCs w:val="22"/>
        </w:rPr>
        <w:t>2</w:t>
      </w:r>
      <w:r w:rsidR="0066466C" w:rsidRPr="008736FC">
        <w:rPr>
          <w:rFonts w:ascii="Arial" w:hAnsi="Arial" w:cs="Arial"/>
          <w:i/>
          <w:sz w:val="22"/>
          <w:szCs w:val="22"/>
        </w:rPr>
        <w:t>,</w:t>
      </w:r>
      <w:r w:rsidR="00AF622B" w:rsidRPr="008736FC">
        <w:rPr>
          <w:rFonts w:ascii="Arial" w:hAnsi="Arial" w:cs="Arial"/>
          <w:i/>
          <w:sz w:val="22"/>
          <w:szCs w:val="22"/>
        </w:rPr>
        <w:t xml:space="preserve"> following story script.</w:t>
      </w:r>
    </w:p>
    <w:p w14:paraId="0B05D039" w14:textId="77777777" w:rsidR="005152F7" w:rsidRPr="006E2B01" w:rsidRDefault="005152F7" w:rsidP="00400BEC">
      <w:pPr>
        <w:numPr>
          <w:ilvl w:val="0"/>
          <w:numId w:val="11"/>
        </w:numPr>
        <w:tabs>
          <w:tab w:val="clear" w:pos="720"/>
          <w:tab w:val="num" w:pos="363"/>
        </w:tabs>
        <w:spacing w:before="240"/>
        <w:ind w:left="363"/>
        <w:jc w:val="both"/>
        <w:rPr>
          <w:rFonts w:ascii="Arial" w:hAnsi="Arial" w:cs="Arial"/>
          <w:sz w:val="22"/>
          <w:szCs w:val="22"/>
        </w:rPr>
      </w:pPr>
      <w:r w:rsidRPr="006E2B01">
        <w:rPr>
          <w:rFonts w:ascii="Arial" w:hAnsi="Arial" w:cs="Arial"/>
          <w:sz w:val="22"/>
          <w:szCs w:val="22"/>
        </w:rPr>
        <w:t>Read KWL Year 4</w:t>
      </w:r>
      <w:r>
        <w:rPr>
          <w:rFonts w:ascii="Arial" w:hAnsi="Arial" w:cs="Arial"/>
          <w:sz w:val="22"/>
          <w:szCs w:val="22"/>
        </w:rPr>
        <w:t>,</w:t>
      </w:r>
      <w:r w:rsidRPr="006E2B01">
        <w:rPr>
          <w:rFonts w:ascii="Arial" w:hAnsi="Arial" w:cs="Arial"/>
          <w:sz w:val="22"/>
          <w:szCs w:val="22"/>
        </w:rPr>
        <w:t xml:space="preserve"> p36 and review what the students know about the liturgical seasons. Refer students to KWL, Year 4, p40. Invite students to recall facts they already know about Lent. Complete the proforma:</w:t>
      </w:r>
    </w:p>
    <w:p w14:paraId="0B05D03A" w14:textId="77777777" w:rsidR="005152F7" w:rsidRPr="006E2B01" w:rsidRDefault="005152F7" w:rsidP="00400BEC">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5"/>
        <w:gridCol w:w="2552"/>
        <w:gridCol w:w="2417"/>
      </w:tblGrid>
      <w:tr w:rsidR="005152F7" w:rsidRPr="006E2B01" w14:paraId="0B05D03E" w14:textId="77777777">
        <w:trPr>
          <w:jc w:val="center"/>
        </w:trPr>
        <w:tc>
          <w:tcPr>
            <w:tcW w:w="2365" w:type="dxa"/>
            <w:tcBorders>
              <w:top w:val="single" w:sz="4" w:space="0" w:color="auto"/>
              <w:bottom w:val="single" w:sz="4" w:space="0" w:color="auto"/>
              <w:right w:val="single" w:sz="4" w:space="0" w:color="auto"/>
            </w:tcBorders>
          </w:tcPr>
          <w:p w14:paraId="0B05D03B" w14:textId="77777777" w:rsidR="005152F7" w:rsidRPr="006E2B01" w:rsidRDefault="005152F7" w:rsidP="00400BEC">
            <w:pPr>
              <w:jc w:val="both"/>
              <w:rPr>
                <w:rFonts w:ascii="Arial" w:hAnsi="Arial" w:cs="Arial"/>
                <w:sz w:val="22"/>
                <w:szCs w:val="22"/>
              </w:rPr>
            </w:pPr>
            <w:r w:rsidRPr="006E2B01">
              <w:rPr>
                <w:rFonts w:ascii="Arial" w:hAnsi="Arial" w:cs="Arial"/>
                <w:sz w:val="22"/>
                <w:szCs w:val="22"/>
              </w:rPr>
              <w:t>What we know about Lent?</w:t>
            </w:r>
          </w:p>
        </w:tc>
        <w:tc>
          <w:tcPr>
            <w:tcW w:w="2552" w:type="dxa"/>
            <w:tcBorders>
              <w:top w:val="single" w:sz="4" w:space="0" w:color="auto"/>
              <w:left w:val="single" w:sz="4" w:space="0" w:color="auto"/>
              <w:bottom w:val="single" w:sz="4" w:space="0" w:color="auto"/>
              <w:right w:val="single" w:sz="4" w:space="0" w:color="auto"/>
            </w:tcBorders>
          </w:tcPr>
          <w:p w14:paraId="0B05D03C" w14:textId="77777777" w:rsidR="005152F7" w:rsidRPr="006E2B01" w:rsidRDefault="005152F7" w:rsidP="00400BEC">
            <w:pPr>
              <w:jc w:val="both"/>
              <w:rPr>
                <w:rFonts w:ascii="Arial" w:hAnsi="Arial" w:cs="Arial"/>
                <w:sz w:val="22"/>
                <w:szCs w:val="22"/>
              </w:rPr>
            </w:pPr>
            <w:r w:rsidRPr="006E2B01">
              <w:rPr>
                <w:rFonts w:ascii="Arial" w:hAnsi="Arial" w:cs="Arial"/>
                <w:sz w:val="22"/>
                <w:szCs w:val="22"/>
              </w:rPr>
              <w:t>What do we want to find out about Lent?</w:t>
            </w:r>
          </w:p>
        </w:tc>
        <w:tc>
          <w:tcPr>
            <w:tcW w:w="2417" w:type="dxa"/>
            <w:tcBorders>
              <w:top w:val="single" w:sz="4" w:space="0" w:color="auto"/>
              <w:left w:val="single" w:sz="4" w:space="0" w:color="auto"/>
              <w:bottom w:val="single" w:sz="4" w:space="0" w:color="auto"/>
            </w:tcBorders>
          </w:tcPr>
          <w:p w14:paraId="0B05D03D" w14:textId="77777777" w:rsidR="005152F7" w:rsidRPr="006E2B01" w:rsidRDefault="005152F7" w:rsidP="00400BEC">
            <w:pPr>
              <w:jc w:val="both"/>
              <w:rPr>
                <w:rFonts w:ascii="Arial" w:hAnsi="Arial" w:cs="Arial"/>
                <w:sz w:val="22"/>
                <w:szCs w:val="22"/>
              </w:rPr>
            </w:pPr>
            <w:r w:rsidRPr="006E2B01">
              <w:rPr>
                <w:rFonts w:ascii="Arial" w:hAnsi="Arial" w:cs="Arial"/>
                <w:sz w:val="22"/>
                <w:szCs w:val="22"/>
              </w:rPr>
              <w:t>How can we find out about what we want to investigate further?</w:t>
            </w:r>
          </w:p>
        </w:tc>
      </w:tr>
      <w:tr w:rsidR="005152F7" w:rsidRPr="006E2B01" w14:paraId="0B05D042" w14:textId="77777777">
        <w:trPr>
          <w:jc w:val="center"/>
        </w:trPr>
        <w:tc>
          <w:tcPr>
            <w:tcW w:w="2365" w:type="dxa"/>
            <w:tcBorders>
              <w:top w:val="single" w:sz="4" w:space="0" w:color="auto"/>
              <w:bottom w:val="single" w:sz="4" w:space="0" w:color="auto"/>
              <w:right w:val="single" w:sz="4" w:space="0" w:color="auto"/>
            </w:tcBorders>
          </w:tcPr>
          <w:p w14:paraId="0B05D03F" w14:textId="77777777" w:rsidR="005152F7" w:rsidRPr="006E2B01" w:rsidRDefault="005152F7" w:rsidP="00400BEC">
            <w:pPr>
              <w:jc w:val="both"/>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B05D040" w14:textId="77777777" w:rsidR="005152F7" w:rsidRPr="006E2B01" w:rsidRDefault="005152F7" w:rsidP="00400BEC">
            <w:pPr>
              <w:jc w:val="both"/>
              <w:rPr>
                <w:rFonts w:ascii="Arial" w:hAnsi="Arial" w:cs="Arial"/>
                <w:sz w:val="22"/>
                <w:szCs w:val="22"/>
              </w:rPr>
            </w:pPr>
          </w:p>
        </w:tc>
        <w:tc>
          <w:tcPr>
            <w:tcW w:w="2417" w:type="dxa"/>
            <w:tcBorders>
              <w:top w:val="single" w:sz="4" w:space="0" w:color="auto"/>
              <w:left w:val="single" w:sz="4" w:space="0" w:color="auto"/>
              <w:bottom w:val="single" w:sz="4" w:space="0" w:color="auto"/>
            </w:tcBorders>
          </w:tcPr>
          <w:p w14:paraId="0B05D041" w14:textId="77777777" w:rsidR="005152F7" w:rsidRPr="006E2B01" w:rsidRDefault="005152F7" w:rsidP="00400BEC">
            <w:pPr>
              <w:jc w:val="both"/>
              <w:rPr>
                <w:rFonts w:ascii="Arial" w:hAnsi="Arial" w:cs="Arial"/>
                <w:sz w:val="22"/>
                <w:szCs w:val="22"/>
              </w:rPr>
            </w:pPr>
          </w:p>
        </w:tc>
      </w:tr>
    </w:tbl>
    <w:p w14:paraId="0B05D043" w14:textId="77777777" w:rsidR="007140E8" w:rsidRPr="006E2B01" w:rsidRDefault="005152F7" w:rsidP="00400BEC">
      <w:pPr>
        <w:spacing w:before="240"/>
        <w:ind w:left="360"/>
        <w:jc w:val="both"/>
        <w:rPr>
          <w:rFonts w:ascii="Arial" w:hAnsi="Arial" w:cs="Arial"/>
          <w:sz w:val="22"/>
          <w:szCs w:val="22"/>
        </w:rPr>
      </w:pPr>
      <w:r w:rsidRPr="006E2B01">
        <w:rPr>
          <w:rFonts w:ascii="Arial" w:hAnsi="Arial" w:cs="Arial"/>
          <w:sz w:val="22"/>
          <w:szCs w:val="22"/>
        </w:rPr>
        <w:t>During the unit, add to this proforma by including new understandings about Lent.</w:t>
      </w:r>
    </w:p>
    <w:p w14:paraId="0B05D044" w14:textId="77777777" w:rsidR="005152F7" w:rsidRPr="006E2B01" w:rsidRDefault="005152F7" w:rsidP="00400BEC">
      <w:pPr>
        <w:numPr>
          <w:ilvl w:val="0"/>
          <w:numId w:val="15"/>
        </w:numPr>
        <w:spacing w:before="120"/>
        <w:ind w:left="357" w:hanging="357"/>
        <w:jc w:val="both"/>
        <w:rPr>
          <w:rFonts w:ascii="Arial" w:hAnsi="Arial" w:cs="Arial"/>
          <w:sz w:val="22"/>
          <w:szCs w:val="22"/>
        </w:rPr>
      </w:pPr>
      <w:r w:rsidRPr="006E2B01">
        <w:rPr>
          <w:rFonts w:ascii="Arial" w:hAnsi="Arial" w:cs="Arial"/>
          <w:sz w:val="22"/>
          <w:szCs w:val="22"/>
        </w:rPr>
        <w:t xml:space="preserve">Read Matthew 6: 1-18. </w:t>
      </w:r>
    </w:p>
    <w:p w14:paraId="0B05D045" w14:textId="77777777" w:rsidR="005152F7" w:rsidRPr="006E2B01" w:rsidRDefault="005152F7" w:rsidP="00400BEC">
      <w:pPr>
        <w:spacing w:before="120"/>
        <w:ind w:left="340"/>
        <w:jc w:val="both"/>
        <w:rPr>
          <w:rFonts w:ascii="Arial" w:hAnsi="Arial" w:cs="Arial"/>
          <w:sz w:val="22"/>
          <w:szCs w:val="22"/>
        </w:rPr>
      </w:pPr>
      <w:r w:rsidRPr="006E2B01">
        <w:rPr>
          <w:rFonts w:ascii="Arial" w:hAnsi="Arial" w:cs="Arial"/>
          <w:sz w:val="22"/>
          <w:szCs w:val="22"/>
        </w:rPr>
        <w:t>-</w:t>
      </w:r>
      <w:r w:rsidRPr="006E2B01">
        <w:rPr>
          <w:rFonts w:ascii="Arial" w:hAnsi="Arial" w:cs="Arial"/>
          <w:sz w:val="22"/>
          <w:szCs w:val="22"/>
        </w:rPr>
        <w:tab/>
        <w:t xml:space="preserve">In pairs/threes, students are allocated a </w:t>
      </w:r>
      <w:r w:rsidR="007140E8">
        <w:rPr>
          <w:rFonts w:ascii="Arial" w:hAnsi="Arial" w:cs="Arial"/>
          <w:sz w:val="22"/>
          <w:szCs w:val="22"/>
        </w:rPr>
        <w:t xml:space="preserve">few </w:t>
      </w:r>
      <w:r w:rsidRPr="006E2B01">
        <w:rPr>
          <w:rFonts w:ascii="Arial" w:hAnsi="Arial" w:cs="Arial"/>
          <w:sz w:val="22"/>
          <w:szCs w:val="22"/>
        </w:rPr>
        <w:t>verse</w:t>
      </w:r>
      <w:r w:rsidR="007140E8">
        <w:rPr>
          <w:rFonts w:ascii="Arial" w:hAnsi="Arial" w:cs="Arial"/>
          <w:sz w:val="22"/>
          <w:szCs w:val="22"/>
        </w:rPr>
        <w:t>s</w:t>
      </w:r>
      <w:r w:rsidRPr="006E2B01">
        <w:rPr>
          <w:rFonts w:ascii="Arial" w:hAnsi="Arial" w:cs="Arial"/>
          <w:sz w:val="22"/>
          <w:szCs w:val="22"/>
        </w:rPr>
        <w:t xml:space="preserve"> from the Scripture </w:t>
      </w:r>
      <w:r w:rsidR="007140E8">
        <w:rPr>
          <w:rFonts w:ascii="Arial" w:hAnsi="Arial" w:cs="Arial"/>
          <w:sz w:val="22"/>
          <w:szCs w:val="22"/>
        </w:rPr>
        <w:t xml:space="preserve">passage </w:t>
      </w:r>
      <w:r w:rsidRPr="006E2B01">
        <w:rPr>
          <w:rFonts w:ascii="Arial" w:hAnsi="Arial" w:cs="Arial"/>
          <w:sz w:val="22"/>
          <w:szCs w:val="22"/>
        </w:rPr>
        <w:t>and invited to:</w:t>
      </w:r>
    </w:p>
    <w:p w14:paraId="0B05D046" w14:textId="77777777" w:rsidR="005152F7" w:rsidRPr="006E2B01" w:rsidRDefault="005152F7" w:rsidP="00400BEC">
      <w:pPr>
        <w:numPr>
          <w:ilvl w:val="0"/>
          <w:numId w:val="13"/>
        </w:numPr>
        <w:spacing w:before="120"/>
        <w:jc w:val="both"/>
        <w:rPr>
          <w:rFonts w:ascii="Arial" w:hAnsi="Arial" w:cs="Arial"/>
          <w:sz w:val="22"/>
          <w:szCs w:val="22"/>
        </w:rPr>
      </w:pPr>
      <w:r w:rsidRPr="006E2B01">
        <w:rPr>
          <w:rFonts w:ascii="Arial" w:hAnsi="Arial" w:cs="Arial"/>
          <w:sz w:val="22"/>
          <w:szCs w:val="22"/>
        </w:rPr>
        <w:t>Underline unknown words to research the meanings– use a Biblical Dictionary for students.</w:t>
      </w:r>
    </w:p>
    <w:p w14:paraId="0B05D047" w14:textId="77777777" w:rsidR="005152F7" w:rsidRPr="006E2B01" w:rsidRDefault="005152F7" w:rsidP="00400BEC">
      <w:pPr>
        <w:numPr>
          <w:ilvl w:val="0"/>
          <w:numId w:val="13"/>
        </w:numPr>
        <w:spacing w:before="120"/>
        <w:jc w:val="both"/>
        <w:rPr>
          <w:rFonts w:ascii="Arial" w:hAnsi="Arial" w:cs="Arial"/>
          <w:sz w:val="22"/>
          <w:szCs w:val="22"/>
        </w:rPr>
      </w:pPr>
      <w:r w:rsidRPr="006E2B01">
        <w:rPr>
          <w:rFonts w:ascii="Arial" w:hAnsi="Arial" w:cs="Arial"/>
          <w:sz w:val="22"/>
          <w:szCs w:val="22"/>
        </w:rPr>
        <w:t>Using KWL Year 4</w:t>
      </w:r>
      <w:r>
        <w:rPr>
          <w:rFonts w:ascii="Arial" w:hAnsi="Arial" w:cs="Arial"/>
          <w:sz w:val="22"/>
          <w:szCs w:val="22"/>
        </w:rPr>
        <w:t>,</w:t>
      </w:r>
      <w:r w:rsidRPr="006E2B01">
        <w:rPr>
          <w:rFonts w:ascii="Arial" w:hAnsi="Arial" w:cs="Arial"/>
          <w:sz w:val="22"/>
          <w:szCs w:val="22"/>
        </w:rPr>
        <w:t xml:space="preserve"> p37 students rewrite the</w:t>
      </w:r>
      <w:r w:rsidR="007140E8">
        <w:rPr>
          <w:rFonts w:ascii="Arial" w:hAnsi="Arial" w:cs="Arial"/>
          <w:sz w:val="22"/>
          <w:szCs w:val="22"/>
        </w:rPr>
        <w:t>ir</w:t>
      </w:r>
      <w:r w:rsidRPr="006E2B01">
        <w:rPr>
          <w:rFonts w:ascii="Arial" w:hAnsi="Arial" w:cs="Arial"/>
          <w:sz w:val="22"/>
          <w:szCs w:val="22"/>
        </w:rPr>
        <w:t xml:space="preserve"> verse</w:t>
      </w:r>
      <w:r w:rsidR="007140E8">
        <w:rPr>
          <w:rFonts w:ascii="Arial" w:hAnsi="Arial" w:cs="Arial"/>
          <w:sz w:val="22"/>
          <w:szCs w:val="22"/>
        </w:rPr>
        <w:t>/s</w:t>
      </w:r>
      <w:r w:rsidRPr="006E2B01">
        <w:rPr>
          <w:rFonts w:ascii="Arial" w:hAnsi="Arial" w:cs="Arial"/>
          <w:sz w:val="22"/>
          <w:szCs w:val="22"/>
        </w:rPr>
        <w:t xml:space="preserve"> in their words.</w:t>
      </w:r>
    </w:p>
    <w:p w14:paraId="0B05D048" w14:textId="77777777" w:rsidR="005152F7" w:rsidRPr="006E2B01" w:rsidRDefault="005152F7" w:rsidP="00400BEC">
      <w:pPr>
        <w:numPr>
          <w:ilvl w:val="0"/>
          <w:numId w:val="13"/>
        </w:numPr>
        <w:spacing w:before="120"/>
        <w:jc w:val="both"/>
        <w:rPr>
          <w:rFonts w:ascii="Arial" w:hAnsi="Arial" w:cs="Arial"/>
          <w:sz w:val="22"/>
          <w:szCs w:val="22"/>
        </w:rPr>
      </w:pPr>
      <w:r w:rsidRPr="006E2B01">
        <w:rPr>
          <w:rFonts w:ascii="Arial" w:hAnsi="Arial" w:cs="Arial"/>
          <w:sz w:val="22"/>
          <w:szCs w:val="22"/>
        </w:rPr>
        <w:t>Present the verse</w:t>
      </w:r>
      <w:r w:rsidR="007140E8">
        <w:rPr>
          <w:rFonts w:ascii="Arial" w:hAnsi="Arial" w:cs="Arial"/>
          <w:sz w:val="22"/>
          <w:szCs w:val="22"/>
        </w:rPr>
        <w:t>/s</w:t>
      </w:r>
      <w:r w:rsidRPr="006E2B01">
        <w:rPr>
          <w:rFonts w:ascii="Arial" w:hAnsi="Arial" w:cs="Arial"/>
          <w:sz w:val="22"/>
          <w:szCs w:val="22"/>
        </w:rPr>
        <w:t xml:space="preserve"> and their version to the class.</w:t>
      </w:r>
    </w:p>
    <w:p w14:paraId="0B05D049" w14:textId="77777777" w:rsidR="005152F7" w:rsidRPr="006E2B01" w:rsidRDefault="005152F7" w:rsidP="00400BEC">
      <w:pPr>
        <w:tabs>
          <w:tab w:val="num" w:pos="748"/>
        </w:tabs>
        <w:spacing w:before="120"/>
        <w:ind w:left="748" w:hanging="408"/>
        <w:jc w:val="both"/>
        <w:rPr>
          <w:rFonts w:ascii="Arial" w:hAnsi="Arial" w:cs="Arial"/>
          <w:sz w:val="22"/>
          <w:szCs w:val="22"/>
        </w:rPr>
      </w:pPr>
      <w:r w:rsidRPr="006E2B01">
        <w:rPr>
          <w:rFonts w:ascii="Arial" w:hAnsi="Arial" w:cs="Arial"/>
          <w:sz w:val="22"/>
          <w:szCs w:val="22"/>
        </w:rPr>
        <w:t>-</w:t>
      </w:r>
      <w:r w:rsidRPr="006E2B01">
        <w:rPr>
          <w:rFonts w:ascii="Arial" w:hAnsi="Arial" w:cs="Arial"/>
          <w:sz w:val="22"/>
          <w:szCs w:val="22"/>
        </w:rPr>
        <w:tab/>
        <w:t xml:space="preserve">Why does Jesus, in Matthew’s </w:t>
      </w:r>
      <w:r w:rsidR="007140E8">
        <w:rPr>
          <w:rFonts w:ascii="Arial" w:hAnsi="Arial" w:cs="Arial"/>
          <w:sz w:val="22"/>
          <w:szCs w:val="22"/>
        </w:rPr>
        <w:t>G</w:t>
      </w:r>
      <w:r w:rsidRPr="006E2B01">
        <w:rPr>
          <w:rFonts w:ascii="Arial" w:hAnsi="Arial" w:cs="Arial"/>
          <w:sz w:val="22"/>
          <w:szCs w:val="22"/>
        </w:rPr>
        <w:t>ospel, invite us to practise prayer, fasting and almsgiving “in secret”? Explore and record what “in secret” might mean for us today. Refer to the scripture background information for Matthew 6:1-18.</w:t>
      </w:r>
    </w:p>
    <w:p w14:paraId="0B05D04A" w14:textId="77777777" w:rsidR="005152F7" w:rsidRPr="006E2B01" w:rsidRDefault="005152F7" w:rsidP="00400BEC">
      <w:pPr>
        <w:tabs>
          <w:tab w:val="num" w:pos="748"/>
        </w:tabs>
        <w:spacing w:before="120"/>
        <w:ind w:left="340"/>
        <w:jc w:val="both"/>
        <w:rPr>
          <w:rFonts w:ascii="Arial" w:hAnsi="Arial" w:cs="Arial"/>
          <w:sz w:val="22"/>
          <w:szCs w:val="22"/>
        </w:rPr>
      </w:pPr>
      <w:r w:rsidRPr="006E2B01">
        <w:rPr>
          <w:rFonts w:ascii="Arial" w:hAnsi="Arial" w:cs="Arial"/>
          <w:sz w:val="22"/>
          <w:szCs w:val="22"/>
        </w:rPr>
        <w:t>-</w:t>
      </w:r>
      <w:r w:rsidRPr="006E2B01">
        <w:rPr>
          <w:rFonts w:ascii="Arial" w:hAnsi="Arial" w:cs="Arial"/>
          <w:sz w:val="22"/>
          <w:szCs w:val="22"/>
        </w:rPr>
        <w:tab/>
        <w:t>Create a visual text based on Matthew 6:1-18 highlighting prayer, fasting and almsgiving.</w:t>
      </w:r>
    </w:p>
    <w:p w14:paraId="0B05D04B" w14:textId="3781E5AD" w:rsidR="005152F7" w:rsidRPr="006E2B01" w:rsidRDefault="005152F7" w:rsidP="00400BEC">
      <w:pPr>
        <w:numPr>
          <w:ilvl w:val="0"/>
          <w:numId w:val="12"/>
        </w:numPr>
        <w:spacing w:before="240"/>
        <w:jc w:val="both"/>
        <w:rPr>
          <w:rFonts w:ascii="Arial" w:hAnsi="Arial" w:cs="Arial"/>
          <w:sz w:val="22"/>
          <w:szCs w:val="22"/>
        </w:rPr>
      </w:pPr>
      <w:r w:rsidRPr="006E2B01">
        <w:rPr>
          <w:rFonts w:ascii="Arial" w:hAnsi="Arial" w:cs="Arial"/>
          <w:sz w:val="22"/>
          <w:szCs w:val="22"/>
        </w:rPr>
        <w:t>Read KWL Year 4</w:t>
      </w:r>
      <w:r>
        <w:rPr>
          <w:rFonts w:ascii="Arial" w:hAnsi="Arial" w:cs="Arial"/>
          <w:sz w:val="22"/>
          <w:szCs w:val="22"/>
        </w:rPr>
        <w:t>,</w:t>
      </w:r>
      <w:r w:rsidRPr="006E2B01">
        <w:rPr>
          <w:rFonts w:ascii="Arial" w:hAnsi="Arial" w:cs="Arial"/>
          <w:sz w:val="22"/>
          <w:szCs w:val="22"/>
        </w:rPr>
        <w:t xml:space="preserve"> p37 with the class. Explore the concepts of fasting, almsgiving and prayer. Draw a concept map of ideas for each, eg: What is fasting? How can we fast/do without this lent?</w:t>
      </w:r>
    </w:p>
    <w:p w14:paraId="0B05D04C" w14:textId="77777777" w:rsidR="005152F7" w:rsidRPr="006E2B01" w:rsidRDefault="005152F7" w:rsidP="00400BEC">
      <w:pPr>
        <w:numPr>
          <w:ilvl w:val="0"/>
          <w:numId w:val="16"/>
        </w:numPr>
        <w:spacing w:before="240"/>
        <w:jc w:val="both"/>
        <w:rPr>
          <w:rFonts w:ascii="Arial" w:hAnsi="Arial" w:cs="Arial"/>
          <w:sz w:val="22"/>
          <w:szCs w:val="22"/>
        </w:rPr>
      </w:pPr>
      <w:r w:rsidRPr="006E2B01">
        <w:rPr>
          <w:rFonts w:ascii="Arial" w:hAnsi="Arial" w:cs="Arial"/>
          <w:sz w:val="22"/>
          <w:szCs w:val="22"/>
        </w:rPr>
        <w:t xml:space="preserve">Use the material in the Project Compassion Education kits published by Caritas </w:t>
      </w:r>
      <w:smartTag w:uri="urn:schemas-microsoft-com:office:smarttags" w:element="place">
        <w:smartTag w:uri="urn:schemas-microsoft-com:office:smarttags" w:element="country-region">
          <w:r w:rsidRPr="006E2B01">
            <w:rPr>
              <w:rFonts w:ascii="Arial" w:hAnsi="Arial" w:cs="Arial"/>
              <w:sz w:val="22"/>
              <w:szCs w:val="22"/>
            </w:rPr>
            <w:t>Australia</w:t>
          </w:r>
        </w:smartTag>
      </w:smartTag>
      <w:r w:rsidRPr="006E2B01">
        <w:rPr>
          <w:rFonts w:ascii="Arial" w:hAnsi="Arial" w:cs="Arial"/>
          <w:sz w:val="22"/>
          <w:szCs w:val="22"/>
        </w:rPr>
        <w:t xml:space="preserve"> to assist students to make connections between praying, fasting, almsgiving and Lenten growth and injustice in our world. Encourage the students to decide on ideas for raising awareness of injustice and money for Project Compassion.</w:t>
      </w:r>
    </w:p>
    <w:p w14:paraId="0B05D04D" w14:textId="77777777" w:rsidR="00400BEC" w:rsidRDefault="005152F7" w:rsidP="00400BEC">
      <w:pPr>
        <w:numPr>
          <w:ilvl w:val="0"/>
          <w:numId w:val="16"/>
        </w:numPr>
        <w:spacing w:before="240"/>
        <w:jc w:val="both"/>
        <w:rPr>
          <w:rFonts w:ascii="Arial" w:hAnsi="Arial" w:cs="Arial"/>
          <w:sz w:val="22"/>
          <w:szCs w:val="22"/>
        </w:rPr>
      </w:pPr>
      <w:r w:rsidRPr="006E2B01">
        <w:rPr>
          <w:rFonts w:ascii="Arial" w:hAnsi="Arial" w:cs="Arial"/>
          <w:sz w:val="22"/>
          <w:szCs w:val="22"/>
        </w:rPr>
        <w:t>Discuss the connection between</w:t>
      </w:r>
      <w:r w:rsidR="00400BEC">
        <w:rPr>
          <w:rFonts w:ascii="Arial" w:hAnsi="Arial" w:cs="Arial"/>
          <w:sz w:val="22"/>
          <w:szCs w:val="22"/>
        </w:rPr>
        <w:t xml:space="preserve"> fasting, praying, almsgiving. </w:t>
      </w:r>
      <w:r w:rsidRPr="006E2B01">
        <w:rPr>
          <w:rFonts w:ascii="Arial" w:hAnsi="Arial" w:cs="Arial"/>
          <w:sz w:val="22"/>
          <w:szCs w:val="22"/>
        </w:rPr>
        <w:t xml:space="preserve">For example we do without and give to the poor and </w:t>
      </w:r>
      <w:r w:rsidR="00400BEC">
        <w:rPr>
          <w:rFonts w:ascii="Arial" w:hAnsi="Arial" w:cs="Arial"/>
          <w:sz w:val="22"/>
          <w:szCs w:val="22"/>
        </w:rPr>
        <w:t xml:space="preserve">pray for others and ourselves. </w:t>
      </w:r>
      <w:r w:rsidRPr="006E2B01">
        <w:rPr>
          <w:rFonts w:ascii="Arial" w:hAnsi="Arial" w:cs="Arial"/>
          <w:sz w:val="22"/>
          <w:szCs w:val="22"/>
        </w:rPr>
        <w:t>Also lead students to understand the purpose.</w:t>
      </w:r>
    </w:p>
    <w:p w14:paraId="0B05D04E" w14:textId="77777777" w:rsidR="005152F7" w:rsidRPr="00400BEC" w:rsidRDefault="005152F7" w:rsidP="00400BEC">
      <w:pPr>
        <w:spacing w:before="240"/>
        <w:ind w:left="340"/>
        <w:jc w:val="both"/>
        <w:rPr>
          <w:rFonts w:ascii="Arial" w:hAnsi="Arial" w:cs="Arial"/>
          <w:sz w:val="22"/>
          <w:szCs w:val="22"/>
        </w:rPr>
      </w:pPr>
      <w:r w:rsidRPr="00400BEC">
        <w:rPr>
          <w:rFonts w:ascii="Arial" w:hAnsi="Arial" w:cs="Arial"/>
          <w:sz w:val="22"/>
          <w:szCs w:val="22"/>
        </w:rPr>
        <w:t>Write personal Lenten promises:</w:t>
      </w:r>
    </w:p>
    <w:p w14:paraId="0B05D04F" w14:textId="77777777" w:rsidR="005152F7" w:rsidRPr="006E2B01" w:rsidRDefault="005152F7" w:rsidP="00400BEC">
      <w:pPr>
        <w:spacing w:before="120"/>
        <w:ind w:left="748"/>
        <w:jc w:val="both"/>
        <w:rPr>
          <w:rFonts w:ascii="Arial" w:hAnsi="Arial" w:cs="Arial"/>
          <w:sz w:val="22"/>
          <w:szCs w:val="22"/>
        </w:rPr>
      </w:pPr>
      <w:r w:rsidRPr="006E2B01">
        <w:rPr>
          <w:rFonts w:ascii="Arial" w:hAnsi="Arial" w:cs="Arial"/>
          <w:sz w:val="22"/>
          <w:szCs w:val="22"/>
        </w:rPr>
        <w:t>I can fast this Lent by … so that …</w:t>
      </w:r>
    </w:p>
    <w:p w14:paraId="0B05D050" w14:textId="77777777" w:rsidR="000A043B" w:rsidRDefault="005152F7" w:rsidP="00400BEC">
      <w:pPr>
        <w:ind w:left="748"/>
        <w:jc w:val="both"/>
        <w:rPr>
          <w:rFonts w:ascii="Arial" w:hAnsi="Arial" w:cs="Arial"/>
          <w:sz w:val="22"/>
          <w:szCs w:val="22"/>
        </w:rPr>
      </w:pPr>
      <w:r w:rsidRPr="006E2B01">
        <w:rPr>
          <w:rFonts w:ascii="Arial" w:hAnsi="Arial" w:cs="Arial"/>
          <w:sz w:val="22"/>
          <w:szCs w:val="22"/>
        </w:rPr>
        <w:t>I can pray this Lent by … so that …</w:t>
      </w:r>
    </w:p>
    <w:p w14:paraId="0B05D051" w14:textId="77777777" w:rsidR="005152F7" w:rsidRPr="006E2B01" w:rsidRDefault="005152F7" w:rsidP="00400BEC">
      <w:pPr>
        <w:ind w:left="748"/>
        <w:jc w:val="both"/>
        <w:rPr>
          <w:rFonts w:ascii="Arial" w:hAnsi="Arial" w:cs="Arial"/>
          <w:sz w:val="22"/>
          <w:szCs w:val="22"/>
        </w:rPr>
      </w:pPr>
      <w:r w:rsidRPr="006E2B01">
        <w:rPr>
          <w:rFonts w:ascii="Arial" w:hAnsi="Arial" w:cs="Arial"/>
          <w:sz w:val="22"/>
          <w:szCs w:val="22"/>
        </w:rPr>
        <w:t>I can give this Lent by … so that …</w:t>
      </w:r>
    </w:p>
    <w:p w14:paraId="0B05D052" w14:textId="77777777" w:rsidR="005152F7" w:rsidRDefault="005152F7" w:rsidP="00400BEC">
      <w:pPr>
        <w:spacing w:before="120"/>
        <w:ind w:left="374"/>
        <w:jc w:val="both"/>
        <w:rPr>
          <w:rFonts w:ascii="Arial" w:hAnsi="Arial" w:cs="Arial"/>
          <w:sz w:val="22"/>
          <w:szCs w:val="22"/>
        </w:rPr>
      </w:pPr>
      <w:r w:rsidRPr="006E2B01">
        <w:rPr>
          <w:rFonts w:ascii="Arial" w:hAnsi="Arial" w:cs="Arial"/>
          <w:sz w:val="22"/>
          <w:szCs w:val="22"/>
        </w:rPr>
        <w:lastRenderedPageBreak/>
        <w:t>For example ‘I can fast this Lent by not buying sweets once a week so that I can put the money into the Project</w:t>
      </w:r>
      <w:r w:rsidR="00400BEC">
        <w:rPr>
          <w:rFonts w:ascii="Arial" w:hAnsi="Arial" w:cs="Arial"/>
          <w:sz w:val="22"/>
          <w:szCs w:val="22"/>
        </w:rPr>
        <w:t xml:space="preserve"> Compassion box.’ </w:t>
      </w:r>
      <w:r w:rsidRPr="006E2B01">
        <w:rPr>
          <w:rFonts w:ascii="Arial" w:hAnsi="Arial" w:cs="Arial"/>
          <w:sz w:val="22"/>
          <w:szCs w:val="22"/>
        </w:rPr>
        <w:t>‘I can pray this Lent by reading and praying for the people in the Caritas profiles so that I can show more care for others.’</w:t>
      </w:r>
    </w:p>
    <w:p w14:paraId="0B05D053" w14:textId="77777777" w:rsidR="005152F7" w:rsidRPr="006E2B01" w:rsidRDefault="005152F7" w:rsidP="00400BEC">
      <w:pPr>
        <w:numPr>
          <w:ilvl w:val="0"/>
          <w:numId w:val="14"/>
        </w:numPr>
        <w:spacing w:before="240"/>
        <w:jc w:val="both"/>
        <w:rPr>
          <w:rFonts w:ascii="Arial" w:hAnsi="Arial" w:cs="Arial"/>
          <w:sz w:val="22"/>
          <w:szCs w:val="22"/>
        </w:rPr>
      </w:pPr>
      <w:r w:rsidRPr="006E2B01">
        <w:rPr>
          <w:rFonts w:ascii="Arial" w:hAnsi="Arial" w:cs="Arial"/>
          <w:sz w:val="22"/>
          <w:szCs w:val="22"/>
        </w:rPr>
        <w:t>In prayer ask God for help to remember those who are poor during Lent</w:t>
      </w:r>
      <w:r w:rsidR="00400BEC">
        <w:rPr>
          <w:rFonts w:ascii="Arial" w:hAnsi="Arial" w:cs="Arial"/>
          <w:sz w:val="22"/>
          <w:szCs w:val="22"/>
        </w:rPr>
        <w:t xml:space="preserve">. </w:t>
      </w:r>
      <w:r w:rsidRPr="008736FC">
        <w:rPr>
          <w:rFonts w:ascii="Arial" w:hAnsi="Arial" w:cs="Arial"/>
          <w:sz w:val="22"/>
          <w:szCs w:val="22"/>
        </w:rPr>
        <w:t>Use the scripture Matthew 6:</w:t>
      </w:r>
      <w:r w:rsidR="000A043B" w:rsidRPr="008736FC">
        <w:rPr>
          <w:rFonts w:ascii="Arial" w:hAnsi="Arial" w:cs="Arial"/>
          <w:sz w:val="22"/>
          <w:szCs w:val="22"/>
        </w:rPr>
        <w:t>1-18</w:t>
      </w:r>
      <w:r w:rsidRPr="008736FC">
        <w:rPr>
          <w:rFonts w:ascii="Arial" w:hAnsi="Arial" w:cs="Arial"/>
          <w:sz w:val="22"/>
          <w:szCs w:val="22"/>
        </w:rPr>
        <w:t>, hymn,</w:t>
      </w:r>
      <w:r w:rsidRPr="006E2B01">
        <w:rPr>
          <w:rFonts w:ascii="Arial" w:hAnsi="Arial" w:cs="Arial"/>
          <w:sz w:val="22"/>
          <w:szCs w:val="22"/>
        </w:rPr>
        <w:t xml:space="preserve"> and prayer in KWL Year 4, p40 (Preface of Lent 1). Students may want to share their Lenten promises or some aspect of the community’s Lenten journey.</w:t>
      </w:r>
    </w:p>
    <w:p w14:paraId="0B05D054" w14:textId="77777777" w:rsidR="005152F7" w:rsidRPr="004729E0" w:rsidRDefault="005152F7" w:rsidP="005F2DBE">
      <w:pPr>
        <w:pStyle w:val="h1"/>
        <w:spacing w:before="0"/>
        <w:rPr>
          <w:rFonts w:cs="Arial"/>
          <w:bCs/>
          <w:caps/>
          <w:smallCaps w:val="0"/>
          <w:shadow w:val="0"/>
          <w:sz w:val="28"/>
          <w:szCs w:val="28"/>
          <w:shd w:val="clear" w:color="auto" w:fill="99CCFF"/>
        </w:rPr>
      </w:pPr>
      <w:r w:rsidRPr="004729E0">
        <w:rPr>
          <w:rFonts w:cs="Arial"/>
          <w:bCs/>
          <w:caps/>
          <w:smallCaps w:val="0"/>
          <w:shadow w:val="0"/>
          <w:sz w:val="28"/>
          <w:szCs w:val="28"/>
          <w:shd w:val="clear" w:color="auto" w:fill="99CCFF"/>
        </w:rPr>
        <w:t>Unit Content 2</w:t>
      </w:r>
    </w:p>
    <w:p w14:paraId="0B05D055" w14:textId="77777777" w:rsidR="005152F7" w:rsidRDefault="005152F7" w:rsidP="00580253">
      <w:pPr>
        <w:pStyle w:val="Subtitle"/>
        <w:rPr>
          <w:sz w:val="22"/>
        </w:rPr>
      </w:pPr>
      <w:r>
        <w:rPr>
          <w:sz w:val="22"/>
        </w:rPr>
        <w:t>The choices we make can help us to grow in our relationships with God and others.</w:t>
      </w:r>
    </w:p>
    <w:p w14:paraId="0B05D056" w14:textId="77777777" w:rsidR="005152F7" w:rsidRDefault="005152F7" w:rsidP="00580253">
      <w:pPr>
        <w:pStyle w:val="Subtitle"/>
        <w:rPr>
          <w:b w:val="0"/>
          <w:i/>
          <w:sz w:val="22"/>
        </w:rPr>
      </w:pPr>
      <w:r>
        <w:rPr>
          <w:b w:val="0"/>
          <w:i/>
          <w:sz w:val="22"/>
        </w:rPr>
        <w:t>Students will learn:</w:t>
      </w:r>
    </w:p>
    <w:p w14:paraId="0B05D057" w14:textId="77777777" w:rsidR="005152F7" w:rsidRDefault="005152F7" w:rsidP="00580253">
      <w:pPr>
        <w:pStyle w:val="Subtitle"/>
        <w:numPr>
          <w:ilvl w:val="0"/>
          <w:numId w:val="2"/>
        </w:numPr>
        <w:rPr>
          <w:b w:val="0"/>
          <w:sz w:val="22"/>
        </w:rPr>
      </w:pPr>
      <w:r>
        <w:rPr>
          <w:b w:val="0"/>
          <w:sz w:val="22"/>
        </w:rPr>
        <w:t>about Lent as a season when we review our choices to follow Jesus</w:t>
      </w:r>
    </w:p>
    <w:p w14:paraId="0B05D058" w14:textId="77777777" w:rsidR="005152F7" w:rsidRDefault="005152F7" w:rsidP="003B1CDA">
      <w:pPr>
        <w:pStyle w:val="Subtitle"/>
        <w:numPr>
          <w:ilvl w:val="0"/>
          <w:numId w:val="2"/>
        </w:numPr>
        <w:spacing w:before="0"/>
        <w:ind w:left="357" w:hanging="357"/>
        <w:rPr>
          <w:b w:val="0"/>
          <w:sz w:val="22"/>
        </w:rPr>
      </w:pPr>
      <w:r>
        <w:rPr>
          <w:b w:val="0"/>
          <w:sz w:val="22"/>
        </w:rPr>
        <w:t>to explore what is involved in making decisions</w:t>
      </w:r>
    </w:p>
    <w:p w14:paraId="0B05D059" w14:textId="77777777" w:rsidR="005152F7" w:rsidRDefault="005152F7" w:rsidP="00C57693">
      <w:pPr>
        <w:pStyle w:val="Subtitle"/>
        <w:spacing w:before="0"/>
        <w:rPr>
          <w:b w:val="0"/>
          <w:sz w:val="22"/>
        </w:rPr>
      </w:pPr>
    </w:p>
    <w:p w14:paraId="0B05D05A" w14:textId="77777777" w:rsidR="005152F7" w:rsidRPr="00400E01" w:rsidRDefault="00400BEC" w:rsidP="00400BEC">
      <w:pPr>
        <w:pStyle w:val="h1"/>
        <w:ind w:right="-45"/>
        <w:jc w:val="left"/>
        <w:rPr>
          <w:rFonts w:cs="Arial"/>
          <w:bCs/>
          <w:smallCaps w:val="0"/>
          <w:shadow w:val="0"/>
          <w:sz w:val="28"/>
          <w:szCs w:val="28"/>
          <w:shd w:val="clear" w:color="auto" w:fill="99CCFF"/>
        </w:rPr>
      </w:pPr>
      <w:r>
        <w:rPr>
          <w:rFonts w:cs="Arial"/>
          <w:bCs/>
          <w:smallCaps w:val="0"/>
          <w:shadow w:val="0"/>
          <w:sz w:val="28"/>
          <w:szCs w:val="28"/>
          <w:shd w:val="clear" w:color="auto" w:fill="99CCFF"/>
        </w:rPr>
        <w:t xml:space="preserve">Unit Content: </w:t>
      </w:r>
      <w:r w:rsidR="005152F7" w:rsidRPr="00400E01">
        <w:rPr>
          <w:rFonts w:cs="Arial"/>
          <w:bCs/>
          <w:smallCaps w:val="0"/>
          <w:shadow w:val="0"/>
          <w:sz w:val="28"/>
          <w:szCs w:val="28"/>
          <w:shd w:val="clear" w:color="auto" w:fill="99CCFF"/>
        </w:rPr>
        <w:t>Background Information</w:t>
      </w:r>
    </w:p>
    <w:p w14:paraId="0B05D05B" w14:textId="77777777" w:rsidR="005152F7" w:rsidRPr="00580253" w:rsidRDefault="005152F7" w:rsidP="00576DC4">
      <w:pPr>
        <w:spacing w:before="240"/>
        <w:jc w:val="both"/>
        <w:rPr>
          <w:rFonts w:ascii="Arial" w:hAnsi="Arial"/>
          <w:sz w:val="22"/>
          <w:szCs w:val="24"/>
        </w:rPr>
      </w:pPr>
      <w:r w:rsidRPr="00580253">
        <w:rPr>
          <w:rFonts w:ascii="Arial" w:hAnsi="Arial"/>
          <w:sz w:val="22"/>
          <w:szCs w:val="24"/>
        </w:rPr>
        <w:t>The season of Lent is a time for us to deepen our relationship with God and</w:t>
      </w:r>
      <w:r>
        <w:rPr>
          <w:rFonts w:ascii="Arial" w:hAnsi="Arial"/>
          <w:sz w:val="22"/>
          <w:szCs w:val="24"/>
        </w:rPr>
        <w:t xml:space="preserve"> with one another. </w:t>
      </w:r>
      <w:r w:rsidRPr="00580253">
        <w:rPr>
          <w:rFonts w:ascii="Arial" w:hAnsi="Arial"/>
          <w:sz w:val="22"/>
          <w:szCs w:val="24"/>
        </w:rPr>
        <w:t>Making decisions involves responsibility and the need to reconcile with those whom we have hurt or offended. At the heart of decision-making is the desire to seek the truth and often this may require forgiveness in our relationships. In exploring decision-making lead the students to a process, for example: Stop, Think, Pray and Decide.</w:t>
      </w:r>
    </w:p>
    <w:p w14:paraId="0B05D05C" w14:textId="77777777" w:rsidR="005152F7" w:rsidRPr="00580253" w:rsidRDefault="005152F7" w:rsidP="00580253">
      <w:pPr>
        <w:spacing w:before="120"/>
        <w:jc w:val="both"/>
        <w:rPr>
          <w:rFonts w:ascii="Arial" w:hAnsi="Arial"/>
          <w:sz w:val="22"/>
          <w:szCs w:val="24"/>
        </w:rPr>
      </w:pPr>
      <w:r w:rsidRPr="00580253">
        <w:rPr>
          <w:rFonts w:ascii="Arial" w:hAnsi="Arial"/>
          <w:sz w:val="22"/>
          <w:szCs w:val="24"/>
        </w:rPr>
        <w:t>As Christians we choose to follow Jesus. Discipleship is a continuous decision. For this reason conversion is a life long process. The season of Lent reminds us that we need to continuously reaffirm our Baptism, reviewing where we have succeeded and where we have failed. We either affirm or erode that decision to follow Jesus with each day and each action we take. In this regard Lent is a time to stop, ‘take-stock’ and review the decision to follow Jesus. Am I</w:t>
      </w:r>
      <w:r>
        <w:rPr>
          <w:rFonts w:ascii="Arial" w:hAnsi="Arial"/>
          <w:sz w:val="22"/>
          <w:szCs w:val="24"/>
        </w:rPr>
        <w:t xml:space="preserve"> living this decision each day?</w:t>
      </w:r>
      <w:r w:rsidRPr="00580253">
        <w:rPr>
          <w:rFonts w:ascii="Arial" w:hAnsi="Arial"/>
          <w:sz w:val="22"/>
          <w:szCs w:val="24"/>
        </w:rPr>
        <w:t xml:space="preserve"> How can I improve my “YES” to God? How am I open to the Holy Spirit working in the community, in me and in the world? Fasting, almsgiving and prayer are tools in this conversion / evaluation process.</w:t>
      </w:r>
    </w:p>
    <w:p w14:paraId="0B05D05D" w14:textId="77777777" w:rsidR="005152F7" w:rsidRDefault="005152F7" w:rsidP="00580253">
      <w:pPr>
        <w:spacing w:before="120"/>
        <w:jc w:val="both"/>
        <w:rPr>
          <w:rFonts w:ascii="Arial" w:hAnsi="Arial"/>
          <w:sz w:val="22"/>
          <w:szCs w:val="24"/>
        </w:rPr>
      </w:pPr>
      <w:r w:rsidRPr="00580253">
        <w:rPr>
          <w:rFonts w:ascii="Arial" w:hAnsi="Arial"/>
          <w:sz w:val="22"/>
          <w:szCs w:val="24"/>
        </w:rPr>
        <w:t>This has both a personal and communal dimension. Lent reminds us that as individuals and as communities our journey to God, our effort to live our baptismal commitment, is life-long and daily. The decisions we make impact on our journey. They take us forward (grace) or backwards (sin or weakness). Encourage students to make the link between decision-making, our Lenten practices and moving towards a closer relationship with God. Moving forward in our relationship and commitment to God is an initiative of God. We participate in the working of the Holy Spirit to enable conversion.</w:t>
      </w:r>
    </w:p>
    <w:p w14:paraId="0B05D05E" w14:textId="77777777" w:rsidR="005152F7" w:rsidRDefault="005152F7" w:rsidP="00580253">
      <w:pPr>
        <w:spacing w:before="120"/>
        <w:jc w:val="both"/>
        <w:rPr>
          <w:rFonts w:ascii="Arial" w:hAnsi="Arial"/>
          <w:sz w:val="22"/>
          <w:szCs w:val="24"/>
        </w:rPr>
      </w:pPr>
    </w:p>
    <w:p w14:paraId="0B05D05F" w14:textId="77777777" w:rsidR="005152F7" w:rsidRPr="00400E01" w:rsidRDefault="005152F7" w:rsidP="00400BEC">
      <w:pPr>
        <w:pStyle w:val="Style1"/>
        <w:ind w:right="-45"/>
        <w:jc w:val="left"/>
        <w:rPr>
          <w:rFonts w:ascii="Arial" w:hAnsi="Arial" w:cs="Arial"/>
          <w:bCs/>
          <w:smallCaps w:val="0"/>
          <w:shadow w:val="0"/>
          <w:sz w:val="28"/>
          <w:szCs w:val="28"/>
        </w:rPr>
      </w:pPr>
      <w:r w:rsidRPr="00400E01">
        <w:rPr>
          <w:rFonts w:ascii="Arial" w:hAnsi="Arial" w:cs="Arial"/>
          <w:bCs/>
          <w:smallCaps w:val="0"/>
          <w:shadow w:val="0"/>
          <w:sz w:val="28"/>
          <w:szCs w:val="28"/>
        </w:rPr>
        <w:t>Suggested Teaching/Learning Strategies</w:t>
      </w:r>
    </w:p>
    <w:p w14:paraId="0B05D060" w14:textId="77777777" w:rsidR="005152F7" w:rsidRPr="00576DC4" w:rsidRDefault="005152F7" w:rsidP="00576DC4">
      <w:pPr>
        <w:numPr>
          <w:ilvl w:val="0"/>
          <w:numId w:val="17"/>
        </w:numPr>
        <w:spacing w:before="120"/>
        <w:jc w:val="both"/>
        <w:rPr>
          <w:rFonts w:ascii="Arial" w:hAnsi="Arial"/>
          <w:sz w:val="22"/>
          <w:szCs w:val="24"/>
        </w:rPr>
      </w:pPr>
      <w:r w:rsidRPr="00576DC4">
        <w:rPr>
          <w:rFonts w:ascii="Arial" w:hAnsi="Arial"/>
          <w:sz w:val="22"/>
          <w:szCs w:val="24"/>
        </w:rPr>
        <w:t>Read children’s literature on the theme of choices and making decisions. Discuss the choices and implications/consequences that emerge from the story.</w:t>
      </w:r>
    </w:p>
    <w:p w14:paraId="0B05D061" w14:textId="77777777" w:rsidR="005152F7" w:rsidRPr="00576DC4" w:rsidRDefault="005152F7" w:rsidP="00576DC4">
      <w:pPr>
        <w:numPr>
          <w:ilvl w:val="0"/>
          <w:numId w:val="14"/>
        </w:numPr>
        <w:spacing w:before="120"/>
        <w:jc w:val="both"/>
        <w:rPr>
          <w:rFonts w:ascii="Arial" w:hAnsi="Arial"/>
          <w:sz w:val="22"/>
          <w:szCs w:val="24"/>
        </w:rPr>
      </w:pPr>
      <w:r w:rsidRPr="00576DC4">
        <w:rPr>
          <w:rFonts w:ascii="Arial" w:hAnsi="Arial"/>
          <w:sz w:val="22"/>
          <w:szCs w:val="24"/>
          <w:lang w:val="en-US"/>
        </w:rPr>
        <w:t>Relate this to a time in student’s own life when they have had to make choice/s.</w:t>
      </w:r>
    </w:p>
    <w:p w14:paraId="0B05D062" w14:textId="77777777" w:rsidR="005152F7" w:rsidRPr="00576DC4" w:rsidRDefault="005152F7" w:rsidP="00576DC4">
      <w:pPr>
        <w:jc w:val="both"/>
        <w:rPr>
          <w:rFonts w:ascii="Arial" w:hAnsi="Arial"/>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2961"/>
        <w:gridCol w:w="2618"/>
      </w:tblGrid>
      <w:tr w:rsidR="005152F7" w:rsidRPr="00576DC4" w14:paraId="0B05D066" w14:textId="77777777">
        <w:trPr>
          <w:jc w:val="center"/>
        </w:trPr>
        <w:tc>
          <w:tcPr>
            <w:tcW w:w="2625" w:type="dxa"/>
          </w:tcPr>
          <w:p w14:paraId="0B05D063" w14:textId="77777777" w:rsidR="005152F7" w:rsidRPr="00576DC4" w:rsidRDefault="005152F7" w:rsidP="00576DC4">
            <w:pPr>
              <w:spacing w:before="120"/>
              <w:jc w:val="center"/>
              <w:rPr>
                <w:rFonts w:ascii="Arial" w:hAnsi="Arial"/>
                <w:szCs w:val="24"/>
              </w:rPr>
            </w:pPr>
            <w:r w:rsidRPr="00576DC4">
              <w:rPr>
                <w:rFonts w:ascii="Arial" w:hAnsi="Arial"/>
                <w:szCs w:val="24"/>
              </w:rPr>
              <w:t>Choices in a situation</w:t>
            </w:r>
          </w:p>
        </w:tc>
        <w:tc>
          <w:tcPr>
            <w:tcW w:w="2961" w:type="dxa"/>
          </w:tcPr>
          <w:p w14:paraId="0B05D064" w14:textId="77777777" w:rsidR="005152F7" w:rsidRPr="00576DC4" w:rsidRDefault="005152F7" w:rsidP="00576DC4">
            <w:pPr>
              <w:spacing w:before="120"/>
              <w:jc w:val="center"/>
              <w:rPr>
                <w:rFonts w:ascii="Arial" w:hAnsi="Arial"/>
                <w:szCs w:val="24"/>
              </w:rPr>
            </w:pPr>
            <w:r w:rsidRPr="00576DC4">
              <w:rPr>
                <w:rFonts w:ascii="Arial" w:hAnsi="Arial"/>
                <w:szCs w:val="24"/>
              </w:rPr>
              <w:t>Consequence of the choice</w:t>
            </w:r>
          </w:p>
        </w:tc>
        <w:tc>
          <w:tcPr>
            <w:tcW w:w="2618" w:type="dxa"/>
          </w:tcPr>
          <w:p w14:paraId="0B05D065" w14:textId="77777777" w:rsidR="005152F7" w:rsidRPr="00576DC4" w:rsidRDefault="005152F7" w:rsidP="00576DC4">
            <w:pPr>
              <w:spacing w:before="120"/>
              <w:jc w:val="center"/>
              <w:rPr>
                <w:rFonts w:ascii="Arial" w:hAnsi="Arial"/>
                <w:szCs w:val="24"/>
              </w:rPr>
            </w:pPr>
            <w:r w:rsidRPr="00576DC4">
              <w:rPr>
                <w:rFonts w:ascii="Arial" w:hAnsi="Arial"/>
                <w:szCs w:val="24"/>
              </w:rPr>
              <w:t>Values to keep in mind</w:t>
            </w:r>
          </w:p>
        </w:tc>
      </w:tr>
      <w:tr w:rsidR="005152F7" w:rsidRPr="00576DC4" w14:paraId="0B05D06A" w14:textId="77777777">
        <w:trPr>
          <w:jc w:val="center"/>
        </w:trPr>
        <w:tc>
          <w:tcPr>
            <w:tcW w:w="2625" w:type="dxa"/>
          </w:tcPr>
          <w:p w14:paraId="0B05D067" w14:textId="77777777" w:rsidR="005152F7" w:rsidRPr="00576DC4" w:rsidRDefault="005152F7" w:rsidP="00576DC4">
            <w:pPr>
              <w:spacing w:before="120"/>
              <w:jc w:val="both"/>
              <w:rPr>
                <w:rFonts w:ascii="Arial" w:hAnsi="Arial"/>
                <w:szCs w:val="24"/>
              </w:rPr>
            </w:pPr>
          </w:p>
        </w:tc>
        <w:tc>
          <w:tcPr>
            <w:tcW w:w="2961" w:type="dxa"/>
          </w:tcPr>
          <w:p w14:paraId="0B05D068" w14:textId="77777777" w:rsidR="005152F7" w:rsidRPr="00576DC4" w:rsidRDefault="005152F7" w:rsidP="00576DC4">
            <w:pPr>
              <w:spacing w:before="120"/>
              <w:jc w:val="both"/>
              <w:rPr>
                <w:rFonts w:ascii="Arial" w:hAnsi="Arial"/>
                <w:szCs w:val="24"/>
              </w:rPr>
            </w:pPr>
          </w:p>
        </w:tc>
        <w:tc>
          <w:tcPr>
            <w:tcW w:w="2618" w:type="dxa"/>
          </w:tcPr>
          <w:p w14:paraId="0B05D069" w14:textId="77777777" w:rsidR="005152F7" w:rsidRPr="00576DC4" w:rsidRDefault="005152F7" w:rsidP="00576DC4">
            <w:pPr>
              <w:spacing w:before="120"/>
              <w:jc w:val="both"/>
              <w:rPr>
                <w:rFonts w:ascii="Arial" w:hAnsi="Arial"/>
                <w:szCs w:val="24"/>
              </w:rPr>
            </w:pPr>
          </w:p>
        </w:tc>
      </w:tr>
      <w:tr w:rsidR="005152F7" w:rsidRPr="00576DC4" w14:paraId="0B05D06E" w14:textId="77777777">
        <w:trPr>
          <w:jc w:val="center"/>
        </w:trPr>
        <w:tc>
          <w:tcPr>
            <w:tcW w:w="2625" w:type="dxa"/>
          </w:tcPr>
          <w:p w14:paraId="0B05D06B" w14:textId="77777777" w:rsidR="005152F7" w:rsidRPr="00576DC4" w:rsidRDefault="005152F7" w:rsidP="00576DC4">
            <w:pPr>
              <w:spacing w:before="120"/>
              <w:jc w:val="both"/>
              <w:rPr>
                <w:rFonts w:ascii="Arial" w:hAnsi="Arial"/>
                <w:szCs w:val="24"/>
              </w:rPr>
            </w:pPr>
          </w:p>
        </w:tc>
        <w:tc>
          <w:tcPr>
            <w:tcW w:w="2961" w:type="dxa"/>
          </w:tcPr>
          <w:p w14:paraId="0B05D06C" w14:textId="77777777" w:rsidR="005152F7" w:rsidRPr="00576DC4" w:rsidRDefault="005152F7" w:rsidP="00576DC4">
            <w:pPr>
              <w:spacing w:before="120"/>
              <w:jc w:val="both"/>
              <w:rPr>
                <w:rFonts w:ascii="Arial" w:hAnsi="Arial"/>
                <w:szCs w:val="24"/>
              </w:rPr>
            </w:pPr>
          </w:p>
        </w:tc>
        <w:tc>
          <w:tcPr>
            <w:tcW w:w="2618" w:type="dxa"/>
          </w:tcPr>
          <w:p w14:paraId="0B05D06D" w14:textId="77777777" w:rsidR="005152F7" w:rsidRPr="00576DC4" w:rsidRDefault="005152F7" w:rsidP="00576DC4">
            <w:pPr>
              <w:spacing w:before="120"/>
              <w:jc w:val="both"/>
              <w:rPr>
                <w:rFonts w:ascii="Arial" w:hAnsi="Arial"/>
                <w:szCs w:val="24"/>
              </w:rPr>
            </w:pPr>
          </w:p>
        </w:tc>
      </w:tr>
      <w:tr w:rsidR="005152F7" w:rsidRPr="00576DC4" w14:paraId="0B05D070" w14:textId="77777777">
        <w:trPr>
          <w:jc w:val="center"/>
        </w:trPr>
        <w:tc>
          <w:tcPr>
            <w:tcW w:w="8204" w:type="dxa"/>
            <w:gridSpan w:val="3"/>
          </w:tcPr>
          <w:p w14:paraId="0B05D06F" w14:textId="77777777" w:rsidR="005152F7" w:rsidRPr="00576DC4" w:rsidRDefault="005152F7" w:rsidP="00576DC4">
            <w:pPr>
              <w:spacing w:before="120"/>
              <w:jc w:val="both"/>
              <w:rPr>
                <w:rFonts w:ascii="Arial" w:hAnsi="Arial"/>
                <w:szCs w:val="24"/>
              </w:rPr>
            </w:pPr>
            <w:r w:rsidRPr="00576DC4">
              <w:rPr>
                <w:rFonts w:ascii="Arial" w:hAnsi="Arial"/>
                <w:szCs w:val="24"/>
              </w:rPr>
              <w:t>Final decision made:</w:t>
            </w:r>
          </w:p>
        </w:tc>
      </w:tr>
    </w:tbl>
    <w:p w14:paraId="0B05D071" w14:textId="77777777" w:rsidR="005152F7" w:rsidRPr="00576DC4" w:rsidRDefault="005152F7" w:rsidP="00576DC4">
      <w:pPr>
        <w:numPr>
          <w:ilvl w:val="0"/>
          <w:numId w:val="17"/>
        </w:numPr>
        <w:spacing w:before="240"/>
        <w:jc w:val="both"/>
        <w:rPr>
          <w:rFonts w:ascii="Arial" w:hAnsi="Arial"/>
          <w:sz w:val="22"/>
          <w:szCs w:val="24"/>
        </w:rPr>
      </w:pPr>
      <w:r w:rsidRPr="00576DC4">
        <w:rPr>
          <w:rFonts w:ascii="Arial" w:hAnsi="Arial"/>
          <w:sz w:val="22"/>
          <w:szCs w:val="24"/>
        </w:rPr>
        <w:t>In pairs/small groups</w:t>
      </w:r>
      <w:r>
        <w:rPr>
          <w:rFonts w:ascii="Arial" w:hAnsi="Arial"/>
          <w:sz w:val="22"/>
          <w:szCs w:val="24"/>
        </w:rPr>
        <w:t>,</w:t>
      </w:r>
      <w:r w:rsidRPr="00576DC4">
        <w:rPr>
          <w:rFonts w:ascii="Arial" w:hAnsi="Arial"/>
          <w:sz w:val="22"/>
          <w:szCs w:val="24"/>
        </w:rPr>
        <w:t xml:space="preserve"> students represent in some form (flow chart/brainstorm) the process involved in making a choice. Students report to the class and together develop a </w:t>
      </w:r>
      <w:r w:rsidRPr="00576DC4">
        <w:rPr>
          <w:rFonts w:ascii="Arial" w:hAnsi="Arial"/>
          <w:sz w:val="22"/>
          <w:szCs w:val="24"/>
        </w:rPr>
        <w:lastRenderedPageBreak/>
        <w:t xml:space="preserve">decision making chart. The process must recognise the importance of prayer, and knowing what is true. </w:t>
      </w:r>
    </w:p>
    <w:p w14:paraId="0B05D072" w14:textId="0D54F3DE" w:rsidR="005152F7" w:rsidRPr="00576DC4" w:rsidRDefault="005152F7" w:rsidP="00576DC4">
      <w:pPr>
        <w:numPr>
          <w:ilvl w:val="0"/>
          <w:numId w:val="17"/>
        </w:numPr>
        <w:spacing w:before="120"/>
        <w:jc w:val="both"/>
        <w:rPr>
          <w:rFonts w:ascii="Arial" w:hAnsi="Arial"/>
          <w:sz w:val="22"/>
          <w:szCs w:val="24"/>
        </w:rPr>
      </w:pPr>
      <w:r w:rsidRPr="00576DC4">
        <w:rPr>
          <w:rFonts w:ascii="Arial" w:hAnsi="Arial"/>
          <w:sz w:val="22"/>
          <w:szCs w:val="24"/>
        </w:rPr>
        <w:t>Students brainstorm conflict and/or ot</w:t>
      </w:r>
      <w:r w:rsidR="00400BEC">
        <w:rPr>
          <w:rFonts w:ascii="Arial" w:hAnsi="Arial"/>
          <w:sz w:val="22"/>
          <w:szCs w:val="24"/>
        </w:rPr>
        <w:t>her decision-making situations.</w:t>
      </w:r>
      <w:r w:rsidRPr="00576DC4">
        <w:rPr>
          <w:rFonts w:ascii="Arial" w:hAnsi="Arial"/>
          <w:sz w:val="22"/>
          <w:szCs w:val="24"/>
        </w:rPr>
        <w:t xml:space="preserve"> Role-play a solution that demonstrates the use of the class decision-making chart and incorporates the teachings of Jesus. In this situation how can I be like Jesus?</w:t>
      </w:r>
    </w:p>
    <w:p w14:paraId="0B05D073" w14:textId="77777777" w:rsidR="005152F7" w:rsidRDefault="005152F7" w:rsidP="00400BEC">
      <w:pPr>
        <w:numPr>
          <w:ilvl w:val="0"/>
          <w:numId w:val="17"/>
        </w:numPr>
        <w:spacing w:before="120" w:after="240"/>
        <w:jc w:val="both"/>
        <w:rPr>
          <w:rFonts w:ascii="Arial" w:hAnsi="Arial"/>
          <w:sz w:val="22"/>
          <w:szCs w:val="24"/>
        </w:rPr>
      </w:pPr>
      <w:r w:rsidRPr="00576DC4">
        <w:rPr>
          <w:rFonts w:ascii="Arial" w:hAnsi="Arial"/>
          <w:sz w:val="22"/>
          <w:szCs w:val="24"/>
        </w:rPr>
        <w:t xml:space="preserve">Use the material in the Project Compassion education kits to explore decision-making. What decisions create situations of injustice? What decisions make life easier for the poor? </w:t>
      </w:r>
    </w:p>
    <w:p w14:paraId="0B05D074" w14:textId="77777777" w:rsidR="005152F7" w:rsidRPr="00576DC4" w:rsidRDefault="005152F7" w:rsidP="00400BEC">
      <w:pPr>
        <w:numPr>
          <w:ilvl w:val="0"/>
          <w:numId w:val="17"/>
        </w:numPr>
        <w:spacing w:after="240"/>
        <w:jc w:val="both"/>
        <w:rPr>
          <w:rFonts w:ascii="Arial" w:hAnsi="Arial"/>
          <w:sz w:val="22"/>
          <w:szCs w:val="24"/>
        </w:rPr>
      </w:pPr>
      <w:r w:rsidRPr="00576DC4">
        <w:rPr>
          <w:rFonts w:ascii="Arial" w:hAnsi="Arial"/>
          <w:sz w:val="22"/>
          <w:szCs w:val="24"/>
        </w:rPr>
        <w:t>In a class discussion, draw out the connection between decisions we make and reconciliation with others. Link this to Lent as a time to reconcile with others and grow more like Jesus, to respond to the Holy Spirit.</w:t>
      </w:r>
    </w:p>
    <w:p w14:paraId="0B05D075" w14:textId="0F1C5335" w:rsidR="005152F7" w:rsidRPr="00576DC4" w:rsidRDefault="005152F7" w:rsidP="00576DC4">
      <w:pPr>
        <w:numPr>
          <w:ilvl w:val="0"/>
          <w:numId w:val="17"/>
        </w:numPr>
        <w:jc w:val="both"/>
        <w:rPr>
          <w:rFonts w:ascii="Arial" w:hAnsi="Arial"/>
          <w:sz w:val="22"/>
          <w:szCs w:val="24"/>
        </w:rPr>
      </w:pPr>
      <w:r w:rsidRPr="00576DC4">
        <w:rPr>
          <w:rFonts w:ascii="Arial" w:hAnsi="Arial"/>
          <w:sz w:val="22"/>
          <w:szCs w:val="24"/>
        </w:rPr>
        <w:t>What choices might help me/us grow closer to God during this season of Lent? Make a list.</w:t>
      </w:r>
    </w:p>
    <w:p w14:paraId="0B05D076" w14:textId="77777777" w:rsidR="005152F7" w:rsidRPr="0067080C" w:rsidRDefault="005152F7" w:rsidP="00ED7986">
      <w:pPr>
        <w:ind w:left="60"/>
        <w:jc w:val="both"/>
        <w:rPr>
          <w:rFonts w:ascii="Arial" w:hAnsi="Arial" w:cs="Arial"/>
          <w:bCs/>
          <w:sz w:val="22"/>
          <w:szCs w:val="24"/>
        </w:rPr>
      </w:pPr>
      <w:r>
        <w:rPr>
          <w:rFonts w:ascii="Arial" w:hAnsi="Arial"/>
          <w:sz w:val="22"/>
        </w:rPr>
        <w:br w:type="page"/>
      </w:r>
    </w:p>
    <w:p w14:paraId="0B05D077" w14:textId="77777777" w:rsidR="005152F7" w:rsidRPr="0028641E" w:rsidRDefault="005152F7" w:rsidP="00ED7986">
      <w:pPr>
        <w:pStyle w:val="Style1"/>
        <w:spacing w:before="0"/>
        <w:rPr>
          <w:rFonts w:ascii="Arial" w:hAnsi="Arial" w:cs="Arial"/>
          <w:bCs/>
          <w:caps/>
          <w:smallCaps w:val="0"/>
          <w:shadow w:val="0"/>
          <w:sz w:val="28"/>
          <w:szCs w:val="28"/>
        </w:rPr>
      </w:pPr>
      <w:r w:rsidRPr="0028641E">
        <w:rPr>
          <w:rFonts w:ascii="Arial" w:hAnsi="Arial" w:cs="Arial"/>
          <w:bCs/>
          <w:caps/>
          <w:smallCaps w:val="0"/>
          <w:shadow w:val="0"/>
          <w:sz w:val="28"/>
          <w:szCs w:val="28"/>
        </w:rPr>
        <w:t>Unit Content 3</w:t>
      </w:r>
    </w:p>
    <w:p w14:paraId="0B05D078" w14:textId="77777777" w:rsidR="005152F7" w:rsidRDefault="005152F7" w:rsidP="00752DE4">
      <w:pPr>
        <w:pStyle w:val="Subtitle"/>
        <w:rPr>
          <w:sz w:val="22"/>
        </w:rPr>
      </w:pPr>
      <w:r>
        <w:rPr>
          <w:sz w:val="22"/>
        </w:rPr>
        <w:t>The Sacrament of Penance is a celebration of God’s love and our choice to live as followers of Jesus.</w:t>
      </w:r>
    </w:p>
    <w:p w14:paraId="0B05D079" w14:textId="77777777" w:rsidR="005152F7" w:rsidRDefault="005152F7" w:rsidP="00752DE4">
      <w:pPr>
        <w:pStyle w:val="Subtitle"/>
        <w:rPr>
          <w:b w:val="0"/>
          <w:i/>
          <w:sz w:val="22"/>
        </w:rPr>
      </w:pPr>
      <w:r>
        <w:rPr>
          <w:b w:val="0"/>
          <w:i/>
          <w:sz w:val="22"/>
        </w:rPr>
        <w:t>Students will learn:</w:t>
      </w:r>
    </w:p>
    <w:p w14:paraId="0B05D07A" w14:textId="77777777" w:rsidR="005152F7" w:rsidRDefault="005152F7" w:rsidP="00752DE4">
      <w:pPr>
        <w:pStyle w:val="Subtitle"/>
        <w:numPr>
          <w:ilvl w:val="0"/>
          <w:numId w:val="2"/>
        </w:numPr>
        <w:spacing w:before="0"/>
        <w:rPr>
          <w:b w:val="0"/>
          <w:sz w:val="22"/>
        </w:rPr>
      </w:pPr>
      <w:r>
        <w:rPr>
          <w:b w:val="0"/>
          <w:sz w:val="22"/>
        </w:rPr>
        <w:t>about choices that we make</w:t>
      </w:r>
    </w:p>
    <w:p w14:paraId="0B05D07B" w14:textId="77777777" w:rsidR="005152F7" w:rsidRDefault="005152F7" w:rsidP="00752DE4">
      <w:pPr>
        <w:pStyle w:val="Subtitle"/>
        <w:numPr>
          <w:ilvl w:val="0"/>
          <w:numId w:val="2"/>
        </w:numPr>
        <w:spacing w:before="0"/>
        <w:rPr>
          <w:b w:val="0"/>
          <w:sz w:val="22"/>
        </w:rPr>
      </w:pPr>
      <w:r>
        <w:rPr>
          <w:b w:val="0"/>
          <w:sz w:val="22"/>
        </w:rPr>
        <w:t>about the sacrament of Penance</w:t>
      </w:r>
    </w:p>
    <w:p w14:paraId="0B05D07C" w14:textId="77777777" w:rsidR="005152F7" w:rsidRDefault="005152F7" w:rsidP="00B41127">
      <w:pPr>
        <w:spacing w:before="120" w:after="120"/>
        <w:jc w:val="both"/>
        <w:rPr>
          <w:rFonts w:ascii="Arial" w:hAnsi="Arial" w:cs="Arial"/>
          <w:sz w:val="22"/>
          <w:szCs w:val="22"/>
        </w:rPr>
      </w:pPr>
    </w:p>
    <w:p w14:paraId="0B05D07D" w14:textId="77777777" w:rsidR="005152F7" w:rsidRDefault="005152F7" w:rsidP="00B41127">
      <w:pPr>
        <w:spacing w:before="120" w:after="120"/>
        <w:jc w:val="both"/>
        <w:rPr>
          <w:rFonts w:ascii="Arial" w:hAnsi="Arial" w:cs="Arial"/>
          <w:sz w:val="22"/>
          <w:szCs w:val="22"/>
        </w:rPr>
      </w:pPr>
    </w:p>
    <w:p w14:paraId="0B05D07E" w14:textId="77777777" w:rsidR="005152F7" w:rsidRPr="00400E01" w:rsidRDefault="005152F7" w:rsidP="00400BEC">
      <w:pPr>
        <w:pStyle w:val="h1"/>
        <w:ind w:right="-45"/>
        <w:jc w:val="left"/>
        <w:rPr>
          <w:rFonts w:cs="Arial"/>
          <w:bCs/>
          <w:smallCaps w:val="0"/>
          <w:shadow w:val="0"/>
          <w:sz w:val="28"/>
          <w:szCs w:val="28"/>
          <w:shd w:val="clear" w:color="auto" w:fill="99CCFF"/>
        </w:rPr>
      </w:pPr>
      <w:r w:rsidRPr="00400E01">
        <w:rPr>
          <w:rFonts w:cs="Arial"/>
          <w:bCs/>
          <w:smallCaps w:val="0"/>
          <w:shadow w:val="0"/>
          <w:sz w:val="28"/>
          <w:szCs w:val="28"/>
          <w:shd w:val="clear" w:color="auto" w:fill="99CCFF"/>
        </w:rPr>
        <w:t>Unit Content:  Background Information</w:t>
      </w:r>
    </w:p>
    <w:p w14:paraId="0B05D07F" w14:textId="77777777" w:rsidR="005152F7" w:rsidRPr="00752DE4" w:rsidRDefault="005152F7" w:rsidP="00752DE4">
      <w:pPr>
        <w:spacing w:before="120"/>
        <w:jc w:val="both"/>
        <w:rPr>
          <w:rFonts w:ascii="Arial" w:hAnsi="Arial"/>
          <w:sz w:val="22"/>
          <w:szCs w:val="24"/>
        </w:rPr>
      </w:pPr>
      <w:r w:rsidRPr="00752DE4">
        <w:rPr>
          <w:rFonts w:ascii="Arial" w:hAnsi="Arial"/>
          <w:sz w:val="22"/>
          <w:szCs w:val="24"/>
        </w:rPr>
        <w:t>In the early Church Lent was the time for the baptised, who had seriously sinned, to seek reconciliation. Despite our commitment to Jesus, we do not always m</w:t>
      </w:r>
      <w:r w:rsidR="00400BEC">
        <w:rPr>
          <w:rFonts w:ascii="Arial" w:hAnsi="Arial"/>
          <w:sz w:val="22"/>
          <w:szCs w:val="24"/>
        </w:rPr>
        <w:t xml:space="preserve">ake wise choices in our lives. </w:t>
      </w:r>
      <w:r w:rsidRPr="00752DE4">
        <w:rPr>
          <w:rFonts w:ascii="Arial" w:hAnsi="Arial"/>
          <w:sz w:val="22"/>
          <w:szCs w:val="24"/>
        </w:rPr>
        <w:t>Lent is a time to reaffirm our “Yes” to God. Acts of reconciliation, including the sacrament of Penance, are important in our preparation for Easter.</w:t>
      </w:r>
    </w:p>
    <w:p w14:paraId="0B05D080" w14:textId="77777777" w:rsidR="005152F7" w:rsidRPr="00752DE4" w:rsidRDefault="005152F7" w:rsidP="00752DE4">
      <w:pPr>
        <w:spacing w:before="120"/>
        <w:jc w:val="both"/>
        <w:rPr>
          <w:rFonts w:ascii="Arial" w:hAnsi="Arial"/>
          <w:sz w:val="22"/>
          <w:szCs w:val="24"/>
        </w:rPr>
      </w:pPr>
      <w:r w:rsidRPr="00752DE4">
        <w:rPr>
          <w:rFonts w:ascii="Arial" w:hAnsi="Arial"/>
          <w:sz w:val="22"/>
          <w:szCs w:val="24"/>
        </w:rPr>
        <w:t xml:space="preserve">The sacrament of Penance, one of the sacraments of healing, helps us to return to right relationship with God and with the community and to continue as disciples. The sacrament of Penance has been linked with preparation for Easter from the earliest times </w:t>
      </w:r>
      <w:r w:rsidR="00400BEC">
        <w:rPr>
          <w:rFonts w:ascii="Arial" w:hAnsi="Arial"/>
          <w:sz w:val="22"/>
          <w:szCs w:val="24"/>
        </w:rPr>
        <w:t xml:space="preserve">in Judaeo-Christian tradition. </w:t>
      </w:r>
      <w:r w:rsidRPr="00752DE4">
        <w:rPr>
          <w:rFonts w:ascii="Arial" w:hAnsi="Arial"/>
          <w:sz w:val="22"/>
          <w:szCs w:val="24"/>
        </w:rPr>
        <w:t xml:space="preserve">At the heart of the sacrament is the forgiveness offered by God. Through this sacrament we celebrate that we are forgiven and reconciled. We are strengthened and open to God’s love in ourselves, in our relationships with others and in the Christian community. Any act of reconciliation, and the sacrament of Penance, always has both an individual and communal dimension. Sin always affects more than the individual. </w:t>
      </w:r>
    </w:p>
    <w:p w14:paraId="0B05D081" w14:textId="77777777" w:rsidR="005152F7" w:rsidRPr="00752DE4" w:rsidRDefault="005152F7" w:rsidP="00752DE4">
      <w:pPr>
        <w:spacing w:before="120"/>
        <w:jc w:val="both"/>
        <w:rPr>
          <w:rFonts w:ascii="Arial" w:hAnsi="Arial"/>
          <w:sz w:val="22"/>
          <w:szCs w:val="24"/>
        </w:rPr>
      </w:pPr>
      <w:r w:rsidRPr="00752DE4">
        <w:rPr>
          <w:rFonts w:ascii="Arial" w:hAnsi="Arial"/>
          <w:sz w:val="22"/>
          <w:szCs w:val="24"/>
        </w:rPr>
        <w:t>In the life of every individual and every community decisions can lead to doing good or to sin. Hence we seek repentance and forgiveness. This is a vital part of reconciliation. During Lent we strive to reconcile with others and God through our Lenten practices. Fasting, almsgiving and praying are actions of penance and reconciliation. Forgiveness is always an initiative of God. The sacrament of Penance is the sacramental celebration of our repentance and forgiveness, bringing us closer to God.</w:t>
      </w:r>
    </w:p>
    <w:p w14:paraId="0B05D082" w14:textId="77777777" w:rsidR="005152F7" w:rsidRDefault="005152F7" w:rsidP="003F14F8">
      <w:pPr>
        <w:spacing w:before="240"/>
        <w:ind w:left="62"/>
        <w:jc w:val="both"/>
        <w:rPr>
          <w:rFonts w:ascii="Arial" w:hAnsi="Arial"/>
          <w:sz w:val="22"/>
          <w:szCs w:val="24"/>
          <w:lang w:val="en-US"/>
        </w:rPr>
      </w:pPr>
    </w:p>
    <w:p w14:paraId="0B05D083" w14:textId="77777777" w:rsidR="005152F7" w:rsidRPr="003F14F8" w:rsidRDefault="005152F7" w:rsidP="003F14F8">
      <w:pPr>
        <w:spacing w:before="240"/>
        <w:ind w:left="62"/>
        <w:jc w:val="both"/>
        <w:rPr>
          <w:rFonts w:ascii="Arial" w:hAnsi="Arial"/>
          <w:sz w:val="22"/>
          <w:szCs w:val="24"/>
          <w:lang w:val="en-US"/>
        </w:rPr>
      </w:pPr>
    </w:p>
    <w:p w14:paraId="0B05D084" w14:textId="77777777" w:rsidR="005152F7" w:rsidRPr="00400E01" w:rsidRDefault="005152F7" w:rsidP="00C0253D">
      <w:pPr>
        <w:pStyle w:val="Style1"/>
        <w:spacing w:before="0"/>
        <w:ind w:right="-45"/>
        <w:jc w:val="left"/>
        <w:rPr>
          <w:rFonts w:ascii="Arial" w:hAnsi="Arial" w:cs="Arial"/>
          <w:bCs/>
          <w:smallCaps w:val="0"/>
          <w:shadow w:val="0"/>
          <w:sz w:val="28"/>
          <w:szCs w:val="28"/>
        </w:rPr>
      </w:pPr>
      <w:r w:rsidRPr="00400E01">
        <w:rPr>
          <w:rFonts w:ascii="Arial" w:hAnsi="Arial" w:cs="Arial"/>
          <w:bCs/>
          <w:smallCaps w:val="0"/>
          <w:shadow w:val="0"/>
          <w:sz w:val="28"/>
          <w:szCs w:val="28"/>
        </w:rPr>
        <w:t>Suggested Teaching/Learning Strategies</w:t>
      </w:r>
    </w:p>
    <w:p w14:paraId="0B05D085" w14:textId="77777777" w:rsidR="005152F7" w:rsidRPr="00752DE4" w:rsidRDefault="005152F7" w:rsidP="00C0253D">
      <w:pPr>
        <w:numPr>
          <w:ilvl w:val="0"/>
          <w:numId w:val="18"/>
        </w:numPr>
        <w:spacing w:before="240"/>
        <w:jc w:val="both"/>
        <w:rPr>
          <w:rFonts w:ascii="Arial" w:hAnsi="Arial"/>
          <w:sz w:val="22"/>
          <w:szCs w:val="24"/>
        </w:rPr>
      </w:pPr>
      <w:r w:rsidRPr="00752DE4">
        <w:rPr>
          <w:rFonts w:ascii="Arial" w:hAnsi="Arial"/>
          <w:sz w:val="22"/>
          <w:szCs w:val="24"/>
        </w:rPr>
        <w:t xml:space="preserve">Using children’s literature and/or students’ life experience, explore the concepts of reconciliation, choices and relationships. </w:t>
      </w:r>
    </w:p>
    <w:p w14:paraId="0B05D086" w14:textId="77777777" w:rsidR="005152F7" w:rsidRPr="005C7103" w:rsidRDefault="005152F7" w:rsidP="00C0253D">
      <w:pPr>
        <w:numPr>
          <w:ilvl w:val="0"/>
          <w:numId w:val="18"/>
        </w:numPr>
        <w:spacing w:before="240"/>
        <w:jc w:val="both"/>
        <w:rPr>
          <w:rFonts w:ascii="Arial" w:hAnsi="Arial"/>
          <w:sz w:val="22"/>
          <w:szCs w:val="24"/>
        </w:rPr>
      </w:pPr>
      <w:r w:rsidRPr="00752DE4">
        <w:rPr>
          <w:rFonts w:ascii="Arial" w:hAnsi="Arial"/>
          <w:sz w:val="22"/>
          <w:szCs w:val="24"/>
        </w:rPr>
        <w:t>Brainstorm and define the following words: forgiveness, sorry, reconciliation, penance, sin, conversion.</w:t>
      </w:r>
    </w:p>
    <w:p w14:paraId="0B05D087" w14:textId="77777777" w:rsidR="00D76ABA" w:rsidRPr="00C0253D" w:rsidRDefault="00D76ABA" w:rsidP="00C0253D">
      <w:pPr>
        <w:numPr>
          <w:ilvl w:val="0"/>
          <w:numId w:val="29"/>
        </w:numPr>
        <w:spacing w:before="80"/>
        <w:jc w:val="both"/>
        <w:rPr>
          <w:rFonts w:ascii="Arial" w:hAnsi="Arial"/>
          <w:sz w:val="22"/>
          <w:szCs w:val="22"/>
        </w:rPr>
      </w:pPr>
      <w:r w:rsidRPr="00C0253D">
        <w:rPr>
          <w:rFonts w:ascii="Arial" w:hAnsi="Arial"/>
          <w:sz w:val="22"/>
          <w:szCs w:val="22"/>
        </w:rPr>
        <w:t>Tell the Story of ‘The Sacrament of Penance’ - 2</w:t>
      </w:r>
      <w:r w:rsidRPr="00C0253D">
        <w:rPr>
          <w:rFonts w:ascii="Arial" w:hAnsi="Arial"/>
          <w:sz w:val="22"/>
          <w:szCs w:val="22"/>
          <w:vertAlign w:val="superscript"/>
        </w:rPr>
        <w:t>nd</w:t>
      </w:r>
      <w:r w:rsidRPr="00C0253D">
        <w:rPr>
          <w:rFonts w:ascii="Arial" w:hAnsi="Arial"/>
          <w:sz w:val="22"/>
          <w:szCs w:val="22"/>
        </w:rPr>
        <w:t xml:space="preserve"> Rite of Reconciliation using suggested script - Resource Sheet </w:t>
      </w:r>
      <w:r w:rsidR="00670593" w:rsidRPr="00C0253D">
        <w:rPr>
          <w:rFonts w:ascii="Arial" w:hAnsi="Arial"/>
          <w:sz w:val="22"/>
          <w:szCs w:val="22"/>
        </w:rPr>
        <w:t>3</w:t>
      </w:r>
      <w:r w:rsidRPr="00C0253D">
        <w:rPr>
          <w:rFonts w:ascii="Arial" w:hAnsi="Arial"/>
          <w:sz w:val="22"/>
          <w:szCs w:val="22"/>
        </w:rPr>
        <w:t xml:space="preserve"> and Posters provided with this unit on RE Online. You will need to print and laminate posters.</w:t>
      </w:r>
    </w:p>
    <w:p w14:paraId="0B05D088" w14:textId="77777777" w:rsidR="00D76ABA" w:rsidRPr="00C0253D" w:rsidRDefault="00D76ABA" w:rsidP="00C0253D">
      <w:pPr>
        <w:numPr>
          <w:ilvl w:val="0"/>
          <w:numId w:val="29"/>
        </w:numPr>
        <w:spacing w:before="80" w:after="240"/>
        <w:jc w:val="both"/>
        <w:rPr>
          <w:rFonts w:ascii="Arial" w:hAnsi="Arial"/>
          <w:sz w:val="22"/>
          <w:szCs w:val="22"/>
        </w:rPr>
      </w:pPr>
      <w:r w:rsidRPr="00C0253D">
        <w:rPr>
          <w:rFonts w:ascii="Arial" w:hAnsi="Arial"/>
          <w:sz w:val="22"/>
          <w:szCs w:val="22"/>
        </w:rPr>
        <w:t xml:space="preserve">Engage students in wondering -see suggested wondering below. </w:t>
      </w:r>
    </w:p>
    <w:p w14:paraId="0B05D089" w14:textId="77777777" w:rsidR="000F39DA" w:rsidRPr="00660493" w:rsidRDefault="000F39DA" w:rsidP="00C0253D">
      <w:pPr>
        <w:pStyle w:val="ListParagraph"/>
        <w:ind w:left="357" w:right="-330"/>
        <w:jc w:val="both"/>
        <w:rPr>
          <w:rFonts w:ascii="Arial" w:hAnsi="Arial" w:cs="Arial"/>
          <w:sz w:val="22"/>
          <w:szCs w:val="22"/>
        </w:rPr>
      </w:pPr>
      <w:r w:rsidRPr="00660493">
        <w:rPr>
          <w:rFonts w:ascii="Arial" w:hAnsi="Arial" w:cs="Arial"/>
          <w:sz w:val="22"/>
          <w:szCs w:val="22"/>
        </w:rPr>
        <w:t>I wonder why the Sacrament of Penance is called a Sacrament of Healing.</w:t>
      </w:r>
    </w:p>
    <w:p w14:paraId="0B05D08A" w14:textId="77777777" w:rsidR="000F39DA" w:rsidRPr="00660493" w:rsidRDefault="000F39DA" w:rsidP="00C0253D">
      <w:pPr>
        <w:pStyle w:val="ListParagraph"/>
        <w:ind w:left="357" w:right="-330"/>
        <w:jc w:val="both"/>
        <w:rPr>
          <w:rFonts w:ascii="Arial" w:hAnsi="Arial" w:cs="Arial"/>
          <w:sz w:val="22"/>
          <w:szCs w:val="22"/>
        </w:rPr>
      </w:pPr>
      <w:r w:rsidRPr="00660493">
        <w:rPr>
          <w:rFonts w:ascii="Arial" w:hAnsi="Arial" w:cs="Arial"/>
          <w:sz w:val="22"/>
          <w:szCs w:val="22"/>
        </w:rPr>
        <w:t>I wonder why sin affects our relationship with God.</w:t>
      </w:r>
    </w:p>
    <w:p w14:paraId="0B05D08B" w14:textId="77777777" w:rsidR="000F39DA" w:rsidRPr="00660493" w:rsidRDefault="000F39DA" w:rsidP="00C0253D">
      <w:pPr>
        <w:pStyle w:val="ListParagraph"/>
        <w:ind w:left="357" w:right="-330"/>
        <w:jc w:val="both"/>
        <w:rPr>
          <w:rFonts w:ascii="Arial" w:hAnsi="Arial" w:cs="Arial"/>
          <w:sz w:val="22"/>
          <w:szCs w:val="22"/>
        </w:rPr>
      </w:pPr>
      <w:r w:rsidRPr="00660493">
        <w:rPr>
          <w:rFonts w:ascii="Arial" w:hAnsi="Arial" w:cs="Arial"/>
          <w:sz w:val="22"/>
          <w:szCs w:val="22"/>
        </w:rPr>
        <w:t>I wonder why sin affects our relationship with others.</w:t>
      </w:r>
    </w:p>
    <w:p w14:paraId="0B05D08C" w14:textId="77777777" w:rsidR="000F39DA" w:rsidRPr="00660493" w:rsidRDefault="000F39DA" w:rsidP="00C0253D">
      <w:pPr>
        <w:pStyle w:val="ListParagraph"/>
        <w:ind w:left="357" w:right="-330"/>
        <w:jc w:val="both"/>
        <w:rPr>
          <w:rFonts w:ascii="Arial" w:hAnsi="Arial" w:cs="Arial"/>
          <w:sz w:val="22"/>
          <w:szCs w:val="22"/>
        </w:rPr>
      </w:pPr>
      <w:r w:rsidRPr="00660493">
        <w:rPr>
          <w:rFonts w:ascii="Arial" w:hAnsi="Arial" w:cs="Arial"/>
          <w:sz w:val="22"/>
          <w:szCs w:val="22"/>
        </w:rPr>
        <w:t>I wonder why the season of Lent is a special time for forgiveness and Reconciliation</w:t>
      </w:r>
    </w:p>
    <w:p w14:paraId="0B05D08D" w14:textId="77777777" w:rsidR="003E0725" w:rsidRPr="00C0253D" w:rsidRDefault="000F39DA" w:rsidP="00C0253D">
      <w:pPr>
        <w:pStyle w:val="ListParagraph"/>
        <w:ind w:left="357" w:right="-329"/>
        <w:contextualSpacing w:val="0"/>
        <w:jc w:val="both"/>
        <w:rPr>
          <w:rFonts w:ascii="Arial" w:hAnsi="Arial" w:cs="Arial"/>
          <w:b/>
          <w:sz w:val="22"/>
          <w:szCs w:val="22"/>
        </w:rPr>
      </w:pPr>
      <w:r w:rsidRPr="00660493">
        <w:rPr>
          <w:rFonts w:ascii="Arial" w:hAnsi="Arial" w:cs="Arial"/>
          <w:sz w:val="22"/>
          <w:szCs w:val="22"/>
        </w:rPr>
        <w:t>I wonder why this sacrament can be received again and again.</w:t>
      </w:r>
    </w:p>
    <w:p w14:paraId="0B05D08E" w14:textId="77777777" w:rsidR="00C0253D" w:rsidRDefault="00C0253D" w:rsidP="00C0253D">
      <w:pPr>
        <w:pStyle w:val="ListParagraph"/>
        <w:ind w:left="357" w:right="-329"/>
        <w:contextualSpacing w:val="0"/>
        <w:jc w:val="both"/>
        <w:rPr>
          <w:rFonts w:ascii="Arial" w:hAnsi="Arial" w:cs="Arial"/>
          <w:sz w:val="22"/>
          <w:szCs w:val="22"/>
        </w:rPr>
      </w:pPr>
    </w:p>
    <w:p w14:paraId="0B05D08F" w14:textId="77777777" w:rsidR="003E0725" w:rsidRPr="00C0253D" w:rsidRDefault="003E0725" w:rsidP="00C0253D">
      <w:pPr>
        <w:pStyle w:val="ListParagraph"/>
        <w:numPr>
          <w:ilvl w:val="0"/>
          <w:numId w:val="36"/>
        </w:numPr>
        <w:ind w:right="-329"/>
        <w:contextualSpacing w:val="0"/>
        <w:jc w:val="both"/>
        <w:rPr>
          <w:rFonts w:ascii="Arial" w:hAnsi="Arial" w:cs="Arial"/>
          <w:sz w:val="22"/>
          <w:szCs w:val="22"/>
        </w:rPr>
      </w:pPr>
      <w:r w:rsidRPr="00C0253D">
        <w:rPr>
          <w:rFonts w:ascii="Arial" w:hAnsi="Arial"/>
          <w:sz w:val="22"/>
          <w:szCs w:val="24"/>
        </w:rPr>
        <w:lastRenderedPageBreak/>
        <w:t xml:space="preserve">Students use the visuals to re-tell the story and sequence the parts </w:t>
      </w:r>
      <w:r w:rsidR="00C0253D">
        <w:rPr>
          <w:rFonts w:ascii="Arial" w:hAnsi="Arial"/>
          <w:sz w:val="22"/>
          <w:szCs w:val="24"/>
        </w:rPr>
        <w:t xml:space="preserve">of the Rite of Reconciliation. </w:t>
      </w:r>
      <w:r w:rsidRPr="00C0253D">
        <w:rPr>
          <w:rFonts w:ascii="Arial" w:hAnsi="Arial"/>
          <w:sz w:val="22"/>
          <w:szCs w:val="24"/>
        </w:rPr>
        <w:t>They can check with KWL Year 4, p98-99.</w:t>
      </w:r>
    </w:p>
    <w:p w14:paraId="0B05D090" w14:textId="77777777" w:rsidR="000F39DA" w:rsidRPr="00C0253D" w:rsidRDefault="000F39DA" w:rsidP="00C0253D">
      <w:pPr>
        <w:numPr>
          <w:ilvl w:val="0"/>
          <w:numId w:val="36"/>
        </w:numPr>
        <w:spacing w:before="120"/>
        <w:jc w:val="both"/>
        <w:rPr>
          <w:rFonts w:ascii="Arial" w:hAnsi="Arial"/>
          <w:sz w:val="22"/>
          <w:szCs w:val="24"/>
        </w:rPr>
      </w:pPr>
      <w:r w:rsidRPr="00C0253D">
        <w:rPr>
          <w:rFonts w:ascii="Arial" w:hAnsi="Arial"/>
          <w:sz w:val="22"/>
          <w:szCs w:val="24"/>
        </w:rPr>
        <w:t xml:space="preserve">Represent times of hurt and sin / times of forgiveness and healing using art, drama, music. See Creative Arts ideas.  </w:t>
      </w:r>
    </w:p>
    <w:p w14:paraId="0B05D091" w14:textId="77777777" w:rsidR="005152F7" w:rsidRPr="003E0725" w:rsidRDefault="005C7103" w:rsidP="00C0253D">
      <w:pPr>
        <w:pStyle w:val="ListParagraph"/>
        <w:numPr>
          <w:ilvl w:val="0"/>
          <w:numId w:val="36"/>
        </w:numPr>
        <w:spacing w:before="120"/>
        <w:ind w:left="357" w:right="-330" w:hanging="357"/>
        <w:jc w:val="both"/>
        <w:rPr>
          <w:rFonts w:ascii="Arial" w:hAnsi="Arial" w:cs="Arial"/>
          <w:sz w:val="22"/>
          <w:szCs w:val="22"/>
        </w:rPr>
      </w:pPr>
      <w:r w:rsidRPr="00752DE4">
        <w:rPr>
          <w:rFonts w:ascii="Arial" w:hAnsi="Arial"/>
          <w:sz w:val="22"/>
          <w:szCs w:val="24"/>
        </w:rPr>
        <w:t>List and examine the many ways that we can be people who are forgiving and healing. How can we experience forgiveness and healing as part of our everyday lives?</w:t>
      </w:r>
    </w:p>
    <w:p w14:paraId="0B05D092" w14:textId="77777777" w:rsidR="005152F7" w:rsidRDefault="005152F7" w:rsidP="00C0253D">
      <w:pPr>
        <w:numPr>
          <w:ilvl w:val="0"/>
          <w:numId w:val="18"/>
        </w:numPr>
        <w:spacing w:before="120"/>
        <w:jc w:val="both"/>
        <w:rPr>
          <w:rFonts w:ascii="Arial" w:hAnsi="Arial"/>
          <w:sz w:val="22"/>
          <w:szCs w:val="24"/>
        </w:rPr>
      </w:pPr>
      <w:r w:rsidRPr="00752DE4">
        <w:rPr>
          <w:rFonts w:ascii="Arial" w:hAnsi="Arial"/>
          <w:sz w:val="22"/>
          <w:szCs w:val="24"/>
        </w:rPr>
        <w:t>Review the structure of the sacrament of Penance using KWL Year 4</w:t>
      </w:r>
      <w:r>
        <w:rPr>
          <w:rFonts w:ascii="Arial" w:hAnsi="Arial"/>
          <w:sz w:val="22"/>
          <w:szCs w:val="24"/>
        </w:rPr>
        <w:t>,</w:t>
      </w:r>
      <w:r w:rsidRPr="00752DE4">
        <w:rPr>
          <w:rFonts w:ascii="Arial" w:hAnsi="Arial"/>
          <w:sz w:val="22"/>
          <w:szCs w:val="24"/>
        </w:rPr>
        <w:t xml:space="preserve"> p98-99. </w:t>
      </w:r>
    </w:p>
    <w:p w14:paraId="0B05D093" w14:textId="77777777" w:rsidR="005152F7" w:rsidRPr="00752DE4" w:rsidRDefault="005152F7" w:rsidP="00C0253D">
      <w:pPr>
        <w:numPr>
          <w:ilvl w:val="1"/>
          <w:numId w:val="18"/>
        </w:numPr>
        <w:spacing w:before="120"/>
        <w:ind w:left="788" w:hanging="431"/>
        <w:jc w:val="both"/>
        <w:rPr>
          <w:rFonts w:ascii="Arial" w:hAnsi="Arial"/>
          <w:sz w:val="22"/>
          <w:szCs w:val="24"/>
        </w:rPr>
      </w:pPr>
      <w:r w:rsidRPr="00752DE4">
        <w:rPr>
          <w:rFonts w:ascii="Arial" w:hAnsi="Arial"/>
          <w:sz w:val="22"/>
          <w:szCs w:val="24"/>
        </w:rPr>
        <w:t xml:space="preserve">Explore with the students the examination of conscience. Ask them to review their day/week for the ‘right’ and ‘wrong’ decisions they have made. Link this to the concept of grace and sin. This </w:t>
      </w:r>
      <w:r w:rsidRPr="003E0725">
        <w:rPr>
          <w:rFonts w:ascii="Arial" w:hAnsi="Arial"/>
          <w:b/>
          <w:sz w:val="22"/>
          <w:szCs w:val="24"/>
        </w:rPr>
        <w:t>must</w:t>
      </w:r>
      <w:r w:rsidRPr="00752DE4">
        <w:rPr>
          <w:rFonts w:ascii="Arial" w:hAnsi="Arial"/>
          <w:sz w:val="22"/>
          <w:szCs w:val="24"/>
        </w:rPr>
        <w:t xml:space="preserve"> respect the students’ right to non-disclosure. Students can participate in an examination of conscience without sharing their thoughts and reflections.</w:t>
      </w:r>
    </w:p>
    <w:p w14:paraId="0B05D094" w14:textId="77777777" w:rsidR="005152F7" w:rsidRPr="00752DE4" w:rsidRDefault="005152F7" w:rsidP="00C0253D">
      <w:pPr>
        <w:numPr>
          <w:ilvl w:val="1"/>
          <w:numId w:val="18"/>
        </w:numPr>
        <w:spacing w:before="120"/>
        <w:jc w:val="both"/>
        <w:rPr>
          <w:rFonts w:ascii="Arial" w:hAnsi="Arial"/>
          <w:sz w:val="22"/>
          <w:szCs w:val="24"/>
        </w:rPr>
      </w:pPr>
      <w:r w:rsidRPr="00752DE4">
        <w:rPr>
          <w:rFonts w:ascii="Arial" w:hAnsi="Arial"/>
          <w:sz w:val="22"/>
          <w:szCs w:val="24"/>
        </w:rPr>
        <w:t>Class review the Act of Sorrow and then construct a prayer of sorrow.</w:t>
      </w:r>
    </w:p>
    <w:p w14:paraId="0B05D095" w14:textId="77777777" w:rsidR="005152F7" w:rsidRPr="00752DE4" w:rsidRDefault="005152F7" w:rsidP="00C0253D">
      <w:pPr>
        <w:numPr>
          <w:ilvl w:val="0"/>
          <w:numId w:val="18"/>
        </w:numPr>
        <w:spacing w:before="120"/>
        <w:jc w:val="both"/>
        <w:rPr>
          <w:rFonts w:ascii="Arial" w:hAnsi="Arial"/>
          <w:sz w:val="22"/>
          <w:szCs w:val="24"/>
        </w:rPr>
      </w:pPr>
      <w:r w:rsidRPr="00752DE4">
        <w:rPr>
          <w:rFonts w:ascii="Arial" w:hAnsi="Arial"/>
          <w:sz w:val="22"/>
          <w:szCs w:val="24"/>
        </w:rPr>
        <w:t>Pray the ‘Jesus Prayer</w:t>
      </w:r>
      <w:r>
        <w:rPr>
          <w:rFonts w:ascii="Arial" w:hAnsi="Arial"/>
          <w:sz w:val="22"/>
          <w:szCs w:val="24"/>
        </w:rPr>
        <w:t>’</w:t>
      </w:r>
      <w:r w:rsidRPr="00752DE4">
        <w:rPr>
          <w:rFonts w:ascii="Arial" w:hAnsi="Arial"/>
          <w:sz w:val="22"/>
          <w:szCs w:val="24"/>
        </w:rPr>
        <w:t xml:space="preserve"> in KWL Year</w:t>
      </w:r>
      <w:r w:rsidR="00C0253D">
        <w:rPr>
          <w:rFonts w:ascii="Arial" w:hAnsi="Arial"/>
          <w:sz w:val="22"/>
          <w:szCs w:val="24"/>
        </w:rPr>
        <w:t xml:space="preserve"> 4, p96 as a repetitive chant. </w:t>
      </w:r>
      <w:r w:rsidRPr="00752DE4">
        <w:rPr>
          <w:rFonts w:ascii="Arial" w:hAnsi="Arial"/>
          <w:sz w:val="22"/>
          <w:szCs w:val="24"/>
        </w:rPr>
        <w:t>Alternat</w:t>
      </w:r>
      <w:r>
        <w:rPr>
          <w:rFonts w:ascii="Arial" w:hAnsi="Arial"/>
          <w:sz w:val="22"/>
          <w:szCs w:val="24"/>
        </w:rPr>
        <w:t>iv</w:t>
      </w:r>
      <w:r w:rsidRPr="00752DE4">
        <w:rPr>
          <w:rFonts w:ascii="Arial" w:hAnsi="Arial"/>
          <w:sz w:val="22"/>
          <w:szCs w:val="24"/>
        </w:rPr>
        <w:t>ely</w:t>
      </w:r>
      <w:r>
        <w:rPr>
          <w:rFonts w:ascii="Arial" w:hAnsi="Arial"/>
          <w:sz w:val="22"/>
          <w:szCs w:val="24"/>
        </w:rPr>
        <w:t>,</w:t>
      </w:r>
      <w:r w:rsidRPr="00752DE4">
        <w:rPr>
          <w:rFonts w:ascii="Arial" w:hAnsi="Arial"/>
          <w:sz w:val="22"/>
          <w:szCs w:val="24"/>
        </w:rPr>
        <w:t xml:space="preserve"> pray the ‘Jesus Prayer’ as an antiphon in an examination of conscience.</w:t>
      </w:r>
    </w:p>
    <w:p w14:paraId="0B05D096" w14:textId="77777777" w:rsidR="005152F7" w:rsidRPr="00752DE4" w:rsidRDefault="005152F7" w:rsidP="00C0253D">
      <w:pPr>
        <w:numPr>
          <w:ilvl w:val="0"/>
          <w:numId w:val="18"/>
        </w:numPr>
        <w:spacing w:before="120"/>
        <w:jc w:val="both"/>
        <w:rPr>
          <w:rFonts w:ascii="Arial" w:hAnsi="Arial"/>
          <w:sz w:val="22"/>
          <w:szCs w:val="24"/>
        </w:rPr>
      </w:pPr>
      <w:r w:rsidRPr="00752DE4">
        <w:rPr>
          <w:rFonts w:ascii="Arial" w:hAnsi="Arial"/>
          <w:sz w:val="22"/>
          <w:szCs w:val="24"/>
        </w:rPr>
        <w:t>Students attempt to</w:t>
      </w:r>
      <w:r>
        <w:rPr>
          <w:rFonts w:ascii="Arial" w:hAnsi="Arial"/>
          <w:sz w:val="22"/>
          <w:szCs w:val="24"/>
        </w:rPr>
        <w:t xml:space="preserve"> write a similar prayer to the ‘Jesus Prayer’</w:t>
      </w:r>
      <w:r w:rsidRPr="00752DE4">
        <w:rPr>
          <w:rFonts w:ascii="Arial" w:hAnsi="Arial"/>
          <w:sz w:val="22"/>
          <w:szCs w:val="24"/>
        </w:rPr>
        <w:t xml:space="preserve"> that expresses sorrow. They may adapt the prayer itself. For example, “Jesus, have mercy on me”… </w:t>
      </w:r>
    </w:p>
    <w:p w14:paraId="0B05D097" w14:textId="77777777" w:rsidR="005152F7" w:rsidRPr="00752DE4" w:rsidRDefault="005152F7" w:rsidP="00C0253D">
      <w:pPr>
        <w:numPr>
          <w:ilvl w:val="0"/>
          <w:numId w:val="18"/>
        </w:numPr>
        <w:spacing w:before="120"/>
        <w:jc w:val="both"/>
        <w:rPr>
          <w:rFonts w:ascii="Arial" w:hAnsi="Arial"/>
          <w:sz w:val="22"/>
          <w:szCs w:val="24"/>
        </w:rPr>
      </w:pPr>
      <w:r w:rsidRPr="00752DE4">
        <w:rPr>
          <w:rFonts w:ascii="Arial" w:hAnsi="Arial"/>
          <w:sz w:val="22"/>
          <w:szCs w:val="24"/>
        </w:rPr>
        <w:t xml:space="preserve">View the Statement of Commitment to the New-Millennium on the video of the Sydney Schools Jubilee celebration (CEO Sydney); or introduce the issue of National Reconciliation with Indigenous Australians. Why is National Reconciliation important for </w:t>
      </w:r>
      <w:smartTag w:uri="urn:schemas-microsoft-com:office:smarttags" w:element="country-region">
        <w:smartTag w:uri="urn:schemas-microsoft-com:office:smarttags" w:element="place">
          <w:r w:rsidRPr="00752DE4">
            <w:rPr>
              <w:rFonts w:ascii="Arial" w:hAnsi="Arial"/>
              <w:sz w:val="22"/>
              <w:szCs w:val="24"/>
            </w:rPr>
            <w:t>Australia</w:t>
          </w:r>
        </w:smartTag>
      </w:smartTag>
      <w:r w:rsidRPr="00752DE4">
        <w:rPr>
          <w:rFonts w:ascii="Arial" w:hAnsi="Arial"/>
          <w:sz w:val="22"/>
          <w:szCs w:val="24"/>
        </w:rPr>
        <w:t xml:space="preserve">? Why do you think the Australian Catholic Church supports National Reconciliation? </w:t>
      </w:r>
    </w:p>
    <w:p w14:paraId="0B05D098" w14:textId="77777777" w:rsidR="005152F7" w:rsidRPr="00752DE4" w:rsidRDefault="005152F7" w:rsidP="00C0253D">
      <w:pPr>
        <w:numPr>
          <w:ilvl w:val="0"/>
          <w:numId w:val="18"/>
        </w:numPr>
        <w:spacing w:before="120"/>
        <w:jc w:val="both"/>
        <w:rPr>
          <w:rFonts w:ascii="Arial" w:hAnsi="Arial"/>
          <w:sz w:val="22"/>
          <w:szCs w:val="24"/>
        </w:rPr>
      </w:pPr>
      <w:r w:rsidRPr="00752DE4">
        <w:rPr>
          <w:rFonts w:ascii="Arial" w:hAnsi="Arial"/>
          <w:sz w:val="22"/>
          <w:szCs w:val="24"/>
        </w:rPr>
        <w:t>Prepare a sacramental/non-sacramental rite of reconciliation to celebrate our willingness to ‘walk’ as followers of Jesus. Students’ prayers of sorrow may be included.</w:t>
      </w:r>
    </w:p>
    <w:p w14:paraId="0B05D099" w14:textId="4CB0DDA3" w:rsidR="005152F7" w:rsidRPr="00752DE4" w:rsidRDefault="005152F7" w:rsidP="00C0253D">
      <w:pPr>
        <w:numPr>
          <w:ilvl w:val="0"/>
          <w:numId w:val="18"/>
        </w:numPr>
        <w:spacing w:before="120"/>
        <w:jc w:val="both"/>
        <w:rPr>
          <w:rFonts w:ascii="Arial" w:hAnsi="Arial"/>
          <w:sz w:val="22"/>
          <w:szCs w:val="24"/>
        </w:rPr>
      </w:pPr>
      <w:r w:rsidRPr="00752DE4">
        <w:rPr>
          <w:rFonts w:ascii="Arial" w:hAnsi="Arial"/>
          <w:sz w:val="22"/>
          <w:szCs w:val="24"/>
        </w:rPr>
        <w:t>Explain why reconciling with others and God helps me/us grow? In what ways can I experience reconciliation with God and others? Creatively present a response to these two questions. For example: poster, interviews, series of illustrations and captions…</w:t>
      </w:r>
    </w:p>
    <w:p w14:paraId="0B05D09A" w14:textId="77777777" w:rsidR="005152F7" w:rsidRDefault="005152F7" w:rsidP="004A7EA4">
      <w:pPr>
        <w:spacing w:before="240"/>
        <w:jc w:val="both"/>
        <w:rPr>
          <w:rFonts w:ascii="Arial" w:hAnsi="Arial"/>
          <w:sz w:val="22"/>
          <w:szCs w:val="24"/>
          <w:lang w:val="en-US"/>
        </w:rPr>
      </w:pPr>
    </w:p>
    <w:p w14:paraId="0B05D09B" w14:textId="77777777" w:rsidR="005152F7" w:rsidRDefault="005152F7" w:rsidP="004A7EA4">
      <w:pPr>
        <w:spacing w:before="240"/>
        <w:jc w:val="both"/>
        <w:rPr>
          <w:rFonts w:ascii="Arial" w:hAnsi="Arial"/>
          <w:sz w:val="22"/>
          <w:szCs w:val="24"/>
          <w:lang w:val="en-US"/>
        </w:rPr>
      </w:pPr>
    </w:p>
    <w:p w14:paraId="0B05D09C" w14:textId="77777777" w:rsidR="00556B69" w:rsidRDefault="00556B69" w:rsidP="004A7EA4">
      <w:pPr>
        <w:spacing w:before="240"/>
        <w:jc w:val="both"/>
        <w:rPr>
          <w:rFonts w:ascii="Arial" w:hAnsi="Arial"/>
          <w:sz w:val="22"/>
          <w:szCs w:val="24"/>
          <w:lang w:val="en-US"/>
        </w:rPr>
      </w:pPr>
    </w:p>
    <w:p w14:paraId="0B05D09D" w14:textId="77777777" w:rsidR="00556B69" w:rsidRDefault="00556B69" w:rsidP="004A7EA4">
      <w:pPr>
        <w:spacing w:before="240"/>
        <w:jc w:val="both"/>
        <w:rPr>
          <w:rFonts w:ascii="Arial" w:hAnsi="Arial"/>
          <w:sz w:val="22"/>
          <w:szCs w:val="24"/>
          <w:lang w:val="en-US"/>
        </w:rPr>
      </w:pPr>
    </w:p>
    <w:p w14:paraId="0B05D09E" w14:textId="77777777" w:rsidR="00556B69" w:rsidRDefault="00556B69" w:rsidP="004A7EA4">
      <w:pPr>
        <w:spacing w:before="240"/>
        <w:jc w:val="both"/>
        <w:rPr>
          <w:rFonts w:ascii="Arial" w:hAnsi="Arial"/>
          <w:sz w:val="22"/>
          <w:szCs w:val="24"/>
          <w:lang w:val="en-US"/>
        </w:rPr>
      </w:pPr>
    </w:p>
    <w:p w14:paraId="0B05D09F" w14:textId="77777777" w:rsidR="00556B69" w:rsidRDefault="00556B69" w:rsidP="004A7EA4">
      <w:pPr>
        <w:spacing w:before="240"/>
        <w:jc w:val="both"/>
        <w:rPr>
          <w:rFonts w:ascii="Arial" w:hAnsi="Arial"/>
          <w:sz w:val="22"/>
          <w:szCs w:val="24"/>
          <w:lang w:val="en-US"/>
        </w:rPr>
      </w:pPr>
    </w:p>
    <w:p w14:paraId="0B05D0A0" w14:textId="77777777" w:rsidR="00556B69" w:rsidRDefault="00556B69" w:rsidP="004A7EA4">
      <w:pPr>
        <w:spacing w:before="240"/>
        <w:jc w:val="both"/>
        <w:rPr>
          <w:rFonts w:ascii="Arial" w:hAnsi="Arial"/>
          <w:sz w:val="22"/>
          <w:szCs w:val="24"/>
          <w:lang w:val="en-US"/>
        </w:rPr>
      </w:pPr>
    </w:p>
    <w:p w14:paraId="0B05D0A1" w14:textId="77777777" w:rsidR="00556B69" w:rsidRDefault="00556B69" w:rsidP="004A7EA4">
      <w:pPr>
        <w:spacing w:before="240"/>
        <w:jc w:val="both"/>
        <w:rPr>
          <w:rFonts w:ascii="Arial" w:hAnsi="Arial"/>
          <w:sz w:val="22"/>
          <w:szCs w:val="24"/>
          <w:lang w:val="en-US"/>
        </w:rPr>
      </w:pPr>
    </w:p>
    <w:p w14:paraId="0B05D0A2" w14:textId="77777777" w:rsidR="00556B69" w:rsidRDefault="00556B69" w:rsidP="004A7EA4">
      <w:pPr>
        <w:spacing w:before="240"/>
        <w:jc w:val="both"/>
        <w:rPr>
          <w:rFonts w:ascii="Arial" w:hAnsi="Arial"/>
          <w:sz w:val="22"/>
          <w:szCs w:val="24"/>
          <w:lang w:val="en-US"/>
        </w:rPr>
      </w:pPr>
    </w:p>
    <w:p w14:paraId="0B05D0A3" w14:textId="77777777" w:rsidR="00556B69" w:rsidRDefault="00556B69" w:rsidP="004A7EA4">
      <w:pPr>
        <w:spacing w:before="240"/>
        <w:jc w:val="both"/>
        <w:rPr>
          <w:rFonts w:ascii="Arial" w:hAnsi="Arial"/>
          <w:sz w:val="22"/>
          <w:szCs w:val="24"/>
          <w:lang w:val="en-US"/>
        </w:rPr>
      </w:pPr>
    </w:p>
    <w:p w14:paraId="0B05D0A4" w14:textId="77777777" w:rsidR="00556B69" w:rsidRDefault="00556B69" w:rsidP="004A7EA4">
      <w:pPr>
        <w:spacing w:before="240"/>
        <w:jc w:val="both"/>
        <w:rPr>
          <w:rFonts w:ascii="Arial" w:hAnsi="Arial"/>
          <w:sz w:val="22"/>
          <w:szCs w:val="24"/>
          <w:lang w:val="en-US"/>
        </w:rPr>
      </w:pPr>
    </w:p>
    <w:p w14:paraId="0B05D0A5" w14:textId="77777777" w:rsidR="00556B69" w:rsidRPr="001F3726" w:rsidRDefault="00556B69" w:rsidP="004A7EA4">
      <w:pPr>
        <w:spacing w:before="240"/>
        <w:jc w:val="both"/>
        <w:rPr>
          <w:rFonts w:ascii="Arial" w:hAnsi="Arial"/>
          <w:sz w:val="22"/>
          <w:szCs w:val="24"/>
          <w:lang w:val="en-US"/>
        </w:rPr>
      </w:pPr>
    </w:p>
    <w:p w14:paraId="0B05D0A6" w14:textId="77777777" w:rsidR="005152F7" w:rsidRPr="0028641E" w:rsidRDefault="005152F7" w:rsidP="004A7EA4">
      <w:pPr>
        <w:pStyle w:val="Style1"/>
        <w:spacing w:before="0"/>
        <w:rPr>
          <w:rFonts w:ascii="Arial" w:hAnsi="Arial" w:cs="Arial"/>
          <w:bCs/>
          <w:caps/>
          <w:smallCaps w:val="0"/>
          <w:shadow w:val="0"/>
          <w:sz w:val="28"/>
          <w:szCs w:val="28"/>
        </w:rPr>
      </w:pPr>
      <w:r w:rsidRPr="0028641E">
        <w:rPr>
          <w:rFonts w:ascii="Arial" w:hAnsi="Arial" w:cs="Arial"/>
          <w:bCs/>
          <w:caps/>
          <w:smallCaps w:val="0"/>
          <w:shadow w:val="0"/>
          <w:sz w:val="28"/>
          <w:szCs w:val="28"/>
        </w:rPr>
        <w:lastRenderedPageBreak/>
        <w:t>Unit Content 4</w:t>
      </w:r>
    </w:p>
    <w:p w14:paraId="0B05D0A7" w14:textId="77777777" w:rsidR="005152F7" w:rsidRDefault="005152F7" w:rsidP="001153EC">
      <w:pPr>
        <w:pStyle w:val="Subtitle"/>
        <w:spacing w:before="240"/>
        <w:rPr>
          <w:sz w:val="22"/>
        </w:rPr>
      </w:pPr>
      <w:r>
        <w:rPr>
          <w:sz w:val="22"/>
        </w:rPr>
        <w:t>We enter into the events of Holy Week by reflecting on the scriptural Stations of the Cross.</w:t>
      </w:r>
    </w:p>
    <w:p w14:paraId="0B05D0A8" w14:textId="77777777" w:rsidR="005152F7" w:rsidRDefault="005152F7" w:rsidP="001153EC">
      <w:pPr>
        <w:pStyle w:val="Subtitle"/>
        <w:rPr>
          <w:b w:val="0"/>
          <w:i/>
          <w:sz w:val="22"/>
        </w:rPr>
      </w:pPr>
      <w:r>
        <w:rPr>
          <w:b w:val="0"/>
          <w:i/>
          <w:sz w:val="22"/>
        </w:rPr>
        <w:t>Students will learn:</w:t>
      </w:r>
    </w:p>
    <w:p w14:paraId="0B05D0A9" w14:textId="77777777" w:rsidR="005152F7" w:rsidRDefault="005152F7" w:rsidP="001153EC">
      <w:pPr>
        <w:pStyle w:val="Subtitle"/>
        <w:numPr>
          <w:ilvl w:val="0"/>
          <w:numId w:val="2"/>
        </w:numPr>
        <w:spacing w:before="0"/>
        <w:rPr>
          <w:b w:val="0"/>
          <w:sz w:val="22"/>
        </w:rPr>
      </w:pPr>
      <w:r>
        <w:rPr>
          <w:b w:val="0"/>
          <w:sz w:val="22"/>
        </w:rPr>
        <w:t>about the events of Holy Week</w:t>
      </w:r>
    </w:p>
    <w:p w14:paraId="0B05D0AA" w14:textId="77777777" w:rsidR="005152F7" w:rsidRDefault="005152F7" w:rsidP="001153EC">
      <w:pPr>
        <w:pStyle w:val="Subtitle"/>
        <w:numPr>
          <w:ilvl w:val="0"/>
          <w:numId w:val="2"/>
        </w:numPr>
        <w:spacing w:before="0"/>
        <w:rPr>
          <w:b w:val="0"/>
          <w:sz w:val="22"/>
        </w:rPr>
      </w:pPr>
      <w:r>
        <w:rPr>
          <w:b w:val="0"/>
          <w:sz w:val="22"/>
        </w:rPr>
        <w:t>about Jesus’ choice to love others and forgive them even on the Cross</w:t>
      </w:r>
    </w:p>
    <w:p w14:paraId="0B05D0AB" w14:textId="77777777" w:rsidR="005152F7" w:rsidRDefault="005152F7" w:rsidP="001153EC">
      <w:pPr>
        <w:pStyle w:val="Subtitle"/>
        <w:numPr>
          <w:ilvl w:val="0"/>
          <w:numId w:val="2"/>
        </w:numPr>
        <w:spacing w:before="0"/>
        <w:rPr>
          <w:b w:val="0"/>
          <w:sz w:val="22"/>
        </w:rPr>
      </w:pPr>
      <w:r>
        <w:rPr>
          <w:b w:val="0"/>
          <w:sz w:val="22"/>
        </w:rPr>
        <w:t>to reflect on the scriptural Stations of the Cross</w:t>
      </w:r>
    </w:p>
    <w:p w14:paraId="0B05D0AC" w14:textId="77777777" w:rsidR="005152F7" w:rsidRDefault="005152F7" w:rsidP="005102AB">
      <w:pPr>
        <w:pStyle w:val="Subtitle"/>
        <w:spacing w:before="0"/>
        <w:rPr>
          <w:b w:val="0"/>
          <w:bCs/>
          <w:sz w:val="22"/>
        </w:rPr>
      </w:pPr>
    </w:p>
    <w:p w14:paraId="0B05D0AD" w14:textId="77777777" w:rsidR="005152F7" w:rsidRPr="00400E01" w:rsidRDefault="005152F7" w:rsidP="00C0253D">
      <w:pPr>
        <w:pStyle w:val="h1"/>
        <w:ind w:right="-45"/>
        <w:jc w:val="left"/>
        <w:rPr>
          <w:rFonts w:cs="Arial"/>
          <w:bCs/>
          <w:smallCaps w:val="0"/>
          <w:shadow w:val="0"/>
          <w:sz w:val="28"/>
          <w:szCs w:val="28"/>
          <w:shd w:val="clear" w:color="auto" w:fill="99CCFF"/>
        </w:rPr>
      </w:pPr>
      <w:r w:rsidRPr="00400E01">
        <w:rPr>
          <w:rFonts w:cs="Arial"/>
          <w:bCs/>
          <w:smallCaps w:val="0"/>
          <w:shadow w:val="0"/>
          <w:sz w:val="28"/>
          <w:szCs w:val="28"/>
          <w:shd w:val="clear" w:color="auto" w:fill="99CCFF"/>
        </w:rPr>
        <w:t>Unit Content:  Background Information</w:t>
      </w:r>
    </w:p>
    <w:p w14:paraId="0B05D0AE" w14:textId="77777777" w:rsidR="005152F7" w:rsidRPr="001153EC" w:rsidRDefault="005152F7" w:rsidP="001153EC">
      <w:pPr>
        <w:spacing w:before="240"/>
        <w:jc w:val="both"/>
        <w:rPr>
          <w:rFonts w:ascii="Arial" w:hAnsi="Arial"/>
          <w:sz w:val="22"/>
          <w:szCs w:val="24"/>
        </w:rPr>
      </w:pPr>
      <w:r w:rsidRPr="001153EC">
        <w:rPr>
          <w:rFonts w:ascii="Arial" w:hAnsi="Arial"/>
          <w:sz w:val="22"/>
          <w:szCs w:val="24"/>
        </w:rPr>
        <w:t>Holy Week is a time set aside for the preparation of the Easter celebration. It begins with Palm Sunday. The core of Holy Week is the Easter Triduum – Holy Thursday, Good Friday and Holy Saturday -and its climax, the Easter Vigil. The Triduum concludes with evening prayer on Easter Sunday.</w:t>
      </w:r>
    </w:p>
    <w:p w14:paraId="0B05D0AF" w14:textId="77777777" w:rsidR="005152F7" w:rsidRPr="001153EC" w:rsidRDefault="005152F7" w:rsidP="001153EC">
      <w:pPr>
        <w:spacing w:before="120"/>
        <w:jc w:val="both"/>
        <w:rPr>
          <w:rFonts w:ascii="Arial" w:hAnsi="Arial"/>
          <w:sz w:val="22"/>
          <w:szCs w:val="24"/>
        </w:rPr>
      </w:pPr>
      <w:r w:rsidRPr="001153EC">
        <w:rPr>
          <w:rFonts w:ascii="Arial" w:hAnsi="Arial"/>
          <w:sz w:val="22"/>
          <w:szCs w:val="24"/>
        </w:rPr>
        <w:t xml:space="preserve">The ‘Scriptural Stations of the Cross’ depict Jesus’ journey to his death and Resurrection as recorded in the Scriptures. These stations followed a suggestion by The Congregation for Sacred Rites in 1975 and adhere more closely to the Gospel accounts. There is a structure for prayer and meditation on the Stations of the Cross (see resources). </w:t>
      </w:r>
      <w:r w:rsidRPr="00C0253D">
        <w:rPr>
          <w:rFonts w:ascii="Arial" w:hAnsi="Arial"/>
          <w:sz w:val="22"/>
          <w:szCs w:val="24"/>
        </w:rPr>
        <w:t xml:space="preserve">While the focus is on the scriptural stations, the teacher will need to </w:t>
      </w:r>
      <w:r w:rsidR="00486652" w:rsidRPr="00C0253D">
        <w:rPr>
          <w:rFonts w:ascii="Arial" w:hAnsi="Arial"/>
          <w:sz w:val="22"/>
          <w:szCs w:val="24"/>
        </w:rPr>
        <w:t>mention</w:t>
      </w:r>
      <w:r w:rsidRPr="00C0253D">
        <w:rPr>
          <w:rFonts w:ascii="Arial" w:hAnsi="Arial"/>
          <w:sz w:val="22"/>
          <w:szCs w:val="24"/>
        </w:rPr>
        <w:t xml:space="preserve"> the traditional stations</w:t>
      </w:r>
      <w:r w:rsidR="00486652" w:rsidRPr="00C0253D">
        <w:rPr>
          <w:rFonts w:ascii="Arial" w:hAnsi="Arial"/>
          <w:sz w:val="22"/>
          <w:szCs w:val="24"/>
        </w:rPr>
        <w:t xml:space="preserve"> (which are looked at in 6.2)</w:t>
      </w:r>
      <w:r w:rsidR="00486652">
        <w:rPr>
          <w:rFonts w:ascii="Arial" w:hAnsi="Arial"/>
          <w:sz w:val="22"/>
          <w:szCs w:val="24"/>
        </w:rPr>
        <w:t xml:space="preserve"> as some</w:t>
      </w:r>
      <w:r w:rsidRPr="001153EC">
        <w:rPr>
          <w:rFonts w:ascii="Arial" w:hAnsi="Arial"/>
          <w:sz w:val="22"/>
          <w:szCs w:val="24"/>
        </w:rPr>
        <w:t xml:space="preserve"> students will be familiar with the stations as they appear in churches, and these are usually the traditional stations. Both Stations of the Cross are important reminders of the events of Jesus’ life.</w:t>
      </w:r>
    </w:p>
    <w:p w14:paraId="0B05D0B0" w14:textId="77777777" w:rsidR="005152F7" w:rsidRPr="001153EC" w:rsidRDefault="005152F7" w:rsidP="001153EC">
      <w:pPr>
        <w:spacing w:before="120"/>
        <w:jc w:val="both"/>
        <w:rPr>
          <w:rFonts w:ascii="Arial" w:hAnsi="Arial"/>
          <w:sz w:val="22"/>
          <w:szCs w:val="24"/>
        </w:rPr>
      </w:pPr>
      <w:r w:rsidRPr="001153EC">
        <w:rPr>
          <w:rFonts w:ascii="Arial" w:hAnsi="Arial"/>
          <w:sz w:val="22"/>
          <w:szCs w:val="24"/>
        </w:rPr>
        <w:t>In exploring the Stations of the Cross remember:</w:t>
      </w:r>
    </w:p>
    <w:p w14:paraId="0B05D0B1" w14:textId="77777777" w:rsidR="005152F7" w:rsidRPr="001153EC" w:rsidRDefault="005152F7" w:rsidP="001153EC">
      <w:pPr>
        <w:numPr>
          <w:ilvl w:val="0"/>
          <w:numId w:val="19"/>
        </w:numPr>
        <w:spacing w:before="120"/>
        <w:jc w:val="both"/>
        <w:rPr>
          <w:rFonts w:ascii="Arial" w:hAnsi="Arial"/>
          <w:sz w:val="22"/>
          <w:szCs w:val="24"/>
        </w:rPr>
      </w:pPr>
      <w:r w:rsidRPr="001153EC">
        <w:rPr>
          <w:rFonts w:ascii="Arial" w:hAnsi="Arial"/>
          <w:sz w:val="22"/>
          <w:szCs w:val="24"/>
        </w:rPr>
        <w:t>The Stations of the Cross tell the story of Holy Week (The Last Supper to the Resurrection)</w:t>
      </w:r>
    </w:p>
    <w:p w14:paraId="0B05D0B2" w14:textId="77777777" w:rsidR="005152F7" w:rsidRPr="001153EC" w:rsidRDefault="005152F7" w:rsidP="001153EC">
      <w:pPr>
        <w:numPr>
          <w:ilvl w:val="0"/>
          <w:numId w:val="19"/>
        </w:numPr>
        <w:spacing w:before="120"/>
        <w:jc w:val="both"/>
        <w:rPr>
          <w:rFonts w:ascii="Arial" w:hAnsi="Arial"/>
          <w:sz w:val="22"/>
          <w:szCs w:val="24"/>
        </w:rPr>
      </w:pPr>
      <w:r w:rsidRPr="001153EC">
        <w:rPr>
          <w:rFonts w:ascii="Arial" w:hAnsi="Arial"/>
          <w:sz w:val="22"/>
          <w:szCs w:val="24"/>
        </w:rPr>
        <w:t xml:space="preserve">The Stations of the Cross are a meditation. It is a </w:t>
      </w:r>
      <w:r w:rsidR="0036704C">
        <w:rPr>
          <w:rFonts w:ascii="Arial" w:hAnsi="Arial"/>
          <w:sz w:val="22"/>
          <w:szCs w:val="24"/>
        </w:rPr>
        <w:t>prayer/</w:t>
      </w:r>
      <w:r w:rsidRPr="001153EC">
        <w:rPr>
          <w:rFonts w:ascii="Arial" w:hAnsi="Arial"/>
          <w:sz w:val="22"/>
          <w:szCs w:val="24"/>
        </w:rPr>
        <w:t>devotion traditionally used during Lent and especially on Good Friday.</w:t>
      </w:r>
    </w:p>
    <w:p w14:paraId="0B05D0B3" w14:textId="77777777" w:rsidR="005152F7" w:rsidRPr="00C0253D" w:rsidRDefault="005152F7" w:rsidP="001153EC">
      <w:pPr>
        <w:numPr>
          <w:ilvl w:val="0"/>
          <w:numId w:val="19"/>
        </w:numPr>
        <w:spacing w:before="120"/>
        <w:jc w:val="both"/>
        <w:rPr>
          <w:rFonts w:ascii="Arial" w:hAnsi="Arial"/>
          <w:sz w:val="22"/>
          <w:szCs w:val="24"/>
        </w:rPr>
      </w:pPr>
      <w:r w:rsidRPr="00C0253D">
        <w:rPr>
          <w:rFonts w:ascii="Arial" w:hAnsi="Arial"/>
          <w:sz w:val="22"/>
          <w:szCs w:val="24"/>
        </w:rPr>
        <w:t xml:space="preserve">The Stations of the Cross also </w:t>
      </w:r>
      <w:r w:rsidR="0036704C" w:rsidRPr="00C0253D">
        <w:rPr>
          <w:rFonts w:ascii="Arial" w:hAnsi="Arial"/>
          <w:sz w:val="22"/>
          <w:szCs w:val="24"/>
        </w:rPr>
        <w:t>relate</w:t>
      </w:r>
      <w:r w:rsidRPr="00C0253D">
        <w:rPr>
          <w:rFonts w:ascii="Arial" w:hAnsi="Arial"/>
          <w:sz w:val="22"/>
          <w:szCs w:val="24"/>
        </w:rPr>
        <w:t xml:space="preserve"> to </w:t>
      </w:r>
      <w:r w:rsidR="0036704C" w:rsidRPr="00C0253D">
        <w:rPr>
          <w:rFonts w:ascii="Arial" w:hAnsi="Arial"/>
          <w:sz w:val="22"/>
          <w:szCs w:val="24"/>
        </w:rPr>
        <w:t xml:space="preserve">the students’ </w:t>
      </w:r>
      <w:r w:rsidRPr="00C0253D">
        <w:rPr>
          <w:rFonts w:ascii="Arial" w:hAnsi="Arial"/>
          <w:sz w:val="22"/>
          <w:szCs w:val="24"/>
        </w:rPr>
        <w:t>ex</w:t>
      </w:r>
      <w:r w:rsidR="0036704C" w:rsidRPr="00C0253D">
        <w:rPr>
          <w:rFonts w:ascii="Arial" w:hAnsi="Arial"/>
          <w:sz w:val="22"/>
          <w:szCs w:val="24"/>
        </w:rPr>
        <w:t xml:space="preserve">perience. </w:t>
      </w:r>
      <w:r w:rsidRPr="00C0253D">
        <w:rPr>
          <w:rFonts w:ascii="Arial" w:hAnsi="Arial"/>
          <w:sz w:val="22"/>
          <w:szCs w:val="24"/>
        </w:rPr>
        <w:t>Use visual stimulus, drama, readings</w:t>
      </w:r>
      <w:r w:rsidR="0036704C" w:rsidRPr="00C0253D">
        <w:rPr>
          <w:rFonts w:ascii="Arial" w:hAnsi="Arial"/>
          <w:sz w:val="22"/>
          <w:szCs w:val="24"/>
        </w:rPr>
        <w:t>,</w:t>
      </w:r>
      <w:r w:rsidRPr="00C0253D">
        <w:rPr>
          <w:rFonts w:ascii="Arial" w:hAnsi="Arial"/>
          <w:sz w:val="22"/>
          <w:szCs w:val="24"/>
        </w:rPr>
        <w:t xml:space="preserve"> reflection </w:t>
      </w:r>
      <w:r w:rsidR="0036704C" w:rsidRPr="00C0253D">
        <w:rPr>
          <w:rFonts w:ascii="Arial" w:hAnsi="Arial"/>
          <w:sz w:val="22"/>
          <w:szCs w:val="24"/>
        </w:rPr>
        <w:t>and celebration to bring the stations alive.</w:t>
      </w:r>
    </w:p>
    <w:p w14:paraId="0B05D0B4" w14:textId="77777777" w:rsidR="005152F7" w:rsidRDefault="00A23513" w:rsidP="001554FB">
      <w:pPr>
        <w:spacing w:before="120"/>
        <w:jc w:val="both"/>
        <w:rPr>
          <w:rFonts w:ascii="Arial" w:hAnsi="Arial"/>
          <w:sz w:val="22"/>
          <w:szCs w:val="24"/>
        </w:rPr>
      </w:pPr>
      <w:r>
        <w:rPr>
          <w:rFonts w:ascii="Arial" w:hAnsi="Arial"/>
          <w:sz w:val="22"/>
          <w:szCs w:val="24"/>
        </w:rPr>
        <w:t xml:space="preserve">When </w:t>
      </w:r>
      <w:r w:rsidR="005152F7" w:rsidRPr="001153EC">
        <w:rPr>
          <w:rFonts w:ascii="Arial" w:hAnsi="Arial"/>
          <w:sz w:val="22"/>
          <w:szCs w:val="24"/>
        </w:rPr>
        <w:t>reflecting on the Stations of the Cross look at Jesus’ choices and decisions. What decisions did others make? Consistently throughout the Passion – the Stations of the Cross</w:t>
      </w:r>
      <w:r w:rsidR="00660493">
        <w:rPr>
          <w:rFonts w:ascii="Arial" w:hAnsi="Arial"/>
          <w:sz w:val="22"/>
          <w:szCs w:val="24"/>
        </w:rPr>
        <w:t xml:space="preserve">, </w:t>
      </w:r>
      <w:r w:rsidR="005152F7" w:rsidRPr="001153EC">
        <w:rPr>
          <w:rFonts w:ascii="Arial" w:hAnsi="Arial"/>
          <w:sz w:val="22"/>
          <w:szCs w:val="24"/>
        </w:rPr>
        <w:t xml:space="preserve">Jesus chose to struggle on, to respond with love and forgiveness. In fact, Jesus’ decision to be faithful to God and his mission led to his passion and death. </w:t>
      </w:r>
    </w:p>
    <w:p w14:paraId="0B05D0B5" w14:textId="77777777" w:rsidR="00A23513" w:rsidRPr="004738A9" w:rsidRDefault="00A23513" w:rsidP="00A23513">
      <w:pPr>
        <w:pStyle w:val="h1"/>
        <w:ind w:right="-1"/>
        <w:jc w:val="left"/>
        <w:rPr>
          <w:rFonts w:cs="Arial"/>
          <w:smallCaps w:val="0"/>
          <w:sz w:val="28"/>
          <w:szCs w:val="28"/>
        </w:rPr>
      </w:pPr>
      <w:r w:rsidRPr="004738A9">
        <w:rPr>
          <w:rFonts w:cs="Arial"/>
          <w:smallCaps w:val="0"/>
          <w:sz w:val="28"/>
          <w:szCs w:val="28"/>
        </w:rPr>
        <w:t>Suggested Teaching/Learning Strategies</w:t>
      </w:r>
    </w:p>
    <w:p w14:paraId="0B05D0B6" w14:textId="77777777" w:rsidR="005152F7" w:rsidRPr="001153EC" w:rsidRDefault="005152F7" w:rsidP="006953F8">
      <w:pPr>
        <w:spacing w:before="240"/>
        <w:jc w:val="both"/>
        <w:rPr>
          <w:rFonts w:ascii="Arial" w:hAnsi="Arial"/>
          <w:i/>
          <w:sz w:val="22"/>
          <w:szCs w:val="24"/>
        </w:rPr>
      </w:pPr>
      <w:r w:rsidRPr="001153EC">
        <w:rPr>
          <w:rFonts w:ascii="Arial" w:hAnsi="Arial"/>
          <w:b/>
          <w:i/>
          <w:sz w:val="22"/>
          <w:szCs w:val="24"/>
        </w:rPr>
        <w:t>NOTE</w:t>
      </w:r>
      <w:r w:rsidRPr="001153EC">
        <w:rPr>
          <w:rFonts w:ascii="Arial" w:hAnsi="Arial"/>
          <w:i/>
          <w:sz w:val="22"/>
          <w:szCs w:val="24"/>
        </w:rPr>
        <w:t>: Unit Content 4 could be covered in two ways: 1) spread the activities over the whole unit and focus on the Stations of the Cross once or twice a week. 2) Teach unit co</w:t>
      </w:r>
      <w:r w:rsidR="00C0253D">
        <w:rPr>
          <w:rFonts w:ascii="Arial" w:hAnsi="Arial"/>
          <w:i/>
          <w:sz w:val="22"/>
          <w:szCs w:val="24"/>
        </w:rPr>
        <w:t xml:space="preserve">ntent 4 as a whole at the end. </w:t>
      </w:r>
      <w:r w:rsidRPr="001153EC">
        <w:rPr>
          <w:rFonts w:ascii="Arial" w:hAnsi="Arial"/>
          <w:i/>
          <w:sz w:val="22"/>
          <w:szCs w:val="24"/>
        </w:rPr>
        <w:t>In teaching the Stations of the Cross you will need to:</w:t>
      </w:r>
    </w:p>
    <w:p w14:paraId="0B05D0B7" w14:textId="77777777" w:rsidR="005152F7" w:rsidRPr="001153EC" w:rsidRDefault="005152F7" w:rsidP="001153EC">
      <w:pPr>
        <w:ind w:left="748" w:hanging="388"/>
        <w:jc w:val="both"/>
        <w:rPr>
          <w:rFonts w:ascii="Arial" w:hAnsi="Arial"/>
          <w:i/>
          <w:sz w:val="22"/>
          <w:szCs w:val="24"/>
        </w:rPr>
      </w:pPr>
      <w:r w:rsidRPr="00C0253D">
        <w:rPr>
          <w:rFonts w:ascii="Arial" w:hAnsi="Arial"/>
          <w:i/>
          <w:sz w:val="22"/>
          <w:szCs w:val="24"/>
        </w:rPr>
        <w:t>-</w:t>
      </w:r>
      <w:r w:rsidRPr="00C0253D">
        <w:rPr>
          <w:rFonts w:ascii="Arial" w:hAnsi="Arial"/>
          <w:i/>
          <w:sz w:val="22"/>
          <w:szCs w:val="24"/>
        </w:rPr>
        <w:tab/>
      </w:r>
      <w:r w:rsidR="00486652" w:rsidRPr="00C0253D">
        <w:rPr>
          <w:rFonts w:ascii="Arial" w:hAnsi="Arial"/>
          <w:i/>
          <w:sz w:val="22"/>
          <w:szCs w:val="24"/>
        </w:rPr>
        <w:t>Tell the story of ‘The Stations of</w:t>
      </w:r>
      <w:r w:rsidR="00C0253D">
        <w:rPr>
          <w:rFonts w:ascii="Arial" w:hAnsi="Arial"/>
          <w:i/>
          <w:sz w:val="22"/>
          <w:szCs w:val="24"/>
        </w:rPr>
        <w:t xml:space="preserve"> the Cross’ which could be done</w:t>
      </w:r>
      <w:r w:rsidR="00486652" w:rsidRPr="00C0253D">
        <w:rPr>
          <w:rFonts w:ascii="Arial" w:hAnsi="Arial"/>
          <w:i/>
          <w:sz w:val="22"/>
          <w:szCs w:val="24"/>
        </w:rPr>
        <w:t xml:space="preserve"> in a number of ways e.g. half the stations in one session and the other half in the next session or 3 or 4 stations per session. Including a number of stations will assist the story sequence. After the initial telling, stations could be focussed on individually or used for prayer / reflection each day over Lent.</w:t>
      </w:r>
    </w:p>
    <w:p w14:paraId="0B05D0B8" w14:textId="77777777" w:rsidR="005152F7" w:rsidRPr="001153EC" w:rsidRDefault="005152F7" w:rsidP="001153EC">
      <w:pPr>
        <w:ind w:left="748" w:hanging="388"/>
        <w:jc w:val="both"/>
        <w:rPr>
          <w:rFonts w:ascii="Arial" w:hAnsi="Arial"/>
          <w:i/>
          <w:sz w:val="22"/>
          <w:szCs w:val="24"/>
        </w:rPr>
      </w:pPr>
      <w:r w:rsidRPr="001153EC">
        <w:rPr>
          <w:rFonts w:ascii="Arial" w:hAnsi="Arial"/>
          <w:i/>
          <w:sz w:val="22"/>
          <w:szCs w:val="24"/>
        </w:rPr>
        <w:t>-</w:t>
      </w:r>
      <w:r w:rsidRPr="001153EC">
        <w:rPr>
          <w:rFonts w:ascii="Arial" w:hAnsi="Arial"/>
          <w:i/>
          <w:sz w:val="22"/>
          <w:szCs w:val="24"/>
        </w:rPr>
        <w:tab/>
        <w:t xml:space="preserve">Relate the Stations of the Cross to the life experience of the students and the world today. The Caritas material would be very helpful here. </w:t>
      </w:r>
    </w:p>
    <w:p w14:paraId="0B05D0B9" w14:textId="77777777" w:rsidR="005152F7" w:rsidRPr="001153EC" w:rsidRDefault="005152F7" w:rsidP="001153EC">
      <w:pPr>
        <w:ind w:left="748" w:hanging="388"/>
        <w:jc w:val="both"/>
        <w:rPr>
          <w:rFonts w:ascii="Arial" w:hAnsi="Arial"/>
          <w:b/>
          <w:sz w:val="22"/>
          <w:szCs w:val="24"/>
        </w:rPr>
      </w:pPr>
      <w:r w:rsidRPr="001153EC">
        <w:rPr>
          <w:rFonts w:ascii="Arial" w:hAnsi="Arial"/>
          <w:i/>
          <w:sz w:val="22"/>
          <w:szCs w:val="24"/>
        </w:rPr>
        <w:t>-</w:t>
      </w:r>
      <w:r w:rsidRPr="001153EC">
        <w:rPr>
          <w:rFonts w:ascii="Arial" w:hAnsi="Arial"/>
          <w:i/>
          <w:sz w:val="22"/>
          <w:szCs w:val="24"/>
        </w:rPr>
        <w:tab/>
        <w:t>Pray using the Stations of the Cross.</w:t>
      </w:r>
      <w:r w:rsidRPr="001153EC">
        <w:rPr>
          <w:rFonts w:ascii="Arial" w:hAnsi="Arial"/>
          <w:sz w:val="22"/>
          <w:szCs w:val="24"/>
        </w:rPr>
        <w:t xml:space="preserve"> </w:t>
      </w:r>
    </w:p>
    <w:p w14:paraId="0B05D0BA" w14:textId="77777777" w:rsidR="005152F7" w:rsidRPr="001153EC" w:rsidRDefault="005152F7" w:rsidP="001153EC">
      <w:pPr>
        <w:ind w:left="360"/>
        <w:jc w:val="both"/>
        <w:rPr>
          <w:rFonts w:ascii="Arial" w:hAnsi="Arial"/>
          <w:b/>
          <w:sz w:val="22"/>
          <w:szCs w:val="24"/>
        </w:rPr>
      </w:pPr>
    </w:p>
    <w:p w14:paraId="0B05D0BB" w14:textId="77777777" w:rsidR="00C0253D" w:rsidRDefault="00C0253D" w:rsidP="001153EC">
      <w:pPr>
        <w:spacing w:before="120"/>
        <w:jc w:val="both"/>
        <w:rPr>
          <w:rFonts w:ascii="Arial" w:hAnsi="Arial"/>
          <w:b/>
          <w:sz w:val="22"/>
          <w:szCs w:val="24"/>
        </w:rPr>
      </w:pPr>
    </w:p>
    <w:p w14:paraId="0B05D0BC" w14:textId="77777777" w:rsidR="00556B69" w:rsidRDefault="00556B69" w:rsidP="001153EC">
      <w:pPr>
        <w:spacing w:before="120"/>
        <w:jc w:val="both"/>
        <w:rPr>
          <w:rFonts w:ascii="Arial" w:hAnsi="Arial"/>
          <w:b/>
          <w:sz w:val="22"/>
          <w:szCs w:val="24"/>
        </w:rPr>
      </w:pPr>
    </w:p>
    <w:p w14:paraId="0B05D0BD" w14:textId="77777777" w:rsidR="00556B69" w:rsidRDefault="00556B69" w:rsidP="001153EC">
      <w:pPr>
        <w:spacing w:before="120"/>
        <w:jc w:val="both"/>
        <w:rPr>
          <w:rFonts w:ascii="Arial" w:hAnsi="Arial"/>
          <w:b/>
          <w:sz w:val="22"/>
          <w:szCs w:val="24"/>
        </w:rPr>
      </w:pPr>
    </w:p>
    <w:p w14:paraId="0B05D0BE" w14:textId="77777777" w:rsidR="005152F7" w:rsidRDefault="005152F7" w:rsidP="001153EC">
      <w:pPr>
        <w:spacing w:before="120"/>
        <w:jc w:val="both"/>
        <w:rPr>
          <w:rFonts w:ascii="Arial" w:hAnsi="Arial"/>
          <w:b/>
          <w:sz w:val="22"/>
          <w:szCs w:val="24"/>
        </w:rPr>
      </w:pPr>
      <w:r w:rsidRPr="001153EC">
        <w:rPr>
          <w:rFonts w:ascii="Arial" w:hAnsi="Arial"/>
          <w:b/>
          <w:sz w:val="22"/>
          <w:szCs w:val="24"/>
        </w:rPr>
        <w:lastRenderedPageBreak/>
        <w:t>Introducing the Stations of the Cross (Scriptural)</w:t>
      </w:r>
    </w:p>
    <w:p w14:paraId="0B05D0BF" w14:textId="77777777" w:rsidR="000F278B" w:rsidRPr="00C0253D" w:rsidRDefault="00486652" w:rsidP="00486652">
      <w:pPr>
        <w:numPr>
          <w:ilvl w:val="0"/>
          <w:numId w:val="37"/>
        </w:numPr>
        <w:spacing w:before="120"/>
        <w:jc w:val="both"/>
        <w:rPr>
          <w:rFonts w:ascii="Arial" w:hAnsi="Arial"/>
          <w:sz w:val="22"/>
          <w:szCs w:val="24"/>
        </w:rPr>
      </w:pPr>
      <w:r w:rsidRPr="00C0253D">
        <w:rPr>
          <w:rFonts w:ascii="Arial" w:hAnsi="Arial"/>
          <w:sz w:val="22"/>
          <w:szCs w:val="24"/>
        </w:rPr>
        <w:t xml:space="preserve">Tell the story ‘The Scriptural Stations of the Cross’. See Resource Sheet </w:t>
      </w:r>
      <w:r w:rsidR="00371848" w:rsidRPr="00C0253D">
        <w:rPr>
          <w:rFonts w:ascii="Arial" w:hAnsi="Arial"/>
          <w:sz w:val="22"/>
          <w:szCs w:val="24"/>
        </w:rPr>
        <w:t>4 for suggested story script and information about visuals, which will need to be laminated.</w:t>
      </w:r>
    </w:p>
    <w:p w14:paraId="0B05D0C0" w14:textId="77777777" w:rsidR="00A23513" w:rsidRPr="00C0253D" w:rsidRDefault="00371848" w:rsidP="00A23513">
      <w:pPr>
        <w:numPr>
          <w:ilvl w:val="0"/>
          <w:numId w:val="37"/>
        </w:numPr>
        <w:spacing w:before="120"/>
        <w:ind w:left="357"/>
        <w:jc w:val="both"/>
        <w:rPr>
          <w:rFonts w:ascii="Arial" w:hAnsi="Arial"/>
          <w:sz w:val="22"/>
          <w:szCs w:val="24"/>
        </w:rPr>
      </w:pPr>
      <w:r w:rsidRPr="00C0253D">
        <w:rPr>
          <w:rFonts w:ascii="Arial" w:hAnsi="Arial"/>
          <w:sz w:val="22"/>
          <w:szCs w:val="24"/>
        </w:rPr>
        <w:t xml:space="preserve"> </w:t>
      </w:r>
      <w:r w:rsidR="000F278B" w:rsidRPr="00C0253D">
        <w:rPr>
          <w:rFonts w:ascii="Arial" w:hAnsi="Arial"/>
          <w:sz w:val="22"/>
          <w:szCs w:val="24"/>
        </w:rPr>
        <w:t xml:space="preserve">Engage students in wondering. See suggested generic wondering statements below </w:t>
      </w:r>
      <w:r w:rsidR="000F278B" w:rsidRPr="00C0253D">
        <w:rPr>
          <w:rFonts w:ascii="Arial" w:hAnsi="Arial" w:cs="Arial"/>
          <w:sz w:val="22"/>
          <w:szCs w:val="22"/>
        </w:rPr>
        <w:t xml:space="preserve">for use after the story/stories - either all the stations or after each group of stations. </w:t>
      </w:r>
    </w:p>
    <w:p w14:paraId="0B05D0C1" w14:textId="77777777" w:rsidR="000F278B" w:rsidRPr="00660493" w:rsidRDefault="000F278B" w:rsidP="00A23513">
      <w:pPr>
        <w:spacing w:before="120"/>
        <w:ind w:left="357"/>
        <w:rPr>
          <w:rFonts w:ascii="Arial" w:hAnsi="Arial" w:cs="Arial"/>
          <w:sz w:val="22"/>
          <w:szCs w:val="22"/>
        </w:rPr>
      </w:pPr>
      <w:r w:rsidRPr="00660493">
        <w:rPr>
          <w:rFonts w:ascii="Arial" w:hAnsi="Arial" w:cs="Arial"/>
          <w:sz w:val="22"/>
          <w:szCs w:val="22"/>
        </w:rPr>
        <w:t>I wonder if there’s some part of this story you wonder about.</w:t>
      </w:r>
    </w:p>
    <w:p w14:paraId="0B05D0C2" w14:textId="77777777" w:rsidR="000F278B" w:rsidRPr="00660493" w:rsidRDefault="000F278B" w:rsidP="000F278B">
      <w:pPr>
        <w:ind w:left="360"/>
        <w:rPr>
          <w:rFonts w:ascii="Arial" w:hAnsi="Arial" w:cs="Arial"/>
          <w:sz w:val="22"/>
          <w:szCs w:val="22"/>
        </w:rPr>
      </w:pPr>
      <w:r w:rsidRPr="00660493">
        <w:rPr>
          <w:rFonts w:ascii="Arial" w:hAnsi="Arial" w:cs="Arial"/>
          <w:sz w:val="22"/>
          <w:szCs w:val="22"/>
        </w:rPr>
        <w:t>I wonder if any part of this story makes you feel happy.</w:t>
      </w:r>
    </w:p>
    <w:p w14:paraId="0B05D0C3" w14:textId="77777777" w:rsidR="00371848" w:rsidRPr="00C0253D" w:rsidRDefault="000F278B" w:rsidP="000F278B">
      <w:pPr>
        <w:ind w:left="360"/>
        <w:rPr>
          <w:b/>
          <w:sz w:val="22"/>
          <w:szCs w:val="22"/>
        </w:rPr>
      </w:pPr>
      <w:r w:rsidRPr="00660493">
        <w:rPr>
          <w:rFonts w:ascii="Arial" w:hAnsi="Arial" w:cs="Arial"/>
          <w:sz w:val="22"/>
          <w:szCs w:val="22"/>
        </w:rPr>
        <w:t>I wonder if any part is sad for you.</w:t>
      </w:r>
    </w:p>
    <w:p w14:paraId="0B05D0C4" w14:textId="77777777" w:rsidR="0036704C" w:rsidRPr="00C0253D" w:rsidRDefault="0036704C" w:rsidP="0036704C">
      <w:pPr>
        <w:numPr>
          <w:ilvl w:val="0"/>
          <w:numId w:val="25"/>
        </w:numPr>
        <w:spacing w:before="120"/>
        <w:jc w:val="both"/>
        <w:rPr>
          <w:rFonts w:ascii="Arial" w:hAnsi="Arial"/>
          <w:sz w:val="22"/>
          <w:szCs w:val="24"/>
          <w:lang w:val="en-US"/>
        </w:rPr>
      </w:pPr>
      <w:r w:rsidRPr="00C0253D">
        <w:rPr>
          <w:rFonts w:ascii="Arial" w:hAnsi="Arial"/>
          <w:sz w:val="22"/>
          <w:szCs w:val="24"/>
        </w:rPr>
        <w:t xml:space="preserve">In focusing on each station or groups of stations </w:t>
      </w:r>
      <w:r w:rsidR="006863F5" w:rsidRPr="00C0253D">
        <w:rPr>
          <w:rFonts w:ascii="Arial" w:hAnsi="Arial"/>
          <w:sz w:val="22"/>
          <w:szCs w:val="24"/>
        </w:rPr>
        <w:t>allow students to select one or more of the following activities</w:t>
      </w:r>
      <w:r w:rsidRPr="00C0253D">
        <w:rPr>
          <w:rFonts w:ascii="Arial" w:hAnsi="Arial"/>
          <w:sz w:val="22"/>
          <w:szCs w:val="24"/>
        </w:rPr>
        <w:t>:</w:t>
      </w:r>
    </w:p>
    <w:p w14:paraId="0B05D0C5" w14:textId="77777777" w:rsidR="0036704C" w:rsidRPr="00C0253D" w:rsidRDefault="0036704C" w:rsidP="0036704C">
      <w:pPr>
        <w:numPr>
          <w:ilvl w:val="0"/>
          <w:numId w:val="24"/>
        </w:numPr>
        <w:spacing w:before="120"/>
        <w:ind w:left="1071" w:hanging="357"/>
        <w:jc w:val="both"/>
        <w:rPr>
          <w:rFonts w:ascii="Arial" w:hAnsi="Arial"/>
          <w:sz w:val="22"/>
          <w:szCs w:val="24"/>
        </w:rPr>
      </w:pPr>
      <w:r w:rsidRPr="00C0253D">
        <w:rPr>
          <w:rFonts w:ascii="Arial" w:hAnsi="Arial"/>
          <w:sz w:val="22"/>
          <w:szCs w:val="24"/>
        </w:rPr>
        <w:t xml:space="preserve">View the Stations of the Cross in KWL Year 4, p35-36, </w:t>
      </w:r>
      <w:r w:rsidR="00660493">
        <w:rPr>
          <w:rFonts w:ascii="Arial" w:hAnsi="Arial"/>
          <w:sz w:val="22"/>
          <w:szCs w:val="24"/>
        </w:rPr>
        <w:t>and also make</w:t>
      </w:r>
      <w:r w:rsidRPr="00C0253D">
        <w:rPr>
          <w:rFonts w:ascii="Arial" w:hAnsi="Arial"/>
          <w:sz w:val="22"/>
          <w:szCs w:val="24"/>
        </w:rPr>
        <w:t xml:space="preserve"> story visuals available for students to work with - to retell story and other activities using visuals. </w:t>
      </w:r>
    </w:p>
    <w:p w14:paraId="0B05D0C6" w14:textId="77777777" w:rsidR="0036704C" w:rsidRPr="00C0253D" w:rsidRDefault="0036704C" w:rsidP="0036704C">
      <w:pPr>
        <w:numPr>
          <w:ilvl w:val="0"/>
          <w:numId w:val="24"/>
        </w:numPr>
        <w:spacing w:before="120"/>
        <w:jc w:val="both"/>
        <w:rPr>
          <w:rFonts w:ascii="Arial" w:hAnsi="Arial"/>
          <w:sz w:val="22"/>
          <w:szCs w:val="24"/>
        </w:rPr>
      </w:pPr>
      <w:r w:rsidRPr="00C0253D">
        <w:rPr>
          <w:rFonts w:ascii="Arial" w:hAnsi="Arial"/>
          <w:sz w:val="22"/>
          <w:szCs w:val="24"/>
        </w:rPr>
        <w:t>Using crayons / paints create an artwork to express your feelings and thoughts.</w:t>
      </w:r>
    </w:p>
    <w:p w14:paraId="0B05D0C7" w14:textId="77777777" w:rsidR="0036704C" w:rsidRPr="00C0253D" w:rsidRDefault="0036704C" w:rsidP="006863F5">
      <w:pPr>
        <w:numPr>
          <w:ilvl w:val="0"/>
          <w:numId w:val="24"/>
        </w:numPr>
        <w:spacing w:before="120"/>
        <w:jc w:val="both"/>
        <w:rPr>
          <w:rFonts w:ascii="Arial" w:hAnsi="Arial"/>
          <w:sz w:val="22"/>
          <w:szCs w:val="24"/>
        </w:rPr>
      </w:pPr>
      <w:r w:rsidRPr="00C0253D">
        <w:rPr>
          <w:rFonts w:ascii="Arial" w:hAnsi="Arial"/>
          <w:sz w:val="22"/>
          <w:szCs w:val="24"/>
        </w:rPr>
        <w:t xml:space="preserve">Use drama to </w:t>
      </w:r>
      <w:r w:rsidR="006863F5" w:rsidRPr="00C0253D">
        <w:rPr>
          <w:rFonts w:ascii="Arial" w:hAnsi="Arial"/>
          <w:sz w:val="22"/>
          <w:szCs w:val="24"/>
        </w:rPr>
        <w:t>represent</w:t>
      </w:r>
      <w:r w:rsidRPr="00C0253D">
        <w:rPr>
          <w:rFonts w:ascii="Arial" w:hAnsi="Arial"/>
          <w:sz w:val="22"/>
          <w:szCs w:val="24"/>
        </w:rPr>
        <w:t xml:space="preserve"> the feeling </w:t>
      </w:r>
      <w:r w:rsidR="00660493">
        <w:rPr>
          <w:rFonts w:ascii="Arial" w:hAnsi="Arial"/>
          <w:sz w:val="22"/>
          <w:szCs w:val="24"/>
        </w:rPr>
        <w:t xml:space="preserve">or meaning </w:t>
      </w:r>
      <w:r w:rsidRPr="00C0253D">
        <w:rPr>
          <w:rFonts w:ascii="Arial" w:hAnsi="Arial"/>
          <w:sz w:val="22"/>
          <w:szCs w:val="24"/>
        </w:rPr>
        <w:t>of a station or stations.</w:t>
      </w:r>
    </w:p>
    <w:p w14:paraId="0B05D0C8" w14:textId="77777777" w:rsidR="0036704C" w:rsidRPr="00C0253D" w:rsidRDefault="0036704C" w:rsidP="0036704C">
      <w:pPr>
        <w:numPr>
          <w:ilvl w:val="0"/>
          <w:numId w:val="24"/>
        </w:numPr>
        <w:spacing w:before="120"/>
        <w:ind w:left="1071" w:hanging="357"/>
        <w:jc w:val="both"/>
        <w:rPr>
          <w:rFonts w:ascii="Arial" w:hAnsi="Arial"/>
          <w:sz w:val="22"/>
          <w:szCs w:val="24"/>
        </w:rPr>
      </w:pPr>
      <w:r w:rsidRPr="00C0253D">
        <w:rPr>
          <w:rFonts w:ascii="Arial" w:hAnsi="Arial"/>
          <w:sz w:val="22"/>
          <w:szCs w:val="24"/>
        </w:rPr>
        <w:t xml:space="preserve">Lead students in a guided meditation on Jesus’ prayer at the Garden of Gethsemane (see </w:t>
      </w:r>
      <w:r w:rsidRPr="00C0253D">
        <w:rPr>
          <w:rFonts w:ascii="Arial" w:hAnsi="Arial"/>
          <w:i/>
          <w:sz w:val="22"/>
          <w:szCs w:val="24"/>
        </w:rPr>
        <w:t>Guided Meditations for Children</w:t>
      </w:r>
      <w:r w:rsidRPr="00C0253D">
        <w:rPr>
          <w:rFonts w:ascii="Arial" w:hAnsi="Arial"/>
          <w:sz w:val="22"/>
          <w:szCs w:val="24"/>
        </w:rPr>
        <w:t>). Write a prayer journal as a response to the meditation.</w:t>
      </w:r>
    </w:p>
    <w:p w14:paraId="0B05D0C9" w14:textId="77777777" w:rsidR="006863F5" w:rsidRPr="00C0253D" w:rsidRDefault="006863F5" w:rsidP="0036704C">
      <w:pPr>
        <w:numPr>
          <w:ilvl w:val="0"/>
          <w:numId w:val="24"/>
        </w:numPr>
        <w:spacing w:before="120"/>
        <w:ind w:left="1071" w:hanging="357"/>
        <w:jc w:val="both"/>
        <w:rPr>
          <w:rFonts w:ascii="Arial" w:hAnsi="Arial"/>
          <w:sz w:val="22"/>
          <w:szCs w:val="24"/>
        </w:rPr>
      </w:pPr>
      <w:r w:rsidRPr="00C0253D">
        <w:rPr>
          <w:rFonts w:ascii="Arial" w:hAnsi="Arial"/>
          <w:sz w:val="22"/>
          <w:szCs w:val="24"/>
        </w:rPr>
        <w:t>Write a prayer in response to a station.</w:t>
      </w:r>
    </w:p>
    <w:p w14:paraId="0B05D0CA" w14:textId="77777777" w:rsidR="0036704C" w:rsidRPr="001153EC" w:rsidRDefault="0036704C" w:rsidP="006863F5">
      <w:pPr>
        <w:numPr>
          <w:ilvl w:val="0"/>
          <w:numId w:val="40"/>
        </w:numPr>
        <w:spacing w:before="120"/>
        <w:jc w:val="both"/>
        <w:rPr>
          <w:rFonts w:ascii="Arial" w:hAnsi="Arial"/>
          <w:sz w:val="22"/>
          <w:szCs w:val="24"/>
        </w:rPr>
      </w:pPr>
      <w:r w:rsidRPr="001153EC">
        <w:rPr>
          <w:rFonts w:ascii="Arial" w:hAnsi="Arial"/>
          <w:sz w:val="22"/>
          <w:szCs w:val="24"/>
        </w:rPr>
        <w:t>In what ways do people carry their ‘cross’ in the present time? Some answers may include: suffering illness, discrimination, abuse, teasing… Also relevant is the suffering as a consequence of standing up for justice for the poor, u</w:t>
      </w:r>
      <w:r w:rsidR="00C0253D">
        <w:rPr>
          <w:rFonts w:ascii="Arial" w:hAnsi="Arial"/>
          <w:sz w:val="22"/>
          <w:szCs w:val="24"/>
        </w:rPr>
        <w:t xml:space="preserve">nderprivileged, the unpopular. </w:t>
      </w:r>
      <w:r w:rsidRPr="001153EC">
        <w:rPr>
          <w:rFonts w:ascii="Arial" w:hAnsi="Arial"/>
          <w:sz w:val="22"/>
          <w:szCs w:val="24"/>
        </w:rPr>
        <w:t>Use the Project Compassion Education kits.</w:t>
      </w:r>
    </w:p>
    <w:p w14:paraId="0B05D0CB" w14:textId="77777777" w:rsidR="0036704C" w:rsidRPr="001153EC" w:rsidRDefault="0036704C" w:rsidP="006863F5">
      <w:pPr>
        <w:numPr>
          <w:ilvl w:val="0"/>
          <w:numId w:val="40"/>
        </w:numPr>
        <w:spacing w:before="120"/>
        <w:jc w:val="both"/>
        <w:rPr>
          <w:rFonts w:ascii="Arial" w:hAnsi="Arial"/>
          <w:sz w:val="22"/>
          <w:szCs w:val="24"/>
        </w:rPr>
      </w:pPr>
      <w:r w:rsidRPr="001153EC">
        <w:rPr>
          <w:rFonts w:ascii="Arial" w:hAnsi="Arial"/>
          <w:sz w:val="22"/>
          <w:szCs w:val="24"/>
        </w:rPr>
        <w:t>Explore the concept of empathy and supporting others. How can we support others in ‘carrying their cross’? What choices can we make to support others?</w:t>
      </w:r>
    </w:p>
    <w:p w14:paraId="0B05D0CC" w14:textId="77777777" w:rsidR="0036704C" w:rsidRPr="001153EC" w:rsidRDefault="0036704C" w:rsidP="006863F5">
      <w:pPr>
        <w:numPr>
          <w:ilvl w:val="0"/>
          <w:numId w:val="40"/>
        </w:numPr>
        <w:spacing w:before="120"/>
        <w:jc w:val="both"/>
        <w:rPr>
          <w:rFonts w:ascii="Arial" w:hAnsi="Arial"/>
          <w:sz w:val="22"/>
          <w:szCs w:val="24"/>
        </w:rPr>
      </w:pPr>
      <w:r w:rsidRPr="001153EC">
        <w:rPr>
          <w:rFonts w:ascii="Arial" w:hAnsi="Arial"/>
          <w:sz w:val="22"/>
          <w:szCs w:val="24"/>
        </w:rPr>
        <w:t>Decide on a class action in support of Caritas. This may be raising awareness of issues in the Project Compassion kit and also raising money for Project Compassion.</w:t>
      </w:r>
    </w:p>
    <w:p w14:paraId="0B05D0CD" w14:textId="77777777" w:rsidR="003C253F" w:rsidRPr="003C253F" w:rsidRDefault="005152F7" w:rsidP="006863F5">
      <w:pPr>
        <w:numPr>
          <w:ilvl w:val="0"/>
          <w:numId w:val="40"/>
        </w:numPr>
        <w:spacing w:before="120"/>
        <w:jc w:val="both"/>
        <w:rPr>
          <w:rFonts w:ascii="Arial" w:hAnsi="Arial"/>
          <w:sz w:val="22"/>
          <w:szCs w:val="24"/>
        </w:rPr>
      </w:pPr>
      <w:r w:rsidRPr="001153EC">
        <w:rPr>
          <w:rFonts w:ascii="Arial" w:hAnsi="Arial"/>
          <w:sz w:val="22"/>
          <w:szCs w:val="24"/>
        </w:rPr>
        <w:t xml:space="preserve">Visit your parish church, view the Stations and explain how to pray this devotion. Identify if the stations are traditional or scriptural. Discuss the difference. </w:t>
      </w:r>
    </w:p>
    <w:p w14:paraId="0B05D0CE" w14:textId="77777777" w:rsidR="005152F7" w:rsidRDefault="005152F7" w:rsidP="003C253F">
      <w:pPr>
        <w:numPr>
          <w:ilvl w:val="0"/>
          <w:numId w:val="22"/>
        </w:numPr>
        <w:spacing w:before="120"/>
        <w:jc w:val="both"/>
        <w:rPr>
          <w:rFonts w:ascii="Arial" w:hAnsi="Arial"/>
          <w:sz w:val="22"/>
          <w:szCs w:val="24"/>
        </w:rPr>
      </w:pPr>
      <w:r w:rsidRPr="001153EC">
        <w:rPr>
          <w:rFonts w:ascii="Arial" w:hAnsi="Arial"/>
          <w:sz w:val="22"/>
          <w:szCs w:val="24"/>
        </w:rPr>
        <w:t>Use one Station each day as a reflection through Lent. Focus students’ attention on the Station using an image</w:t>
      </w:r>
      <w:r w:rsidR="003C253F">
        <w:rPr>
          <w:rFonts w:ascii="Arial" w:hAnsi="Arial"/>
          <w:sz w:val="22"/>
          <w:szCs w:val="24"/>
        </w:rPr>
        <w:t xml:space="preserve"> eg the visual from the story</w:t>
      </w:r>
      <w:r w:rsidRPr="001153EC">
        <w:rPr>
          <w:rFonts w:ascii="Arial" w:hAnsi="Arial"/>
          <w:sz w:val="22"/>
          <w:szCs w:val="24"/>
        </w:rPr>
        <w:t>. Read an appropriate scripture passage. Relate the station to the students’ experience. Choose appropriate music to include at the beginning and end of the prayer.</w:t>
      </w:r>
    </w:p>
    <w:p w14:paraId="0B05D0CF" w14:textId="77777777" w:rsidR="005152F7" w:rsidRPr="001153EC" w:rsidRDefault="005152F7" w:rsidP="00406D97">
      <w:pPr>
        <w:spacing w:before="240"/>
        <w:jc w:val="both"/>
        <w:rPr>
          <w:rFonts w:ascii="Arial" w:hAnsi="Arial"/>
          <w:b/>
          <w:sz w:val="22"/>
          <w:szCs w:val="24"/>
        </w:rPr>
      </w:pPr>
      <w:r w:rsidRPr="001153EC">
        <w:rPr>
          <w:rFonts w:ascii="Arial" w:hAnsi="Arial"/>
          <w:b/>
          <w:sz w:val="22"/>
          <w:szCs w:val="24"/>
        </w:rPr>
        <w:t>Exploring individual Stations</w:t>
      </w:r>
    </w:p>
    <w:p w14:paraId="0B05D0D0" w14:textId="77777777" w:rsidR="005152F7" w:rsidRPr="001153EC" w:rsidRDefault="005152F7" w:rsidP="001153EC">
      <w:pPr>
        <w:numPr>
          <w:ilvl w:val="0"/>
          <w:numId w:val="20"/>
        </w:numPr>
        <w:spacing w:before="120"/>
        <w:jc w:val="both"/>
        <w:rPr>
          <w:rFonts w:ascii="Arial" w:hAnsi="Arial"/>
          <w:sz w:val="22"/>
          <w:szCs w:val="24"/>
        </w:rPr>
      </w:pPr>
      <w:r w:rsidRPr="001153EC">
        <w:rPr>
          <w:rFonts w:ascii="Arial" w:hAnsi="Arial"/>
          <w:sz w:val="22"/>
          <w:szCs w:val="24"/>
        </w:rPr>
        <w:t>In focusing on each station select appropriate questions:</w:t>
      </w:r>
    </w:p>
    <w:p w14:paraId="0B05D0D1" w14:textId="77777777" w:rsidR="005152F7" w:rsidRPr="001153EC" w:rsidRDefault="005152F7" w:rsidP="003B1CDA">
      <w:pPr>
        <w:numPr>
          <w:ilvl w:val="0"/>
          <w:numId w:val="23"/>
        </w:numPr>
        <w:spacing w:before="120"/>
        <w:ind w:left="1071" w:hanging="357"/>
        <w:jc w:val="both"/>
        <w:rPr>
          <w:rFonts w:ascii="Arial" w:hAnsi="Arial"/>
          <w:sz w:val="22"/>
          <w:szCs w:val="24"/>
        </w:rPr>
      </w:pPr>
      <w:r w:rsidRPr="001153EC">
        <w:rPr>
          <w:rFonts w:ascii="Arial" w:hAnsi="Arial"/>
          <w:sz w:val="22"/>
          <w:szCs w:val="24"/>
        </w:rPr>
        <w:t xml:space="preserve">Connect the station to the day of Holy Week in which the event </w:t>
      </w:r>
      <w:r w:rsidR="00A23513">
        <w:rPr>
          <w:rFonts w:ascii="Arial" w:hAnsi="Arial"/>
          <w:sz w:val="22"/>
          <w:szCs w:val="24"/>
        </w:rPr>
        <w:t>is celebrated</w:t>
      </w:r>
      <w:r w:rsidRPr="001153EC">
        <w:rPr>
          <w:rFonts w:ascii="Arial" w:hAnsi="Arial"/>
          <w:sz w:val="22"/>
          <w:szCs w:val="24"/>
        </w:rPr>
        <w:t>.</w:t>
      </w:r>
    </w:p>
    <w:p w14:paraId="0B05D0D2" w14:textId="77777777" w:rsidR="005152F7" w:rsidRPr="001153EC" w:rsidRDefault="005152F7" w:rsidP="003B1CDA">
      <w:pPr>
        <w:numPr>
          <w:ilvl w:val="0"/>
          <w:numId w:val="23"/>
        </w:numPr>
        <w:spacing w:before="120"/>
        <w:ind w:left="1071" w:hanging="357"/>
        <w:jc w:val="both"/>
        <w:rPr>
          <w:rFonts w:ascii="Arial" w:hAnsi="Arial"/>
          <w:sz w:val="22"/>
          <w:szCs w:val="24"/>
        </w:rPr>
      </w:pPr>
      <w:r w:rsidRPr="001153EC">
        <w:rPr>
          <w:rFonts w:ascii="Arial" w:hAnsi="Arial"/>
          <w:sz w:val="22"/>
          <w:szCs w:val="24"/>
        </w:rPr>
        <w:t>What decisions did Jesus make in the station?</w:t>
      </w:r>
    </w:p>
    <w:p w14:paraId="0B05D0D3" w14:textId="77777777" w:rsidR="005152F7" w:rsidRPr="001153EC" w:rsidRDefault="005152F7" w:rsidP="003B1CDA">
      <w:pPr>
        <w:numPr>
          <w:ilvl w:val="0"/>
          <w:numId w:val="23"/>
        </w:numPr>
        <w:spacing w:before="120"/>
        <w:ind w:left="1071" w:hanging="357"/>
        <w:jc w:val="both"/>
        <w:rPr>
          <w:rFonts w:ascii="Arial" w:hAnsi="Arial"/>
          <w:sz w:val="22"/>
          <w:szCs w:val="24"/>
        </w:rPr>
      </w:pPr>
      <w:r w:rsidRPr="001153EC">
        <w:rPr>
          <w:rFonts w:ascii="Arial" w:hAnsi="Arial"/>
          <w:sz w:val="22"/>
          <w:szCs w:val="24"/>
        </w:rPr>
        <w:t>What decision did the other characters make in the station?</w:t>
      </w:r>
    </w:p>
    <w:p w14:paraId="0B05D0D4" w14:textId="77777777" w:rsidR="005152F7" w:rsidRPr="001153EC" w:rsidRDefault="005152F7" w:rsidP="003B1CDA">
      <w:pPr>
        <w:numPr>
          <w:ilvl w:val="0"/>
          <w:numId w:val="23"/>
        </w:numPr>
        <w:spacing w:before="120"/>
        <w:ind w:left="1071" w:hanging="357"/>
        <w:jc w:val="both"/>
        <w:rPr>
          <w:rFonts w:ascii="Arial" w:hAnsi="Arial"/>
          <w:sz w:val="22"/>
          <w:szCs w:val="24"/>
        </w:rPr>
      </w:pPr>
      <w:r w:rsidRPr="001153EC">
        <w:rPr>
          <w:rFonts w:ascii="Arial" w:hAnsi="Arial"/>
          <w:sz w:val="22"/>
          <w:szCs w:val="24"/>
        </w:rPr>
        <w:t>What might the characters be saying/feeling in the station?</w:t>
      </w:r>
    </w:p>
    <w:p w14:paraId="0B05D0D5" w14:textId="77777777" w:rsidR="005152F7" w:rsidRPr="001153EC" w:rsidRDefault="005152F7" w:rsidP="003B1CDA">
      <w:pPr>
        <w:numPr>
          <w:ilvl w:val="0"/>
          <w:numId w:val="23"/>
        </w:numPr>
        <w:spacing w:before="120"/>
        <w:ind w:left="1071" w:hanging="357"/>
        <w:jc w:val="both"/>
        <w:rPr>
          <w:rFonts w:ascii="Arial" w:hAnsi="Arial"/>
          <w:sz w:val="22"/>
          <w:szCs w:val="24"/>
        </w:rPr>
      </w:pPr>
      <w:r w:rsidRPr="001153EC">
        <w:rPr>
          <w:rFonts w:ascii="Arial" w:hAnsi="Arial"/>
          <w:sz w:val="22"/>
          <w:szCs w:val="24"/>
        </w:rPr>
        <w:t>What is the mood/feeling of the station?</w:t>
      </w:r>
    </w:p>
    <w:p w14:paraId="0B05D0D6" w14:textId="77777777" w:rsidR="005152F7" w:rsidRPr="001153EC" w:rsidRDefault="005152F7" w:rsidP="003B1CDA">
      <w:pPr>
        <w:numPr>
          <w:ilvl w:val="0"/>
          <w:numId w:val="23"/>
        </w:numPr>
        <w:spacing w:before="120"/>
        <w:ind w:left="1071" w:hanging="357"/>
        <w:jc w:val="both"/>
        <w:rPr>
          <w:rFonts w:ascii="Arial" w:hAnsi="Arial"/>
          <w:sz w:val="22"/>
          <w:szCs w:val="24"/>
        </w:rPr>
      </w:pPr>
      <w:r w:rsidRPr="001153EC">
        <w:rPr>
          <w:rFonts w:ascii="Arial" w:hAnsi="Arial"/>
          <w:sz w:val="22"/>
          <w:szCs w:val="24"/>
        </w:rPr>
        <w:t xml:space="preserve">How can we spend time with Jesus in this station? </w:t>
      </w:r>
    </w:p>
    <w:p w14:paraId="0B05D0D7" w14:textId="77777777" w:rsidR="005152F7" w:rsidRPr="001153EC" w:rsidRDefault="005152F7" w:rsidP="001153EC">
      <w:pPr>
        <w:numPr>
          <w:ilvl w:val="0"/>
          <w:numId w:val="26"/>
        </w:numPr>
        <w:spacing w:before="120"/>
        <w:jc w:val="both"/>
        <w:rPr>
          <w:rFonts w:ascii="Arial" w:hAnsi="Arial"/>
          <w:sz w:val="22"/>
          <w:szCs w:val="24"/>
        </w:rPr>
      </w:pPr>
      <w:r w:rsidRPr="001153EC">
        <w:rPr>
          <w:rFonts w:ascii="Arial" w:hAnsi="Arial"/>
          <w:sz w:val="22"/>
          <w:szCs w:val="24"/>
        </w:rPr>
        <w:t>When looking at station 10:</w:t>
      </w:r>
    </w:p>
    <w:p w14:paraId="0B05D0D8" w14:textId="77777777" w:rsidR="005152F7" w:rsidRPr="001153EC" w:rsidRDefault="005152F7" w:rsidP="001153EC">
      <w:pPr>
        <w:spacing w:before="120"/>
        <w:ind w:left="357"/>
        <w:jc w:val="both"/>
        <w:rPr>
          <w:rFonts w:ascii="Arial" w:hAnsi="Arial"/>
          <w:sz w:val="22"/>
          <w:szCs w:val="24"/>
        </w:rPr>
      </w:pPr>
      <w:r w:rsidRPr="001153EC">
        <w:rPr>
          <w:rFonts w:ascii="Arial" w:hAnsi="Arial"/>
          <w:sz w:val="22"/>
          <w:szCs w:val="24"/>
        </w:rPr>
        <w:t>Read Luke 23:34-43. (See Barbara M Stead, p88-89.)</w:t>
      </w:r>
      <w:r w:rsidR="000255AC" w:rsidRPr="000255AC">
        <w:rPr>
          <w:rFonts w:ascii="Arial" w:hAnsi="Arial" w:cs="Arial"/>
          <w:sz w:val="22"/>
          <w:szCs w:val="22"/>
        </w:rPr>
        <w:t xml:space="preserve"> </w:t>
      </w:r>
    </w:p>
    <w:p w14:paraId="0B05D0D9" w14:textId="77777777" w:rsidR="005152F7" w:rsidRPr="001153EC" w:rsidRDefault="005152F7" w:rsidP="001153EC">
      <w:pPr>
        <w:numPr>
          <w:ilvl w:val="1"/>
          <w:numId w:val="18"/>
        </w:numPr>
        <w:spacing w:before="120"/>
        <w:jc w:val="both"/>
        <w:rPr>
          <w:rFonts w:ascii="Arial" w:hAnsi="Arial"/>
          <w:sz w:val="22"/>
          <w:szCs w:val="24"/>
        </w:rPr>
      </w:pPr>
      <w:r w:rsidRPr="001153EC">
        <w:rPr>
          <w:rFonts w:ascii="Arial" w:hAnsi="Arial"/>
          <w:sz w:val="22"/>
          <w:szCs w:val="24"/>
        </w:rPr>
        <w:t xml:space="preserve">Explore a variety of artistic images of the crucifixion (and the passion events) of Jesus. These may include paintings (traditional and contemporary) and different crosses/crucifixes. Discuss observations and reactions to representations. What is </w:t>
      </w:r>
      <w:r w:rsidRPr="001153EC">
        <w:rPr>
          <w:rFonts w:ascii="Arial" w:hAnsi="Arial"/>
          <w:sz w:val="22"/>
          <w:szCs w:val="24"/>
        </w:rPr>
        <w:lastRenderedPageBreak/>
        <w:t>depicted and how? What beliefs is it trying to present? What are your favourites and why? (This activity could focus on different representations of the Stations of the Cross.)</w:t>
      </w:r>
    </w:p>
    <w:p w14:paraId="0B05D0DA" w14:textId="77777777" w:rsidR="005152F7" w:rsidRPr="001153EC" w:rsidRDefault="005152F7" w:rsidP="001153EC">
      <w:pPr>
        <w:numPr>
          <w:ilvl w:val="1"/>
          <w:numId w:val="18"/>
        </w:numPr>
        <w:spacing w:before="120"/>
        <w:jc w:val="both"/>
        <w:rPr>
          <w:rFonts w:ascii="Arial" w:hAnsi="Arial"/>
          <w:sz w:val="22"/>
          <w:szCs w:val="24"/>
        </w:rPr>
      </w:pPr>
      <w:r w:rsidRPr="001153EC">
        <w:rPr>
          <w:rFonts w:ascii="Arial" w:hAnsi="Arial"/>
          <w:sz w:val="22"/>
          <w:szCs w:val="24"/>
        </w:rPr>
        <w:t>List the characters and their roles. What decisions did they make? Fill out a matrix.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3553"/>
        <w:gridCol w:w="3553"/>
      </w:tblGrid>
      <w:tr w:rsidR="005152F7" w:rsidRPr="001153EC" w14:paraId="0B05D0DE" w14:textId="77777777">
        <w:trPr>
          <w:jc w:val="center"/>
        </w:trPr>
        <w:tc>
          <w:tcPr>
            <w:tcW w:w="1683" w:type="dxa"/>
          </w:tcPr>
          <w:p w14:paraId="0B05D0DB" w14:textId="77777777" w:rsidR="005152F7" w:rsidRPr="001153EC" w:rsidRDefault="005152F7" w:rsidP="001153EC">
            <w:pPr>
              <w:spacing w:before="120"/>
              <w:jc w:val="both"/>
              <w:rPr>
                <w:rFonts w:ascii="Arial" w:hAnsi="Arial"/>
                <w:sz w:val="22"/>
                <w:szCs w:val="24"/>
              </w:rPr>
            </w:pPr>
            <w:r w:rsidRPr="001153EC">
              <w:rPr>
                <w:rFonts w:ascii="Arial" w:hAnsi="Arial"/>
                <w:sz w:val="22"/>
                <w:szCs w:val="24"/>
              </w:rPr>
              <w:t>Character</w:t>
            </w:r>
          </w:p>
        </w:tc>
        <w:tc>
          <w:tcPr>
            <w:tcW w:w="3553" w:type="dxa"/>
          </w:tcPr>
          <w:p w14:paraId="0B05D0DC" w14:textId="77777777" w:rsidR="005152F7" w:rsidRPr="001153EC" w:rsidRDefault="005152F7" w:rsidP="001153EC">
            <w:pPr>
              <w:spacing w:before="120"/>
              <w:jc w:val="center"/>
              <w:rPr>
                <w:rFonts w:ascii="Arial" w:hAnsi="Arial"/>
                <w:sz w:val="22"/>
                <w:szCs w:val="24"/>
              </w:rPr>
            </w:pPr>
            <w:r w:rsidRPr="001153EC">
              <w:rPr>
                <w:rFonts w:ascii="Arial" w:hAnsi="Arial"/>
                <w:sz w:val="22"/>
                <w:szCs w:val="24"/>
              </w:rPr>
              <w:t>Decisions that led to their crucifixion.</w:t>
            </w:r>
          </w:p>
        </w:tc>
        <w:tc>
          <w:tcPr>
            <w:tcW w:w="3553" w:type="dxa"/>
          </w:tcPr>
          <w:p w14:paraId="0B05D0DD" w14:textId="77777777" w:rsidR="005152F7" w:rsidRPr="001153EC" w:rsidRDefault="005152F7" w:rsidP="001153EC">
            <w:pPr>
              <w:spacing w:before="120"/>
              <w:jc w:val="center"/>
              <w:rPr>
                <w:rFonts w:ascii="Arial" w:hAnsi="Arial"/>
                <w:sz w:val="22"/>
                <w:szCs w:val="24"/>
              </w:rPr>
            </w:pPr>
            <w:r w:rsidRPr="001153EC">
              <w:rPr>
                <w:rFonts w:ascii="Arial" w:hAnsi="Arial"/>
                <w:sz w:val="22"/>
                <w:szCs w:val="24"/>
              </w:rPr>
              <w:t>Decisions and response to each other.</w:t>
            </w:r>
          </w:p>
        </w:tc>
      </w:tr>
      <w:tr w:rsidR="005152F7" w:rsidRPr="001153EC" w14:paraId="0B05D0E2" w14:textId="77777777">
        <w:trPr>
          <w:jc w:val="center"/>
        </w:trPr>
        <w:tc>
          <w:tcPr>
            <w:tcW w:w="1683" w:type="dxa"/>
          </w:tcPr>
          <w:p w14:paraId="0B05D0DF" w14:textId="77777777" w:rsidR="005152F7" w:rsidRPr="001153EC" w:rsidRDefault="005152F7" w:rsidP="001153EC">
            <w:pPr>
              <w:spacing w:before="120"/>
              <w:jc w:val="both"/>
              <w:rPr>
                <w:rFonts w:ascii="Arial" w:hAnsi="Arial"/>
                <w:sz w:val="22"/>
                <w:szCs w:val="24"/>
              </w:rPr>
            </w:pPr>
            <w:r w:rsidRPr="001153EC">
              <w:rPr>
                <w:rFonts w:ascii="Arial" w:hAnsi="Arial"/>
                <w:sz w:val="22"/>
                <w:szCs w:val="24"/>
              </w:rPr>
              <w:t>First Thief</w:t>
            </w:r>
          </w:p>
        </w:tc>
        <w:tc>
          <w:tcPr>
            <w:tcW w:w="3553" w:type="dxa"/>
          </w:tcPr>
          <w:p w14:paraId="0B05D0E0" w14:textId="77777777" w:rsidR="005152F7" w:rsidRPr="001153EC" w:rsidRDefault="005152F7" w:rsidP="001153EC">
            <w:pPr>
              <w:spacing w:before="120"/>
              <w:jc w:val="both"/>
              <w:rPr>
                <w:rFonts w:ascii="Arial" w:hAnsi="Arial"/>
                <w:sz w:val="22"/>
                <w:szCs w:val="24"/>
              </w:rPr>
            </w:pPr>
          </w:p>
        </w:tc>
        <w:tc>
          <w:tcPr>
            <w:tcW w:w="3553" w:type="dxa"/>
          </w:tcPr>
          <w:p w14:paraId="0B05D0E1" w14:textId="77777777" w:rsidR="005152F7" w:rsidRPr="001153EC" w:rsidRDefault="005152F7" w:rsidP="001153EC">
            <w:pPr>
              <w:spacing w:before="120"/>
              <w:jc w:val="both"/>
              <w:rPr>
                <w:rFonts w:ascii="Arial" w:hAnsi="Arial"/>
                <w:sz w:val="22"/>
                <w:szCs w:val="24"/>
              </w:rPr>
            </w:pPr>
          </w:p>
        </w:tc>
      </w:tr>
      <w:tr w:rsidR="005152F7" w:rsidRPr="001153EC" w14:paraId="0B05D0E6" w14:textId="77777777">
        <w:trPr>
          <w:jc w:val="center"/>
        </w:trPr>
        <w:tc>
          <w:tcPr>
            <w:tcW w:w="1683" w:type="dxa"/>
          </w:tcPr>
          <w:p w14:paraId="0B05D0E3" w14:textId="77777777" w:rsidR="005152F7" w:rsidRPr="001153EC" w:rsidRDefault="005152F7" w:rsidP="001153EC">
            <w:pPr>
              <w:spacing w:before="120"/>
              <w:jc w:val="both"/>
              <w:rPr>
                <w:rFonts w:ascii="Arial" w:hAnsi="Arial"/>
                <w:sz w:val="22"/>
                <w:szCs w:val="24"/>
              </w:rPr>
            </w:pPr>
            <w:r w:rsidRPr="001153EC">
              <w:rPr>
                <w:rFonts w:ascii="Arial" w:hAnsi="Arial"/>
                <w:sz w:val="22"/>
                <w:szCs w:val="24"/>
              </w:rPr>
              <w:t>Second Thief</w:t>
            </w:r>
          </w:p>
        </w:tc>
        <w:tc>
          <w:tcPr>
            <w:tcW w:w="3553" w:type="dxa"/>
          </w:tcPr>
          <w:p w14:paraId="0B05D0E4" w14:textId="77777777" w:rsidR="005152F7" w:rsidRPr="001153EC" w:rsidRDefault="005152F7" w:rsidP="001153EC">
            <w:pPr>
              <w:jc w:val="both"/>
              <w:rPr>
                <w:rFonts w:ascii="Arial" w:hAnsi="Arial"/>
                <w:sz w:val="22"/>
                <w:szCs w:val="24"/>
              </w:rPr>
            </w:pPr>
          </w:p>
        </w:tc>
        <w:tc>
          <w:tcPr>
            <w:tcW w:w="3553" w:type="dxa"/>
          </w:tcPr>
          <w:p w14:paraId="0B05D0E5" w14:textId="77777777" w:rsidR="005152F7" w:rsidRPr="001153EC" w:rsidRDefault="005152F7" w:rsidP="001153EC">
            <w:pPr>
              <w:spacing w:before="120"/>
              <w:jc w:val="both"/>
              <w:rPr>
                <w:rFonts w:ascii="Arial" w:hAnsi="Arial"/>
                <w:sz w:val="22"/>
                <w:szCs w:val="24"/>
              </w:rPr>
            </w:pPr>
          </w:p>
        </w:tc>
      </w:tr>
      <w:tr w:rsidR="005152F7" w:rsidRPr="001153EC" w14:paraId="0B05D0EA" w14:textId="77777777">
        <w:trPr>
          <w:jc w:val="center"/>
        </w:trPr>
        <w:tc>
          <w:tcPr>
            <w:tcW w:w="1683" w:type="dxa"/>
          </w:tcPr>
          <w:p w14:paraId="0B05D0E7" w14:textId="77777777" w:rsidR="005152F7" w:rsidRPr="001153EC" w:rsidRDefault="005152F7" w:rsidP="001153EC">
            <w:pPr>
              <w:spacing w:before="120"/>
              <w:jc w:val="both"/>
              <w:rPr>
                <w:rFonts w:ascii="Arial" w:hAnsi="Arial"/>
                <w:sz w:val="22"/>
                <w:szCs w:val="24"/>
              </w:rPr>
            </w:pPr>
            <w:r w:rsidRPr="001153EC">
              <w:rPr>
                <w:rFonts w:ascii="Arial" w:hAnsi="Arial"/>
                <w:sz w:val="22"/>
                <w:szCs w:val="24"/>
              </w:rPr>
              <w:t>Jesus</w:t>
            </w:r>
          </w:p>
        </w:tc>
        <w:tc>
          <w:tcPr>
            <w:tcW w:w="3553" w:type="dxa"/>
          </w:tcPr>
          <w:p w14:paraId="0B05D0E8" w14:textId="77777777" w:rsidR="005152F7" w:rsidRPr="001153EC" w:rsidRDefault="005152F7" w:rsidP="001153EC">
            <w:pPr>
              <w:spacing w:before="120"/>
              <w:jc w:val="both"/>
              <w:rPr>
                <w:rFonts w:ascii="Arial" w:hAnsi="Arial"/>
                <w:sz w:val="22"/>
                <w:szCs w:val="24"/>
              </w:rPr>
            </w:pPr>
          </w:p>
        </w:tc>
        <w:tc>
          <w:tcPr>
            <w:tcW w:w="3553" w:type="dxa"/>
          </w:tcPr>
          <w:p w14:paraId="0B05D0E9" w14:textId="77777777" w:rsidR="005152F7" w:rsidRPr="001153EC" w:rsidRDefault="005152F7" w:rsidP="001153EC">
            <w:pPr>
              <w:spacing w:before="120"/>
              <w:jc w:val="both"/>
              <w:rPr>
                <w:rFonts w:ascii="Arial" w:hAnsi="Arial"/>
                <w:sz w:val="22"/>
                <w:szCs w:val="24"/>
              </w:rPr>
            </w:pPr>
          </w:p>
        </w:tc>
      </w:tr>
    </w:tbl>
    <w:p w14:paraId="0B05D0EB" w14:textId="77777777" w:rsidR="00A23513" w:rsidRDefault="00A23513" w:rsidP="001153EC">
      <w:pPr>
        <w:spacing w:before="80"/>
        <w:ind w:left="357"/>
        <w:jc w:val="both"/>
        <w:rPr>
          <w:rFonts w:ascii="Arial" w:hAnsi="Arial"/>
          <w:sz w:val="22"/>
          <w:szCs w:val="24"/>
        </w:rPr>
      </w:pPr>
    </w:p>
    <w:p w14:paraId="0B05D0EC" w14:textId="77777777" w:rsidR="0036704C" w:rsidRDefault="005152F7" w:rsidP="0036704C">
      <w:pPr>
        <w:spacing w:before="80"/>
        <w:ind w:left="357"/>
        <w:jc w:val="both"/>
        <w:rPr>
          <w:rFonts w:ascii="Arial" w:hAnsi="Arial"/>
          <w:sz w:val="22"/>
          <w:szCs w:val="24"/>
        </w:rPr>
      </w:pPr>
      <w:r w:rsidRPr="001153EC">
        <w:rPr>
          <w:rFonts w:ascii="Arial" w:hAnsi="Arial"/>
          <w:sz w:val="22"/>
          <w:szCs w:val="24"/>
        </w:rPr>
        <w:t xml:space="preserve">In doing the matrix </w:t>
      </w:r>
      <w:r w:rsidR="00551B3C">
        <w:rPr>
          <w:rFonts w:ascii="Arial" w:hAnsi="Arial"/>
          <w:sz w:val="22"/>
          <w:szCs w:val="24"/>
        </w:rPr>
        <w:t xml:space="preserve">explore with </w:t>
      </w:r>
      <w:r w:rsidRPr="001153EC">
        <w:rPr>
          <w:rFonts w:ascii="Arial" w:hAnsi="Arial"/>
          <w:sz w:val="22"/>
          <w:szCs w:val="24"/>
        </w:rPr>
        <w:t xml:space="preserve">students </w:t>
      </w:r>
      <w:r w:rsidR="00551B3C">
        <w:rPr>
          <w:rFonts w:ascii="Arial" w:hAnsi="Arial"/>
          <w:sz w:val="22"/>
          <w:szCs w:val="24"/>
        </w:rPr>
        <w:t>the choices</w:t>
      </w:r>
      <w:r w:rsidRPr="001153EC">
        <w:rPr>
          <w:rFonts w:ascii="Arial" w:hAnsi="Arial"/>
          <w:sz w:val="22"/>
          <w:szCs w:val="24"/>
        </w:rPr>
        <w:t xml:space="preserve"> that the two men crucified with Jesus made that led to them being thieves; </w:t>
      </w:r>
      <w:r w:rsidR="00551B3C">
        <w:rPr>
          <w:rFonts w:ascii="Arial" w:hAnsi="Arial"/>
          <w:sz w:val="22"/>
          <w:szCs w:val="24"/>
        </w:rPr>
        <w:t xml:space="preserve">explore also the choice Jesus made - </w:t>
      </w:r>
      <w:r w:rsidRPr="001153EC">
        <w:rPr>
          <w:rFonts w:ascii="Arial" w:hAnsi="Arial"/>
          <w:sz w:val="22"/>
          <w:szCs w:val="24"/>
        </w:rPr>
        <w:t xml:space="preserve">to continue the work of God, </w:t>
      </w:r>
      <w:r w:rsidR="00551B3C">
        <w:rPr>
          <w:rFonts w:ascii="Arial" w:hAnsi="Arial"/>
          <w:sz w:val="22"/>
          <w:szCs w:val="24"/>
        </w:rPr>
        <w:t>despite opposition</w:t>
      </w:r>
      <w:r w:rsidRPr="001153EC">
        <w:rPr>
          <w:rFonts w:ascii="Arial" w:hAnsi="Arial"/>
          <w:sz w:val="22"/>
          <w:szCs w:val="24"/>
        </w:rPr>
        <w:t xml:space="preserve">. </w:t>
      </w:r>
      <w:r w:rsidR="00551B3C">
        <w:rPr>
          <w:rFonts w:ascii="Arial" w:hAnsi="Arial"/>
          <w:sz w:val="22"/>
          <w:szCs w:val="24"/>
        </w:rPr>
        <w:t>Explore the decisions of the two thieves in their response to Jesus. (I</w:t>
      </w:r>
      <w:r w:rsidR="006863F5">
        <w:rPr>
          <w:rFonts w:ascii="Arial" w:hAnsi="Arial"/>
          <w:sz w:val="22"/>
          <w:szCs w:val="24"/>
        </w:rPr>
        <w:t>n the story,</w:t>
      </w:r>
      <w:r w:rsidRPr="001153EC">
        <w:rPr>
          <w:rFonts w:ascii="Arial" w:hAnsi="Arial"/>
          <w:sz w:val="22"/>
          <w:szCs w:val="24"/>
        </w:rPr>
        <w:t xml:space="preserve"> the first thief chose to rebuke Jesus, the second thief chose to see the goodness of Jesus and recognise his own guilt and ask</w:t>
      </w:r>
      <w:r w:rsidR="00551B3C">
        <w:rPr>
          <w:rFonts w:ascii="Arial" w:hAnsi="Arial"/>
          <w:sz w:val="22"/>
          <w:szCs w:val="24"/>
        </w:rPr>
        <w:t xml:space="preserve"> </w:t>
      </w:r>
      <w:r w:rsidRPr="001153EC">
        <w:rPr>
          <w:rFonts w:ascii="Arial" w:hAnsi="Arial"/>
          <w:sz w:val="22"/>
          <w:szCs w:val="24"/>
        </w:rPr>
        <w:t>for mercy</w:t>
      </w:r>
      <w:r w:rsidR="00551B3C">
        <w:rPr>
          <w:rFonts w:ascii="Arial" w:hAnsi="Arial"/>
          <w:sz w:val="22"/>
          <w:szCs w:val="24"/>
        </w:rPr>
        <w:t>)</w:t>
      </w:r>
      <w:r w:rsidRPr="001153EC">
        <w:rPr>
          <w:rFonts w:ascii="Arial" w:hAnsi="Arial"/>
          <w:sz w:val="22"/>
          <w:szCs w:val="24"/>
        </w:rPr>
        <w:t xml:space="preserve">. </w:t>
      </w:r>
      <w:r w:rsidR="00551B3C">
        <w:rPr>
          <w:rFonts w:ascii="Arial" w:hAnsi="Arial"/>
          <w:sz w:val="22"/>
          <w:szCs w:val="24"/>
        </w:rPr>
        <w:t xml:space="preserve">How did Jesus respond to the thieves and to those </w:t>
      </w:r>
      <w:r w:rsidR="00A23513">
        <w:rPr>
          <w:rFonts w:ascii="Arial" w:hAnsi="Arial"/>
          <w:sz w:val="22"/>
          <w:szCs w:val="24"/>
        </w:rPr>
        <w:t>who were crucifying</w:t>
      </w:r>
      <w:r w:rsidR="006863F5">
        <w:rPr>
          <w:rFonts w:ascii="Arial" w:hAnsi="Arial"/>
          <w:sz w:val="22"/>
          <w:szCs w:val="24"/>
        </w:rPr>
        <w:t xml:space="preserve"> him</w:t>
      </w:r>
      <w:r w:rsidR="00660493">
        <w:rPr>
          <w:rFonts w:ascii="Arial" w:hAnsi="Arial"/>
          <w:sz w:val="22"/>
          <w:szCs w:val="24"/>
        </w:rPr>
        <w:t>?</w:t>
      </w:r>
      <w:r w:rsidRPr="001153EC">
        <w:rPr>
          <w:rFonts w:ascii="Arial" w:hAnsi="Arial"/>
          <w:sz w:val="22"/>
          <w:szCs w:val="24"/>
        </w:rPr>
        <w:t xml:space="preserve"> </w:t>
      </w:r>
    </w:p>
    <w:p w14:paraId="0B05D0ED" w14:textId="77777777" w:rsidR="005152F7" w:rsidRPr="001153EC" w:rsidRDefault="00A23513" w:rsidP="0036704C">
      <w:pPr>
        <w:spacing w:before="80"/>
        <w:ind w:left="357"/>
        <w:jc w:val="both"/>
        <w:rPr>
          <w:rFonts w:ascii="Arial" w:hAnsi="Arial"/>
          <w:sz w:val="22"/>
          <w:szCs w:val="24"/>
        </w:rPr>
      </w:pPr>
      <w:r>
        <w:rPr>
          <w:rFonts w:ascii="Arial" w:hAnsi="Arial"/>
          <w:sz w:val="22"/>
          <w:szCs w:val="24"/>
        </w:rPr>
        <w:tab/>
      </w:r>
    </w:p>
    <w:p w14:paraId="0B05D0EE" w14:textId="77777777" w:rsidR="005152F7" w:rsidRPr="001153EC" w:rsidRDefault="005152F7" w:rsidP="006953F8">
      <w:pPr>
        <w:keepNext/>
        <w:jc w:val="both"/>
        <w:outlineLvl w:val="6"/>
        <w:rPr>
          <w:rFonts w:ascii="Arial" w:hAnsi="Arial" w:cs="Arial"/>
          <w:b/>
          <w:bCs/>
          <w:sz w:val="22"/>
          <w:szCs w:val="24"/>
        </w:rPr>
      </w:pPr>
      <w:r w:rsidRPr="001153EC">
        <w:rPr>
          <w:rFonts w:ascii="Arial" w:hAnsi="Arial" w:cs="Arial"/>
          <w:b/>
          <w:bCs/>
          <w:sz w:val="22"/>
          <w:szCs w:val="24"/>
        </w:rPr>
        <w:t>General</w:t>
      </w:r>
    </w:p>
    <w:p w14:paraId="0B05D0EF" w14:textId="77777777" w:rsidR="005152F7" w:rsidRPr="001153EC" w:rsidRDefault="005152F7" w:rsidP="001153EC">
      <w:pPr>
        <w:numPr>
          <w:ilvl w:val="0"/>
          <w:numId w:val="21"/>
        </w:numPr>
        <w:spacing w:before="120"/>
        <w:jc w:val="both"/>
        <w:rPr>
          <w:rFonts w:ascii="Arial" w:hAnsi="Arial"/>
          <w:sz w:val="22"/>
          <w:szCs w:val="24"/>
        </w:rPr>
      </w:pPr>
      <w:r w:rsidRPr="001153EC">
        <w:rPr>
          <w:rFonts w:ascii="Arial" w:hAnsi="Arial"/>
          <w:sz w:val="22"/>
          <w:szCs w:val="24"/>
        </w:rPr>
        <w:t>Students in small groups are allocated a Station. Read a scripture passage connected to the station. Create liquid frames or freeze frames to go with the station.</w:t>
      </w:r>
    </w:p>
    <w:p w14:paraId="0B05D0F0" w14:textId="383397B3" w:rsidR="005152F7" w:rsidRPr="001153EC" w:rsidRDefault="005152F7" w:rsidP="001153EC">
      <w:pPr>
        <w:numPr>
          <w:ilvl w:val="0"/>
          <w:numId w:val="21"/>
        </w:numPr>
        <w:spacing w:before="120"/>
        <w:jc w:val="both"/>
        <w:rPr>
          <w:rFonts w:ascii="Arial" w:hAnsi="Arial"/>
          <w:sz w:val="22"/>
          <w:szCs w:val="24"/>
        </w:rPr>
      </w:pPr>
      <w:r w:rsidRPr="001153EC">
        <w:rPr>
          <w:rFonts w:ascii="Arial" w:hAnsi="Arial"/>
          <w:sz w:val="22"/>
          <w:szCs w:val="24"/>
        </w:rPr>
        <w:t>Sequence the Stations of the Cross and match them to the days of Holy Week. Students should be able to sequence the stations in a logical order, though there is no need for a perfect sequence.</w:t>
      </w:r>
    </w:p>
    <w:p w14:paraId="0B05D0F1" w14:textId="77777777" w:rsidR="005152F7" w:rsidRPr="001153EC" w:rsidRDefault="005152F7" w:rsidP="001153EC">
      <w:pPr>
        <w:numPr>
          <w:ilvl w:val="0"/>
          <w:numId w:val="21"/>
        </w:numPr>
        <w:spacing w:before="120"/>
        <w:jc w:val="both"/>
        <w:rPr>
          <w:rFonts w:ascii="Arial" w:hAnsi="Arial"/>
          <w:sz w:val="22"/>
          <w:szCs w:val="24"/>
        </w:rPr>
      </w:pPr>
      <w:r w:rsidRPr="001153EC">
        <w:rPr>
          <w:rFonts w:ascii="Arial" w:hAnsi="Arial"/>
          <w:sz w:val="22"/>
          <w:szCs w:val="24"/>
        </w:rPr>
        <w:t>Make these Stations the focus of class prayer during Holy Week. Each group leads the class in their station or stations. Choose appropriate music to include at the beginning and end of the celebration.</w:t>
      </w:r>
    </w:p>
    <w:p w14:paraId="0B05D0F2" w14:textId="382B2EB7" w:rsidR="005152F7" w:rsidRPr="001153EC" w:rsidRDefault="005152F7" w:rsidP="001153EC">
      <w:pPr>
        <w:numPr>
          <w:ilvl w:val="0"/>
          <w:numId w:val="21"/>
        </w:numPr>
        <w:spacing w:before="120"/>
        <w:jc w:val="both"/>
        <w:rPr>
          <w:rFonts w:ascii="Arial" w:hAnsi="Arial"/>
          <w:sz w:val="22"/>
          <w:szCs w:val="24"/>
        </w:rPr>
      </w:pPr>
      <w:r w:rsidRPr="001153EC">
        <w:rPr>
          <w:rFonts w:ascii="Arial" w:hAnsi="Arial"/>
          <w:sz w:val="22"/>
          <w:szCs w:val="24"/>
        </w:rPr>
        <w:t xml:space="preserve">Review the Stations of the Cross depicted in the classroom or in KWL Year 4. Students choose one person in one </w:t>
      </w:r>
      <w:r w:rsidR="0057262A" w:rsidRPr="001153EC">
        <w:rPr>
          <w:rFonts w:ascii="Arial" w:hAnsi="Arial"/>
          <w:sz w:val="22"/>
          <w:szCs w:val="24"/>
        </w:rPr>
        <w:t>Station;</w:t>
      </w:r>
      <w:r w:rsidRPr="001153EC">
        <w:rPr>
          <w:rFonts w:ascii="Arial" w:hAnsi="Arial"/>
          <w:sz w:val="22"/>
          <w:szCs w:val="24"/>
        </w:rPr>
        <w:t xml:space="preserve"> write about the event from that person’s point of view. Reflect on the scene. What are the sights, sounds, smells and feelings you encounter within this scene? These could be incorporated into class prayer.</w:t>
      </w:r>
    </w:p>
    <w:p w14:paraId="0B05D0F3" w14:textId="77777777" w:rsidR="005152F7" w:rsidRPr="0036704C" w:rsidRDefault="005152F7" w:rsidP="001153EC">
      <w:pPr>
        <w:keepNext/>
        <w:spacing w:before="120"/>
        <w:jc w:val="center"/>
        <w:outlineLvl w:val="3"/>
        <w:rPr>
          <w:rFonts w:ascii="Arial" w:hAnsi="Arial"/>
          <w:b/>
          <w:sz w:val="22"/>
          <w:szCs w:val="22"/>
        </w:rPr>
      </w:pPr>
      <w:r w:rsidRPr="0036704C">
        <w:rPr>
          <w:rFonts w:ascii="Arial" w:hAnsi="Arial"/>
          <w:b/>
          <w:sz w:val="22"/>
          <w:szCs w:val="22"/>
        </w:rPr>
        <w:t>Suggested Scripture to use for each Station of the Cross</w:t>
      </w:r>
    </w:p>
    <w:p w14:paraId="0B05D0F4" w14:textId="77777777" w:rsidR="005152F7" w:rsidRPr="0036704C" w:rsidRDefault="005152F7" w:rsidP="001153EC">
      <w:pPr>
        <w:spacing w:before="120"/>
        <w:jc w:val="both"/>
        <w:rPr>
          <w:rFonts w:ascii="Arial" w:hAnsi="Arial"/>
          <w:sz w:val="22"/>
          <w:szCs w:val="22"/>
        </w:rPr>
      </w:pPr>
      <w:r w:rsidRPr="0036704C">
        <w:rPr>
          <w:rFonts w:ascii="Arial" w:hAnsi="Arial"/>
          <w:sz w:val="22"/>
          <w:szCs w:val="22"/>
        </w:rPr>
        <w:t>For a list of the Stations of the Cross see KWL Year 4, p155 (version 2) and p34-35 for pictures of the Stations of the Cross. Below are some suggested Scripture passages that may be used to reflect on each station. Others can be used. Stations are put into pairs or threes. These groups may be helpful in teaching.</w:t>
      </w:r>
    </w:p>
    <w:p w14:paraId="0B05D0F5" w14:textId="77777777" w:rsidR="006863F5" w:rsidRDefault="006863F5" w:rsidP="006863F5">
      <w:pPr>
        <w:tabs>
          <w:tab w:val="left" w:pos="0"/>
          <w:tab w:val="left" w:pos="1276"/>
          <w:tab w:val="center" w:pos="4320"/>
          <w:tab w:val="left" w:pos="5812"/>
          <w:tab w:val="right" w:pos="8640"/>
        </w:tabs>
        <w:rPr>
          <w:rFonts w:ascii="Arial" w:hAnsi="Arial" w:cs="Arial"/>
          <w:sz w:val="22"/>
          <w:szCs w:val="22"/>
        </w:rPr>
      </w:pPr>
    </w:p>
    <w:p w14:paraId="0B05D0F6" w14:textId="77777777" w:rsidR="006863F5" w:rsidRPr="00453D13" w:rsidRDefault="006863F5" w:rsidP="006863F5">
      <w:pPr>
        <w:tabs>
          <w:tab w:val="left" w:pos="0"/>
          <w:tab w:val="left" w:pos="1276"/>
          <w:tab w:val="center" w:pos="4320"/>
          <w:tab w:val="left" w:pos="5812"/>
          <w:tab w:val="right" w:pos="8640"/>
        </w:tabs>
        <w:rPr>
          <w:rFonts w:ascii="Arial" w:hAnsi="Arial" w:cs="Arial"/>
          <w:sz w:val="22"/>
          <w:szCs w:val="22"/>
        </w:rPr>
      </w:pPr>
      <w:r w:rsidRPr="00453D13">
        <w:rPr>
          <w:rFonts w:ascii="Arial" w:hAnsi="Arial" w:cs="Arial"/>
          <w:sz w:val="22"/>
          <w:szCs w:val="22"/>
        </w:rPr>
        <w:t xml:space="preserve">Station 1: </w:t>
      </w:r>
      <w:r w:rsidRPr="00453D13">
        <w:rPr>
          <w:rFonts w:ascii="Arial" w:hAnsi="Arial" w:cs="Arial"/>
          <w:sz w:val="22"/>
          <w:szCs w:val="22"/>
        </w:rPr>
        <w:tab/>
        <w:t xml:space="preserve">The Last Supper </w:t>
      </w:r>
      <w:r w:rsidRPr="00453D13">
        <w:rPr>
          <w:rFonts w:ascii="Arial" w:hAnsi="Arial" w:cs="Arial"/>
          <w:sz w:val="22"/>
          <w:szCs w:val="22"/>
        </w:rPr>
        <w:tab/>
      </w:r>
      <w:r w:rsidRPr="00453D13">
        <w:rPr>
          <w:rFonts w:ascii="Arial" w:hAnsi="Arial" w:cs="Arial"/>
          <w:sz w:val="22"/>
          <w:szCs w:val="22"/>
        </w:rPr>
        <w:tab/>
        <w:t>Mk 14:22-24</w:t>
      </w:r>
    </w:p>
    <w:p w14:paraId="0B05D0F7" w14:textId="77777777" w:rsidR="006863F5" w:rsidRPr="00453D13" w:rsidRDefault="006863F5" w:rsidP="006863F5">
      <w:pPr>
        <w:tabs>
          <w:tab w:val="left" w:pos="0"/>
          <w:tab w:val="left" w:pos="1276"/>
          <w:tab w:val="left" w:pos="5812"/>
        </w:tabs>
        <w:rPr>
          <w:rFonts w:ascii="Arial" w:hAnsi="Arial" w:cs="Arial"/>
          <w:sz w:val="22"/>
          <w:szCs w:val="22"/>
        </w:rPr>
      </w:pPr>
      <w:r w:rsidRPr="00453D13">
        <w:rPr>
          <w:rFonts w:ascii="Arial" w:hAnsi="Arial" w:cs="Arial"/>
          <w:sz w:val="22"/>
          <w:szCs w:val="22"/>
        </w:rPr>
        <w:t xml:space="preserve">Station 2: </w:t>
      </w:r>
      <w:r w:rsidRPr="00453D13">
        <w:rPr>
          <w:rFonts w:ascii="Arial" w:hAnsi="Arial" w:cs="Arial"/>
          <w:sz w:val="22"/>
          <w:szCs w:val="22"/>
        </w:rPr>
        <w:tab/>
        <w:t>The Garden of Gethsemane</w:t>
      </w:r>
      <w:r w:rsidRPr="00453D13">
        <w:rPr>
          <w:rFonts w:ascii="Arial" w:hAnsi="Arial" w:cs="Arial"/>
          <w:sz w:val="22"/>
          <w:szCs w:val="22"/>
        </w:rPr>
        <w:tab/>
        <w:t>Mt 26:36-39</w:t>
      </w:r>
    </w:p>
    <w:p w14:paraId="0B05D0F8" w14:textId="77777777" w:rsidR="006863F5" w:rsidRPr="00453D13" w:rsidRDefault="006863F5" w:rsidP="006863F5">
      <w:pPr>
        <w:tabs>
          <w:tab w:val="left" w:pos="0"/>
          <w:tab w:val="left" w:pos="1276"/>
          <w:tab w:val="left" w:pos="5812"/>
        </w:tabs>
        <w:rPr>
          <w:rFonts w:ascii="Arial" w:hAnsi="Arial" w:cs="Arial"/>
          <w:b/>
          <w:i/>
          <w:sz w:val="22"/>
          <w:szCs w:val="22"/>
        </w:rPr>
      </w:pPr>
      <w:r w:rsidRPr="00453D13">
        <w:rPr>
          <w:rFonts w:ascii="Arial" w:hAnsi="Arial" w:cs="Arial"/>
          <w:sz w:val="22"/>
          <w:szCs w:val="22"/>
        </w:rPr>
        <w:tab/>
      </w:r>
    </w:p>
    <w:p w14:paraId="0B05D0F9" w14:textId="77777777" w:rsidR="006863F5" w:rsidRPr="00453D13" w:rsidRDefault="006863F5" w:rsidP="006863F5">
      <w:pPr>
        <w:tabs>
          <w:tab w:val="left" w:pos="0"/>
          <w:tab w:val="left" w:pos="1276"/>
          <w:tab w:val="left" w:pos="5812"/>
        </w:tabs>
        <w:rPr>
          <w:rFonts w:ascii="Arial" w:hAnsi="Arial" w:cs="Arial"/>
          <w:sz w:val="22"/>
          <w:szCs w:val="22"/>
        </w:rPr>
      </w:pPr>
      <w:r w:rsidRPr="00453D13">
        <w:rPr>
          <w:rFonts w:ascii="Arial" w:hAnsi="Arial" w:cs="Arial"/>
          <w:sz w:val="22"/>
          <w:szCs w:val="22"/>
        </w:rPr>
        <w:t xml:space="preserve">Station 3: </w:t>
      </w:r>
      <w:r w:rsidRPr="00453D13">
        <w:rPr>
          <w:rFonts w:ascii="Arial" w:hAnsi="Arial" w:cs="Arial"/>
          <w:sz w:val="22"/>
          <w:szCs w:val="22"/>
        </w:rPr>
        <w:tab/>
        <w:t>Jesus before the Sanhedrin</w:t>
      </w:r>
      <w:r w:rsidRPr="00453D13">
        <w:rPr>
          <w:rFonts w:ascii="Arial" w:hAnsi="Arial" w:cs="Arial"/>
          <w:sz w:val="22"/>
          <w:szCs w:val="22"/>
        </w:rPr>
        <w:tab/>
        <w:t>Lk 22:66-71</w:t>
      </w:r>
    </w:p>
    <w:p w14:paraId="0B05D0FA" w14:textId="77777777" w:rsidR="006863F5" w:rsidRPr="00453D13" w:rsidRDefault="006863F5" w:rsidP="006863F5">
      <w:pPr>
        <w:tabs>
          <w:tab w:val="left" w:pos="0"/>
          <w:tab w:val="left" w:pos="1276"/>
          <w:tab w:val="left" w:pos="5812"/>
        </w:tabs>
        <w:rPr>
          <w:rFonts w:ascii="Arial" w:hAnsi="Arial" w:cs="Arial"/>
          <w:sz w:val="22"/>
          <w:szCs w:val="22"/>
        </w:rPr>
      </w:pPr>
      <w:r w:rsidRPr="00453D13">
        <w:rPr>
          <w:rFonts w:ascii="Arial" w:hAnsi="Arial" w:cs="Arial"/>
          <w:sz w:val="22"/>
          <w:szCs w:val="22"/>
        </w:rPr>
        <w:t xml:space="preserve">Station 4: </w:t>
      </w:r>
      <w:r w:rsidRPr="00453D13">
        <w:rPr>
          <w:rFonts w:ascii="Arial" w:hAnsi="Arial" w:cs="Arial"/>
          <w:sz w:val="22"/>
          <w:szCs w:val="22"/>
        </w:rPr>
        <w:tab/>
        <w:t>Jesus before Pilate</w:t>
      </w:r>
      <w:r w:rsidRPr="00453D13">
        <w:rPr>
          <w:rFonts w:ascii="Arial" w:hAnsi="Arial" w:cs="Arial"/>
          <w:sz w:val="22"/>
          <w:szCs w:val="22"/>
        </w:rPr>
        <w:tab/>
        <w:t>Lk 23:3-4 and Lk 23:20-21</w:t>
      </w:r>
    </w:p>
    <w:p w14:paraId="0B05D0FB" w14:textId="77777777" w:rsidR="006863F5" w:rsidRPr="00453D13" w:rsidRDefault="006863F5" w:rsidP="006863F5">
      <w:pPr>
        <w:tabs>
          <w:tab w:val="left" w:pos="0"/>
          <w:tab w:val="left" w:pos="1276"/>
          <w:tab w:val="left" w:pos="5812"/>
        </w:tabs>
        <w:rPr>
          <w:rFonts w:ascii="Arial" w:hAnsi="Arial" w:cs="Arial"/>
          <w:b/>
          <w:i/>
          <w:sz w:val="22"/>
          <w:szCs w:val="22"/>
        </w:rPr>
      </w:pPr>
      <w:r w:rsidRPr="00453D13">
        <w:rPr>
          <w:rFonts w:ascii="Arial" w:hAnsi="Arial" w:cs="Arial"/>
          <w:sz w:val="22"/>
          <w:szCs w:val="22"/>
        </w:rPr>
        <w:tab/>
      </w:r>
    </w:p>
    <w:p w14:paraId="0B05D0FC" w14:textId="77777777" w:rsidR="006863F5" w:rsidRPr="00453D13" w:rsidRDefault="006863F5" w:rsidP="006863F5">
      <w:pPr>
        <w:tabs>
          <w:tab w:val="left" w:pos="0"/>
          <w:tab w:val="left" w:pos="1276"/>
          <w:tab w:val="left" w:pos="5812"/>
        </w:tabs>
        <w:rPr>
          <w:rFonts w:ascii="Arial" w:hAnsi="Arial" w:cs="Arial"/>
          <w:sz w:val="22"/>
          <w:szCs w:val="22"/>
        </w:rPr>
      </w:pPr>
      <w:r w:rsidRPr="00453D13">
        <w:rPr>
          <w:rFonts w:ascii="Arial" w:hAnsi="Arial" w:cs="Arial"/>
          <w:sz w:val="22"/>
          <w:szCs w:val="22"/>
        </w:rPr>
        <w:t xml:space="preserve">Station 5: </w:t>
      </w:r>
      <w:r w:rsidRPr="00453D13">
        <w:rPr>
          <w:rFonts w:ascii="Arial" w:hAnsi="Arial" w:cs="Arial"/>
          <w:sz w:val="22"/>
          <w:szCs w:val="22"/>
        </w:rPr>
        <w:tab/>
        <w:t>Jesus is whipped and crowned with thorns</w:t>
      </w:r>
      <w:r w:rsidRPr="00453D13">
        <w:rPr>
          <w:rFonts w:ascii="Arial" w:hAnsi="Arial" w:cs="Arial"/>
          <w:sz w:val="22"/>
          <w:szCs w:val="22"/>
        </w:rPr>
        <w:tab/>
        <w:t>Mk 15:16-19</w:t>
      </w:r>
      <w:r w:rsidRPr="00453D13">
        <w:rPr>
          <w:rFonts w:ascii="Arial" w:hAnsi="Arial" w:cs="Arial"/>
          <w:sz w:val="22"/>
          <w:szCs w:val="22"/>
        </w:rPr>
        <w:tab/>
      </w:r>
      <w:r w:rsidRPr="00453D13">
        <w:rPr>
          <w:rFonts w:ascii="Arial" w:hAnsi="Arial" w:cs="Arial"/>
          <w:sz w:val="22"/>
          <w:szCs w:val="22"/>
        </w:rPr>
        <w:tab/>
      </w:r>
    </w:p>
    <w:p w14:paraId="0B05D0FD" w14:textId="77777777" w:rsidR="006863F5" w:rsidRPr="00453D13" w:rsidRDefault="006863F5" w:rsidP="006863F5">
      <w:pPr>
        <w:tabs>
          <w:tab w:val="left" w:pos="0"/>
          <w:tab w:val="left" w:pos="1276"/>
          <w:tab w:val="left" w:pos="5812"/>
        </w:tabs>
        <w:rPr>
          <w:rFonts w:ascii="Arial" w:hAnsi="Arial" w:cs="Arial"/>
          <w:sz w:val="22"/>
          <w:szCs w:val="22"/>
        </w:rPr>
      </w:pPr>
      <w:r w:rsidRPr="00453D13">
        <w:rPr>
          <w:rFonts w:ascii="Arial" w:hAnsi="Arial" w:cs="Arial"/>
          <w:sz w:val="22"/>
          <w:szCs w:val="22"/>
        </w:rPr>
        <w:t xml:space="preserve">Station 6: </w:t>
      </w:r>
      <w:r w:rsidRPr="00453D13">
        <w:rPr>
          <w:rFonts w:ascii="Arial" w:hAnsi="Arial" w:cs="Arial"/>
          <w:sz w:val="22"/>
          <w:szCs w:val="22"/>
        </w:rPr>
        <w:tab/>
        <w:t>Jesus carries his cross</w:t>
      </w:r>
      <w:r w:rsidRPr="00453D13">
        <w:rPr>
          <w:rFonts w:ascii="Arial" w:hAnsi="Arial" w:cs="Arial"/>
          <w:sz w:val="22"/>
          <w:szCs w:val="22"/>
        </w:rPr>
        <w:tab/>
        <w:t>Mk 15:20</w:t>
      </w:r>
    </w:p>
    <w:p w14:paraId="0B05D0FE" w14:textId="77777777" w:rsidR="006863F5" w:rsidRPr="00453D13" w:rsidRDefault="006863F5" w:rsidP="006863F5">
      <w:pPr>
        <w:tabs>
          <w:tab w:val="left" w:pos="0"/>
          <w:tab w:val="left" w:pos="1276"/>
          <w:tab w:val="left" w:pos="5812"/>
        </w:tabs>
        <w:rPr>
          <w:rFonts w:ascii="Arial" w:hAnsi="Arial" w:cs="Arial"/>
          <w:b/>
          <w:i/>
          <w:sz w:val="22"/>
          <w:szCs w:val="22"/>
        </w:rPr>
      </w:pPr>
      <w:r w:rsidRPr="00453D13">
        <w:rPr>
          <w:rFonts w:ascii="Arial" w:hAnsi="Arial" w:cs="Arial"/>
          <w:sz w:val="22"/>
          <w:szCs w:val="22"/>
        </w:rPr>
        <w:t xml:space="preserve">          </w:t>
      </w:r>
    </w:p>
    <w:p w14:paraId="0B05D0FF" w14:textId="77777777" w:rsidR="006863F5" w:rsidRPr="00453D13" w:rsidRDefault="006863F5" w:rsidP="006863F5">
      <w:pPr>
        <w:tabs>
          <w:tab w:val="left" w:pos="0"/>
          <w:tab w:val="left" w:pos="1276"/>
          <w:tab w:val="left" w:pos="5812"/>
        </w:tabs>
        <w:rPr>
          <w:rFonts w:ascii="Arial" w:hAnsi="Arial" w:cs="Arial"/>
          <w:sz w:val="22"/>
          <w:szCs w:val="22"/>
        </w:rPr>
      </w:pPr>
      <w:r w:rsidRPr="00453D13">
        <w:rPr>
          <w:rFonts w:ascii="Arial" w:hAnsi="Arial" w:cs="Arial"/>
          <w:sz w:val="22"/>
          <w:szCs w:val="22"/>
        </w:rPr>
        <w:t xml:space="preserve">Station 7: </w:t>
      </w:r>
      <w:r w:rsidRPr="00453D13">
        <w:rPr>
          <w:rFonts w:ascii="Arial" w:hAnsi="Arial" w:cs="Arial"/>
          <w:sz w:val="22"/>
          <w:szCs w:val="22"/>
        </w:rPr>
        <w:tab/>
        <w:t>Jesus is helped by the Cyrenean (Simon)</w:t>
      </w:r>
      <w:r w:rsidRPr="00453D13">
        <w:rPr>
          <w:rFonts w:ascii="Arial" w:hAnsi="Arial" w:cs="Arial"/>
          <w:sz w:val="22"/>
          <w:szCs w:val="22"/>
        </w:rPr>
        <w:tab/>
        <w:t>Mk 15:21</w:t>
      </w:r>
    </w:p>
    <w:p w14:paraId="0B05D100" w14:textId="77777777" w:rsidR="006863F5" w:rsidRPr="00453D13" w:rsidRDefault="006863F5" w:rsidP="006863F5">
      <w:pPr>
        <w:tabs>
          <w:tab w:val="left" w:pos="0"/>
          <w:tab w:val="left" w:pos="1276"/>
          <w:tab w:val="left" w:pos="5812"/>
        </w:tabs>
        <w:rPr>
          <w:rFonts w:ascii="Arial" w:hAnsi="Arial" w:cs="Arial"/>
          <w:sz w:val="22"/>
          <w:szCs w:val="22"/>
        </w:rPr>
      </w:pPr>
      <w:r w:rsidRPr="00453D13">
        <w:rPr>
          <w:rFonts w:ascii="Arial" w:hAnsi="Arial" w:cs="Arial"/>
          <w:sz w:val="22"/>
          <w:szCs w:val="22"/>
        </w:rPr>
        <w:t xml:space="preserve">Station 8: </w:t>
      </w:r>
      <w:r w:rsidRPr="00453D13">
        <w:rPr>
          <w:rFonts w:ascii="Arial" w:hAnsi="Arial" w:cs="Arial"/>
          <w:sz w:val="22"/>
          <w:szCs w:val="22"/>
        </w:rPr>
        <w:tab/>
        <w:t xml:space="preserve">Jesus speaks to the women of Jerusalem </w:t>
      </w:r>
      <w:r w:rsidRPr="00453D13">
        <w:rPr>
          <w:rFonts w:ascii="Arial" w:hAnsi="Arial" w:cs="Arial"/>
          <w:sz w:val="22"/>
          <w:szCs w:val="22"/>
        </w:rPr>
        <w:tab/>
        <w:t>Lk 23:27-28</w:t>
      </w:r>
    </w:p>
    <w:p w14:paraId="0B05D101" w14:textId="77777777" w:rsidR="006863F5" w:rsidRPr="00453D13" w:rsidRDefault="006863F5" w:rsidP="006863F5">
      <w:pPr>
        <w:tabs>
          <w:tab w:val="left" w:pos="0"/>
          <w:tab w:val="left" w:pos="1276"/>
          <w:tab w:val="left" w:pos="5812"/>
        </w:tabs>
        <w:rPr>
          <w:rFonts w:ascii="Arial" w:hAnsi="Arial" w:cs="Arial"/>
          <w:b/>
          <w:i/>
          <w:sz w:val="22"/>
          <w:szCs w:val="22"/>
        </w:rPr>
      </w:pPr>
      <w:r w:rsidRPr="00453D13">
        <w:rPr>
          <w:rFonts w:ascii="Arial" w:hAnsi="Arial" w:cs="Arial"/>
          <w:sz w:val="22"/>
          <w:szCs w:val="22"/>
        </w:rPr>
        <w:tab/>
      </w:r>
      <w:r w:rsidRPr="00453D13">
        <w:rPr>
          <w:rFonts w:ascii="Arial" w:hAnsi="Arial" w:cs="Arial"/>
          <w:sz w:val="22"/>
          <w:szCs w:val="22"/>
        </w:rPr>
        <w:tab/>
        <w:t xml:space="preserve">         </w:t>
      </w:r>
    </w:p>
    <w:p w14:paraId="0B05D102" w14:textId="77777777" w:rsidR="006863F5" w:rsidRPr="00453D13" w:rsidRDefault="006863F5" w:rsidP="006863F5">
      <w:pPr>
        <w:tabs>
          <w:tab w:val="left" w:pos="0"/>
          <w:tab w:val="left" w:pos="1276"/>
          <w:tab w:val="left" w:pos="5812"/>
        </w:tabs>
        <w:rPr>
          <w:rFonts w:ascii="Arial" w:hAnsi="Arial" w:cs="Arial"/>
          <w:sz w:val="22"/>
          <w:szCs w:val="22"/>
        </w:rPr>
      </w:pPr>
      <w:r w:rsidRPr="00453D13">
        <w:rPr>
          <w:rFonts w:ascii="Arial" w:hAnsi="Arial" w:cs="Arial"/>
          <w:sz w:val="22"/>
          <w:szCs w:val="22"/>
        </w:rPr>
        <w:t xml:space="preserve">Station 9: </w:t>
      </w:r>
      <w:r w:rsidRPr="00453D13">
        <w:rPr>
          <w:rFonts w:ascii="Arial" w:hAnsi="Arial" w:cs="Arial"/>
          <w:sz w:val="22"/>
          <w:szCs w:val="22"/>
        </w:rPr>
        <w:tab/>
        <w:t>Jesus is stripped and nailed to the Cross</w:t>
      </w:r>
      <w:r w:rsidRPr="00453D13">
        <w:rPr>
          <w:rFonts w:ascii="Arial" w:hAnsi="Arial" w:cs="Arial"/>
          <w:sz w:val="22"/>
          <w:szCs w:val="22"/>
        </w:rPr>
        <w:tab/>
        <w:t>Jn 19:23-24</w:t>
      </w:r>
    </w:p>
    <w:p w14:paraId="0B05D103" w14:textId="77777777" w:rsidR="006863F5" w:rsidRPr="00453D13" w:rsidRDefault="006863F5" w:rsidP="006863F5">
      <w:pPr>
        <w:tabs>
          <w:tab w:val="left" w:pos="0"/>
          <w:tab w:val="left" w:pos="1276"/>
          <w:tab w:val="left" w:pos="5812"/>
        </w:tabs>
        <w:rPr>
          <w:rFonts w:ascii="Arial" w:hAnsi="Arial" w:cs="Arial"/>
          <w:sz w:val="22"/>
          <w:szCs w:val="22"/>
        </w:rPr>
      </w:pPr>
      <w:r w:rsidRPr="00453D13">
        <w:rPr>
          <w:rFonts w:ascii="Arial" w:hAnsi="Arial" w:cs="Arial"/>
          <w:sz w:val="22"/>
          <w:szCs w:val="22"/>
        </w:rPr>
        <w:t xml:space="preserve">Station 10: </w:t>
      </w:r>
      <w:r w:rsidRPr="00453D13">
        <w:rPr>
          <w:rFonts w:ascii="Arial" w:hAnsi="Arial" w:cs="Arial"/>
          <w:sz w:val="22"/>
          <w:szCs w:val="22"/>
        </w:rPr>
        <w:tab/>
        <w:t>Jesus and the good thief</w:t>
      </w:r>
      <w:r w:rsidRPr="00453D13">
        <w:rPr>
          <w:rFonts w:ascii="Arial" w:hAnsi="Arial" w:cs="Arial"/>
          <w:sz w:val="22"/>
          <w:szCs w:val="22"/>
        </w:rPr>
        <w:tab/>
        <w:t>Lk 23:32, 39-43</w:t>
      </w:r>
    </w:p>
    <w:p w14:paraId="0B05D104" w14:textId="77777777" w:rsidR="00C0253D" w:rsidRDefault="00C0253D" w:rsidP="006863F5">
      <w:pPr>
        <w:tabs>
          <w:tab w:val="left" w:pos="0"/>
          <w:tab w:val="left" w:pos="1276"/>
          <w:tab w:val="left" w:pos="5812"/>
        </w:tabs>
        <w:spacing w:before="240"/>
        <w:rPr>
          <w:rFonts w:ascii="Arial" w:hAnsi="Arial" w:cs="Arial"/>
          <w:sz w:val="22"/>
          <w:szCs w:val="22"/>
        </w:rPr>
      </w:pPr>
    </w:p>
    <w:p w14:paraId="0B05D105" w14:textId="77777777" w:rsidR="006863F5" w:rsidRPr="00453D13" w:rsidRDefault="006863F5" w:rsidP="006863F5">
      <w:pPr>
        <w:tabs>
          <w:tab w:val="left" w:pos="0"/>
          <w:tab w:val="left" w:pos="1276"/>
          <w:tab w:val="left" w:pos="5812"/>
        </w:tabs>
        <w:spacing w:before="240"/>
        <w:rPr>
          <w:rFonts w:ascii="Arial" w:hAnsi="Arial" w:cs="Arial"/>
          <w:sz w:val="22"/>
          <w:szCs w:val="22"/>
        </w:rPr>
      </w:pPr>
      <w:r w:rsidRPr="00453D13">
        <w:rPr>
          <w:rFonts w:ascii="Arial" w:hAnsi="Arial" w:cs="Arial"/>
          <w:sz w:val="22"/>
          <w:szCs w:val="22"/>
        </w:rPr>
        <w:lastRenderedPageBreak/>
        <w:t xml:space="preserve">Station 11: </w:t>
      </w:r>
      <w:r w:rsidRPr="00453D13">
        <w:rPr>
          <w:rFonts w:ascii="Arial" w:hAnsi="Arial" w:cs="Arial"/>
          <w:sz w:val="22"/>
          <w:szCs w:val="22"/>
        </w:rPr>
        <w:tab/>
        <w:t>Jesus speaks to Mary and John</w:t>
      </w:r>
      <w:r w:rsidRPr="00453D13">
        <w:rPr>
          <w:rFonts w:ascii="Arial" w:hAnsi="Arial" w:cs="Arial"/>
          <w:sz w:val="22"/>
          <w:szCs w:val="22"/>
        </w:rPr>
        <w:tab/>
        <w:t>Jn 19:25-27</w:t>
      </w:r>
    </w:p>
    <w:p w14:paraId="0B05D106" w14:textId="77777777" w:rsidR="006863F5" w:rsidRPr="00453D13" w:rsidRDefault="006863F5" w:rsidP="006863F5">
      <w:pPr>
        <w:tabs>
          <w:tab w:val="left" w:pos="0"/>
          <w:tab w:val="left" w:pos="1276"/>
          <w:tab w:val="left" w:pos="5812"/>
        </w:tabs>
        <w:rPr>
          <w:rFonts w:ascii="Arial" w:hAnsi="Arial" w:cs="Arial"/>
          <w:sz w:val="22"/>
          <w:szCs w:val="22"/>
        </w:rPr>
      </w:pPr>
      <w:r w:rsidRPr="00453D13">
        <w:rPr>
          <w:rFonts w:ascii="Arial" w:hAnsi="Arial" w:cs="Arial"/>
          <w:sz w:val="22"/>
          <w:szCs w:val="22"/>
        </w:rPr>
        <w:t xml:space="preserve">Station 12: </w:t>
      </w:r>
      <w:r w:rsidRPr="00453D13">
        <w:rPr>
          <w:rFonts w:ascii="Arial" w:hAnsi="Arial" w:cs="Arial"/>
          <w:sz w:val="22"/>
          <w:szCs w:val="22"/>
        </w:rPr>
        <w:tab/>
        <w:t>Jesus dies on the cross</w:t>
      </w:r>
      <w:r w:rsidRPr="00453D13">
        <w:rPr>
          <w:rFonts w:ascii="Arial" w:hAnsi="Arial" w:cs="Arial"/>
          <w:sz w:val="22"/>
          <w:szCs w:val="22"/>
        </w:rPr>
        <w:tab/>
        <w:t>Lk 23:44-46</w:t>
      </w:r>
    </w:p>
    <w:p w14:paraId="0B05D107" w14:textId="77777777" w:rsidR="006863F5" w:rsidRPr="00453D13" w:rsidRDefault="006863F5" w:rsidP="006863F5">
      <w:pPr>
        <w:tabs>
          <w:tab w:val="left" w:pos="0"/>
          <w:tab w:val="left" w:pos="1276"/>
          <w:tab w:val="left" w:pos="5812"/>
        </w:tabs>
        <w:spacing w:before="240"/>
        <w:rPr>
          <w:rFonts w:ascii="Arial" w:hAnsi="Arial" w:cs="Arial"/>
          <w:sz w:val="22"/>
          <w:szCs w:val="22"/>
        </w:rPr>
      </w:pPr>
      <w:r w:rsidRPr="00453D13">
        <w:rPr>
          <w:rFonts w:ascii="Arial" w:hAnsi="Arial" w:cs="Arial"/>
          <w:sz w:val="22"/>
          <w:szCs w:val="22"/>
        </w:rPr>
        <w:t xml:space="preserve">Station 13: </w:t>
      </w:r>
      <w:r w:rsidRPr="00453D13">
        <w:rPr>
          <w:rFonts w:ascii="Arial" w:hAnsi="Arial" w:cs="Arial"/>
          <w:sz w:val="22"/>
          <w:szCs w:val="22"/>
        </w:rPr>
        <w:tab/>
        <w:t>Jesus is buried</w:t>
      </w:r>
      <w:r w:rsidRPr="00453D13">
        <w:rPr>
          <w:rFonts w:ascii="Arial" w:hAnsi="Arial" w:cs="Arial"/>
          <w:sz w:val="22"/>
          <w:szCs w:val="22"/>
        </w:rPr>
        <w:tab/>
        <w:t>Lk 23:50-54</w:t>
      </w:r>
    </w:p>
    <w:p w14:paraId="0B05D108" w14:textId="77777777" w:rsidR="006863F5" w:rsidRPr="00453D13" w:rsidRDefault="006863F5" w:rsidP="006863F5">
      <w:pPr>
        <w:tabs>
          <w:tab w:val="left" w:pos="0"/>
          <w:tab w:val="left" w:pos="1276"/>
          <w:tab w:val="left" w:pos="5812"/>
        </w:tabs>
        <w:rPr>
          <w:rFonts w:ascii="Arial" w:hAnsi="Arial" w:cs="Arial"/>
          <w:sz w:val="22"/>
          <w:szCs w:val="22"/>
        </w:rPr>
      </w:pPr>
      <w:r w:rsidRPr="00453D13">
        <w:rPr>
          <w:rFonts w:ascii="Arial" w:hAnsi="Arial" w:cs="Arial"/>
          <w:sz w:val="22"/>
          <w:szCs w:val="22"/>
        </w:rPr>
        <w:t xml:space="preserve">Station 14: </w:t>
      </w:r>
      <w:r w:rsidRPr="00453D13">
        <w:rPr>
          <w:rFonts w:ascii="Arial" w:hAnsi="Arial" w:cs="Arial"/>
          <w:sz w:val="22"/>
          <w:szCs w:val="22"/>
        </w:rPr>
        <w:tab/>
        <w:t>Jesus is risen from the dead</w:t>
      </w:r>
      <w:r w:rsidRPr="00453D13">
        <w:rPr>
          <w:rFonts w:ascii="Arial" w:hAnsi="Arial" w:cs="Arial"/>
          <w:sz w:val="22"/>
          <w:szCs w:val="22"/>
        </w:rPr>
        <w:tab/>
        <w:t>Lk 24:1-7</w:t>
      </w:r>
    </w:p>
    <w:p w14:paraId="0B05D109" w14:textId="77777777" w:rsidR="005152F7" w:rsidRPr="0036704C" w:rsidRDefault="005152F7" w:rsidP="009F3425">
      <w:pPr>
        <w:tabs>
          <w:tab w:val="left" w:pos="1985"/>
          <w:tab w:val="left" w:pos="6804"/>
        </w:tabs>
        <w:ind w:left="720"/>
        <w:rPr>
          <w:rFonts w:ascii="Arial" w:hAnsi="Arial"/>
          <w:sz w:val="22"/>
          <w:szCs w:val="22"/>
        </w:rPr>
      </w:pPr>
    </w:p>
    <w:p w14:paraId="0B05D10A" w14:textId="77777777" w:rsidR="00371848" w:rsidRPr="00387C59" w:rsidRDefault="0036704C" w:rsidP="00371848">
      <w:pPr>
        <w:spacing w:before="240"/>
        <w:ind w:left="720" w:hanging="153"/>
        <w:jc w:val="right"/>
        <w:rPr>
          <w:rFonts w:ascii="Arial" w:hAnsi="Arial" w:cs="Arial"/>
          <w:b/>
          <w:sz w:val="26"/>
          <w:szCs w:val="26"/>
        </w:rPr>
      </w:pPr>
      <w:r>
        <w:rPr>
          <w:rFonts w:ascii="Arial" w:hAnsi="Arial" w:cs="Arial"/>
          <w:b/>
          <w:sz w:val="26"/>
          <w:szCs w:val="26"/>
        </w:rPr>
        <w:br w:type="page"/>
      </w:r>
      <w:r w:rsidR="00371848" w:rsidRPr="00387C59">
        <w:rPr>
          <w:rFonts w:ascii="Arial" w:hAnsi="Arial" w:cs="Arial"/>
          <w:b/>
          <w:sz w:val="26"/>
          <w:szCs w:val="26"/>
        </w:rPr>
        <w:lastRenderedPageBreak/>
        <w:t>Resource Sheet 1</w:t>
      </w:r>
    </w:p>
    <w:p w14:paraId="0B05D10B" w14:textId="77777777" w:rsidR="00371848" w:rsidRPr="00942C45" w:rsidRDefault="00371848" w:rsidP="00371848">
      <w:pPr>
        <w:spacing w:before="240"/>
        <w:ind w:left="720" w:hanging="153"/>
        <w:jc w:val="center"/>
        <w:rPr>
          <w:rFonts w:ascii="Arial" w:hAnsi="Arial" w:cs="Arial"/>
          <w:b/>
          <w:color w:val="00CC00"/>
          <w:sz w:val="32"/>
          <w:szCs w:val="32"/>
        </w:rPr>
      </w:pPr>
      <w:r w:rsidRPr="00942C45">
        <w:rPr>
          <w:rFonts w:ascii="Arial" w:hAnsi="Arial" w:cs="Arial"/>
          <w:b/>
          <w:sz w:val="32"/>
          <w:szCs w:val="32"/>
        </w:rPr>
        <w:t xml:space="preserve">Our </w:t>
      </w:r>
      <w:r w:rsidRPr="00942C45">
        <w:rPr>
          <w:rFonts w:ascii="Arial" w:hAnsi="Arial" w:cs="Arial"/>
          <w:b/>
          <w:color w:val="990099"/>
          <w:sz w:val="32"/>
          <w:szCs w:val="32"/>
        </w:rPr>
        <w:t>Lent</w:t>
      </w:r>
      <w:r w:rsidRPr="00942C45">
        <w:rPr>
          <w:rFonts w:ascii="Arial" w:hAnsi="Arial" w:cs="Arial"/>
          <w:b/>
          <w:sz w:val="32"/>
          <w:szCs w:val="32"/>
        </w:rPr>
        <w:t xml:space="preserve"> Prayer Place </w:t>
      </w:r>
    </w:p>
    <w:p w14:paraId="0B05D10C" w14:textId="77777777" w:rsidR="00C0253D" w:rsidRPr="00C0253D" w:rsidRDefault="00371848" w:rsidP="00C0253D">
      <w:pPr>
        <w:ind w:left="720" w:hanging="153"/>
        <w:jc w:val="center"/>
        <w:rPr>
          <w:rFonts w:ascii="Arial" w:hAnsi="Arial" w:cs="Arial"/>
          <w:b/>
          <w:color w:val="00B050"/>
          <w:sz w:val="32"/>
          <w:szCs w:val="32"/>
        </w:rPr>
      </w:pPr>
      <w:r w:rsidRPr="00942C45">
        <w:rPr>
          <w:rFonts w:ascii="Arial" w:hAnsi="Arial" w:cs="Arial"/>
          <w:b/>
          <w:sz w:val="32"/>
          <w:szCs w:val="32"/>
        </w:rPr>
        <w:t>Unit 4.2</w:t>
      </w:r>
    </w:p>
    <w:p w14:paraId="0B05D10D" w14:textId="77777777" w:rsidR="00763924" w:rsidRDefault="00EC5E9C" w:rsidP="00371848">
      <w:pPr>
        <w:spacing w:before="240"/>
        <w:rPr>
          <w:rFonts w:ascii="Arial" w:hAnsi="Arial" w:cs="Arial"/>
          <w:i/>
        </w:rPr>
      </w:pPr>
      <w:r>
        <w:rPr>
          <w:rFonts w:ascii="Arial" w:hAnsi="Arial" w:cs="Arial"/>
          <w:i/>
          <w:noProof/>
          <w:lang w:val="en-US" w:eastAsia="zh-TW"/>
        </w:rPr>
        <w:pict w14:anchorId="0B05D2AC">
          <v:shapetype id="_x0000_t202" coordsize="21600,21600" o:spt="202" path="m,l,21600r21600,l21600,xe">
            <v:stroke joinstyle="miter"/>
            <v:path gradientshapeok="t" o:connecttype="rect"/>
          </v:shapetype>
          <v:shape id="_x0000_s1301" type="#_x0000_t202" style="position:absolute;margin-left:-1.1pt;margin-top:0;width:439.1pt;height:76.95pt;z-index:251729408;mso-height-percent:200;mso-height-percent:200;mso-width-relative:margin;mso-height-relative:margin">
            <v:textbox style="mso-fit-shape-to-text:t">
              <w:txbxContent>
                <w:p w14:paraId="0B05D34F" w14:textId="77777777" w:rsidR="00402912" w:rsidRPr="00763924" w:rsidRDefault="00402912">
                  <w:pPr>
                    <w:rPr>
                      <w:rFonts w:ascii="Arial" w:hAnsi="Arial" w:cs="Arial"/>
                      <w:b/>
                      <w:sz w:val="22"/>
                    </w:rPr>
                  </w:pPr>
                  <w:r w:rsidRPr="00763924">
                    <w:rPr>
                      <w:rFonts w:ascii="Arial" w:hAnsi="Arial" w:cs="Arial"/>
                      <w:b/>
                      <w:sz w:val="22"/>
                    </w:rPr>
                    <w:t>YOU WILL NEED:</w:t>
                  </w:r>
                </w:p>
                <w:p w14:paraId="0B05D350" w14:textId="77777777" w:rsidR="00402912" w:rsidRPr="00763924" w:rsidRDefault="00402912">
                  <w:pPr>
                    <w:rPr>
                      <w:rFonts w:ascii="Arial" w:hAnsi="Arial" w:cs="Arial"/>
                      <w:sz w:val="22"/>
                    </w:rPr>
                  </w:pPr>
                </w:p>
                <w:p w14:paraId="0B05D351" w14:textId="77777777" w:rsidR="00402912" w:rsidRPr="00763924" w:rsidRDefault="00402912" w:rsidP="00763924">
                  <w:pPr>
                    <w:numPr>
                      <w:ilvl w:val="0"/>
                      <w:numId w:val="43"/>
                    </w:numPr>
                    <w:ind w:left="284" w:hanging="284"/>
                    <w:rPr>
                      <w:rFonts w:ascii="Arial" w:hAnsi="Arial" w:cs="Arial"/>
                      <w:sz w:val="22"/>
                    </w:rPr>
                  </w:pPr>
                  <w:r w:rsidRPr="00763924">
                    <w:rPr>
                      <w:rFonts w:ascii="Arial" w:hAnsi="Arial" w:cs="Arial"/>
                      <w:sz w:val="22"/>
                    </w:rPr>
                    <w:t>Small table</w:t>
                  </w:r>
                </w:p>
                <w:p w14:paraId="0B05D352" w14:textId="77777777" w:rsidR="00402912" w:rsidRPr="00763924" w:rsidRDefault="00402912" w:rsidP="00763924">
                  <w:pPr>
                    <w:numPr>
                      <w:ilvl w:val="0"/>
                      <w:numId w:val="43"/>
                    </w:numPr>
                    <w:ind w:left="284" w:hanging="284"/>
                    <w:rPr>
                      <w:rFonts w:ascii="Arial" w:hAnsi="Arial" w:cs="Arial"/>
                      <w:sz w:val="22"/>
                    </w:rPr>
                  </w:pPr>
                  <w:r w:rsidRPr="00763924">
                    <w:rPr>
                      <w:rFonts w:ascii="Arial" w:hAnsi="Arial" w:cs="Arial"/>
                      <w:sz w:val="22"/>
                    </w:rPr>
                    <w:t xml:space="preserve">Box or basked, containing a </w:t>
                  </w:r>
                  <w:r w:rsidRPr="00763924">
                    <w:rPr>
                      <w:rFonts w:ascii="Arial" w:hAnsi="Arial" w:cs="Arial"/>
                      <w:i/>
                      <w:color w:val="990099"/>
                      <w:sz w:val="22"/>
                    </w:rPr>
                    <w:t>purple</w:t>
                  </w:r>
                  <w:r w:rsidRPr="00763924">
                    <w:rPr>
                      <w:rFonts w:ascii="Arial" w:hAnsi="Arial" w:cs="Arial"/>
                      <w:i/>
                      <w:sz w:val="22"/>
                    </w:rPr>
                    <w:t xml:space="preserve"> </w:t>
                  </w:r>
                  <w:r w:rsidRPr="00763924">
                    <w:rPr>
                      <w:rFonts w:ascii="Arial" w:hAnsi="Arial" w:cs="Arial"/>
                      <w:sz w:val="22"/>
                    </w:rPr>
                    <w:t>cloth, ashes, outline of feet, Cards: prayer, fasting, giving to the poor; Bible, bookstand, crucifix and purple candle (white candle tied with purple ribbon) next to your chair</w:t>
                  </w:r>
                </w:p>
              </w:txbxContent>
            </v:textbox>
          </v:shape>
        </w:pict>
      </w:r>
    </w:p>
    <w:p w14:paraId="0B05D10E" w14:textId="77777777" w:rsidR="00763924" w:rsidRDefault="00763924" w:rsidP="00371848">
      <w:pPr>
        <w:spacing w:before="240"/>
        <w:rPr>
          <w:rFonts w:ascii="Arial" w:hAnsi="Arial" w:cs="Arial"/>
          <w:i/>
        </w:rPr>
      </w:pPr>
    </w:p>
    <w:p w14:paraId="0B05D10F" w14:textId="77777777" w:rsidR="00371848" w:rsidRPr="00942C45" w:rsidRDefault="00371848" w:rsidP="00371848">
      <w:pPr>
        <w:spacing w:before="240"/>
        <w:rPr>
          <w:rFonts w:ascii="Arial" w:hAnsi="Arial" w:cs="Arial"/>
          <w:i/>
        </w:rPr>
      </w:pPr>
      <w:r w:rsidRPr="00942C45">
        <w:rPr>
          <w:rFonts w:ascii="Arial" w:hAnsi="Arial" w:cs="Arial"/>
          <w:i/>
        </w:rPr>
        <w:t>Invite children to sit reverently in a circle in the part of the classroom where you intend to set up a prayer place. Begin by saying…</w:t>
      </w:r>
    </w:p>
    <w:p w14:paraId="0B05D110" w14:textId="77777777" w:rsidR="00371848" w:rsidRPr="00942C45" w:rsidRDefault="00371848" w:rsidP="00763924">
      <w:pPr>
        <w:spacing w:before="120"/>
        <w:jc w:val="both"/>
        <w:rPr>
          <w:rFonts w:ascii="Arial" w:hAnsi="Arial" w:cs="Arial"/>
          <w:b/>
          <w:sz w:val="22"/>
          <w:szCs w:val="22"/>
        </w:rPr>
      </w:pPr>
      <w:r w:rsidRPr="00942C45">
        <w:rPr>
          <w:rFonts w:ascii="Arial" w:hAnsi="Arial" w:cs="Arial"/>
          <w:b/>
          <w:sz w:val="22"/>
          <w:szCs w:val="22"/>
        </w:rPr>
        <w:t xml:space="preserve">As </w:t>
      </w:r>
      <w:r w:rsidRPr="00942C45">
        <w:rPr>
          <w:rFonts w:ascii="Arial" w:hAnsi="Arial" w:cs="Arial"/>
          <w:b/>
          <w:color w:val="800080"/>
          <w:sz w:val="22"/>
          <w:szCs w:val="22"/>
        </w:rPr>
        <w:t xml:space="preserve">Lent </w:t>
      </w:r>
      <w:r w:rsidRPr="00942C45">
        <w:rPr>
          <w:rFonts w:ascii="Arial" w:hAnsi="Arial" w:cs="Arial"/>
          <w:b/>
          <w:sz w:val="22"/>
          <w:szCs w:val="22"/>
        </w:rPr>
        <w:t xml:space="preserve">begins we’re going to change our prayer place. During </w:t>
      </w:r>
      <w:r w:rsidRPr="00942C45">
        <w:rPr>
          <w:rFonts w:ascii="Arial" w:hAnsi="Arial" w:cs="Arial"/>
          <w:b/>
          <w:color w:val="800080"/>
          <w:sz w:val="22"/>
          <w:szCs w:val="22"/>
        </w:rPr>
        <w:t xml:space="preserve">Lent </w:t>
      </w:r>
      <w:r w:rsidRPr="00942C45">
        <w:rPr>
          <w:rFonts w:ascii="Arial" w:hAnsi="Arial" w:cs="Arial"/>
          <w:b/>
          <w:sz w:val="22"/>
          <w:szCs w:val="22"/>
        </w:rPr>
        <w:t xml:space="preserve">we’ll have different symbols and objects on our prayer place. </w:t>
      </w:r>
    </w:p>
    <w:p w14:paraId="0B05D111" w14:textId="77777777" w:rsidR="00371848" w:rsidRPr="00942C45" w:rsidRDefault="00371848" w:rsidP="00763924">
      <w:pPr>
        <w:jc w:val="both"/>
        <w:rPr>
          <w:rFonts w:ascii="Arial" w:hAnsi="Arial" w:cs="Arial"/>
          <w:b/>
        </w:rPr>
      </w:pPr>
    </w:p>
    <w:p w14:paraId="0B05D112" w14:textId="77777777" w:rsidR="00371848" w:rsidRPr="00942C45" w:rsidRDefault="00371848" w:rsidP="00763924">
      <w:pPr>
        <w:jc w:val="both"/>
        <w:rPr>
          <w:rFonts w:ascii="Arial" w:hAnsi="Arial" w:cs="Arial"/>
          <w:b/>
          <w:color w:val="00CC00"/>
        </w:rPr>
      </w:pPr>
      <w:r w:rsidRPr="00942C45">
        <w:rPr>
          <w:rFonts w:ascii="Arial" w:hAnsi="Arial" w:cs="Arial"/>
          <w:i/>
        </w:rPr>
        <w:t xml:space="preserve">Cover the prayer table with a </w:t>
      </w:r>
      <w:r w:rsidRPr="00942C45">
        <w:rPr>
          <w:rFonts w:ascii="Arial" w:hAnsi="Arial" w:cs="Arial"/>
          <w:i/>
          <w:color w:val="990099"/>
          <w:u w:val="single"/>
        </w:rPr>
        <w:t xml:space="preserve">purple </w:t>
      </w:r>
      <w:r w:rsidRPr="00763924">
        <w:rPr>
          <w:rFonts w:ascii="Arial" w:hAnsi="Arial" w:cs="Arial"/>
          <w:i/>
          <w:color w:val="990099"/>
          <w:u w:val="single"/>
        </w:rPr>
        <w:t>cloth</w:t>
      </w:r>
      <w:r w:rsidRPr="00942C45">
        <w:rPr>
          <w:rFonts w:ascii="Arial" w:hAnsi="Arial" w:cs="Arial"/>
          <w:i/>
        </w:rPr>
        <w:t>.</w:t>
      </w:r>
      <w:r w:rsidRPr="00942C45">
        <w:rPr>
          <w:rFonts w:ascii="Arial" w:hAnsi="Arial" w:cs="Arial"/>
          <w:i/>
        </w:rPr>
        <w:br/>
      </w:r>
      <w:r w:rsidRPr="00942C45">
        <w:rPr>
          <w:rFonts w:ascii="Arial" w:hAnsi="Arial" w:cs="Arial"/>
          <w:b/>
          <w:sz w:val="22"/>
          <w:szCs w:val="22"/>
        </w:rPr>
        <w:t xml:space="preserve">At this time of the Church’s year we place </w:t>
      </w:r>
      <w:r>
        <w:rPr>
          <w:rFonts w:ascii="Arial" w:hAnsi="Arial" w:cs="Arial"/>
          <w:b/>
          <w:sz w:val="22"/>
          <w:szCs w:val="22"/>
        </w:rPr>
        <w:t xml:space="preserve">a </w:t>
      </w:r>
      <w:r w:rsidRPr="00942C45">
        <w:rPr>
          <w:rFonts w:ascii="Arial" w:hAnsi="Arial" w:cs="Arial"/>
          <w:b/>
          <w:color w:val="990099"/>
          <w:sz w:val="22"/>
          <w:szCs w:val="22"/>
        </w:rPr>
        <w:t>purple</w:t>
      </w:r>
      <w:r w:rsidRPr="00942C45">
        <w:rPr>
          <w:rFonts w:ascii="Arial" w:hAnsi="Arial" w:cs="Arial"/>
          <w:b/>
          <w:sz w:val="22"/>
          <w:szCs w:val="22"/>
        </w:rPr>
        <w:t xml:space="preserve"> </w:t>
      </w:r>
      <w:r>
        <w:rPr>
          <w:rFonts w:ascii="Arial" w:hAnsi="Arial" w:cs="Arial"/>
          <w:b/>
          <w:sz w:val="22"/>
          <w:szCs w:val="22"/>
        </w:rPr>
        <w:t>cloth</w:t>
      </w:r>
      <w:r w:rsidRPr="00942C45">
        <w:rPr>
          <w:rFonts w:ascii="Arial" w:hAnsi="Arial" w:cs="Arial"/>
          <w:b/>
          <w:sz w:val="22"/>
          <w:szCs w:val="22"/>
        </w:rPr>
        <w:t xml:space="preserve"> on the table. </w:t>
      </w:r>
      <w:r w:rsidRPr="007803D2">
        <w:rPr>
          <w:rFonts w:ascii="Arial" w:hAnsi="Arial" w:cs="Arial"/>
          <w:b/>
          <w:sz w:val="22"/>
          <w:szCs w:val="22"/>
        </w:rPr>
        <w:t>Purple is the Church’s colour for</w:t>
      </w:r>
      <w:r w:rsidRPr="00CA5425">
        <w:rPr>
          <w:rFonts w:ascii="Arial" w:hAnsi="Arial" w:cs="Arial"/>
          <w:b/>
          <w:color w:val="FF0000"/>
          <w:sz w:val="22"/>
          <w:szCs w:val="22"/>
        </w:rPr>
        <w:t xml:space="preserve"> </w:t>
      </w:r>
      <w:r w:rsidRPr="00CA5425">
        <w:rPr>
          <w:rFonts w:ascii="Arial" w:hAnsi="Arial" w:cs="Arial"/>
          <w:b/>
          <w:sz w:val="22"/>
          <w:szCs w:val="22"/>
        </w:rPr>
        <w:t>getting ready or preparing.</w:t>
      </w:r>
      <w:r>
        <w:rPr>
          <w:rFonts w:ascii="Arial" w:hAnsi="Arial" w:cs="Arial"/>
          <w:b/>
          <w:sz w:val="22"/>
          <w:szCs w:val="22"/>
        </w:rPr>
        <w:t xml:space="preserve"> </w:t>
      </w:r>
      <w:r w:rsidRPr="00942C45">
        <w:rPr>
          <w:rFonts w:ascii="Arial" w:hAnsi="Arial" w:cs="Arial"/>
          <w:b/>
          <w:sz w:val="22"/>
          <w:szCs w:val="22"/>
        </w:rPr>
        <w:t xml:space="preserve">During Lent we prepare ourselves to celebrate the great season of Easter. </w:t>
      </w:r>
    </w:p>
    <w:p w14:paraId="0B05D113" w14:textId="77777777" w:rsidR="00371848" w:rsidRPr="00942C45" w:rsidRDefault="00371848" w:rsidP="00763924">
      <w:pPr>
        <w:jc w:val="both"/>
        <w:rPr>
          <w:rFonts w:ascii="Arial" w:hAnsi="Arial" w:cs="Arial"/>
          <w:i/>
        </w:rPr>
      </w:pPr>
    </w:p>
    <w:p w14:paraId="0B05D114" w14:textId="77777777" w:rsidR="00371848" w:rsidRPr="00942C45" w:rsidRDefault="00371848" w:rsidP="00763924">
      <w:pPr>
        <w:jc w:val="both"/>
        <w:rPr>
          <w:rFonts w:ascii="Arial" w:hAnsi="Arial" w:cs="Arial"/>
          <w:i/>
        </w:rPr>
      </w:pPr>
      <w:r w:rsidRPr="00942C45">
        <w:rPr>
          <w:rFonts w:ascii="Arial" w:hAnsi="Arial" w:cs="Arial"/>
          <w:i/>
        </w:rPr>
        <w:t xml:space="preserve">Place </w:t>
      </w:r>
      <w:r w:rsidRPr="00942C45">
        <w:rPr>
          <w:rFonts w:ascii="Arial" w:hAnsi="Arial" w:cs="Arial"/>
          <w:i/>
          <w:u w:val="single"/>
        </w:rPr>
        <w:t>ashes</w:t>
      </w:r>
      <w:r w:rsidRPr="00942C45">
        <w:rPr>
          <w:rFonts w:ascii="Arial" w:hAnsi="Arial" w:cs="Arial"/>
          <w:i/>
        </w:rPr>
        <w:t xml:space="preserve"> on the prayer place. </w:t>
      </w:r>
    </w:p>
    <w:p w14:paraId="0B05D115" w14:textId="77777777" w:rsidR="00371848" w:rsidRPr="00942C45" w:rsidRDefault="00371848" w:rsidP="00763924">
      <w:pPr>
        <w:rPr>
          <w:rFonts w:ascii="Arial" w:hAnsi="Arial" w:cs="Arial"/>
          <w:b/>
          <w:sz w:val="22"/>
          <w:szCs w:val="22"/>
        </w:rPr>
      </w:pPr>
      <w:r w:rsidRPr="00942C45">
        <w:rPr>
          <w:rFonts w:ascii="Arial" w:hAnsi="Arial" w:cs="Arial"/>
          <w:b/>
          <w:sz w:val="22"/>
          <w:szCs w:val="22"/>
        </w:rPr>
        <w:t>The season of Lent begins on Ash Wednesday.</w:t>
      </w:r>
      <w:r w:rsidRPr="00942C45">
        <w:rPr>
          <w:rStyle w:val="FootnoteReference"/>
          <w:rFonts w:ascii="Arial" w:hAnsi="Arial" w:cs="Arial"/>
          <w:sz w:val="22"/>
          <w:szCs w:val="22"/>
        </w:rPr>
        <w:footnoteReference w:id="3"/>
      </w:r>
      <w:r w:rsidRPr="00942C45">
        <w:rPr>
          <w:rFonts w:ascii="Arial" w:hAnsi="Arial" w:cs="Arial"/>
          <w:b/>
          <w:sz w:val="22"/>
          <w:szCs w:val="22"/>
        </w:rPr>
        <w:t xml:space="preserve"> </w:t>
      </w:r>
      <w:r w:rsidRPr="00942C45">
        <w:rPr>
          <w:rFonts w:ascii="Arial" w:hAnsi="Arial" w:cs="Arial"/>
          <w:b/>
          <w:sz w:val="22"/>
          <w:szCs w:val="22"/>
        </w:rPr>
        <w:br/>
        <w:t xml:space="preserve">Today, a cross is drawn on our foreheads with ashes. </w:t>
      </w:r>
    </w:p>
    <w:p w14:paraId="0B05D116" w14:textId="77777777" w:rsidR="00371848" w:rsidRPr="00942C45" w:rsidRDefault="00371848" w:rsidP="00763924">
      <w:pPr>
        <w:jc w:val="both"/>
        <w:rPr>
          <w:rFonts w:ascii="Arial" w:hAnsi="Arial" w:cs="Arial"/>
          <w:i/>
          <w:color w:val="4BACC6" w:themeColor="accent5"/>
        </w:rPr>
      </w:pPr>
    </w:p>
    <w:p w14:paraId="0B05D117" w14:textId="77777777" w:rsidR="00371848" w:rsidRPr="00942C45" w:rsidRDefault="00371848" w:rsidP="00763924">
      <w:pPr>
        <w:jc w:val="both"/>
        <w:rPr>
          <w:rFonts w:ascii="Arial" w:hAnsi="Arial" w:cs="Arial"/>
          <w:i/>
        </w:rPr>
      </w:pPr>
      <w:r w:rsidRPr="00942C45">
        <w:rPr>
          <w:rFonts w:ascii="Arial" w:hAnsi="Arial" w:cs="Arial"/>
          <w:i/>
        </w:rPr>
        <w:t xml:space="preserve">Place </w:t>
      </w:r>
      <w:r w:rsidRPr="00942C45">
        <w:rPr>
          <w:rFonts w:ascii="Arial" w:hAnsi="Arial" w:cs="Arial"/>
          <w:i/>
          <w:u w:val="single"/>
        </w:rPr>
        <w:t>feet</w:t>
      </w:r>
      <w:r w:rsidRPr="00942C45">
        <w:rPr>
          <w:rFonts w:ascii="Arial" w:hAnsi="Arial" w:cs="Arial"/>
          <w:i/>
        </w:rPr>
        <w:t xml:space="preserve"> on the prayer place. Place word cards on the feet.</w:t>
      </w:r>
    </w:p>
    <w:p w14:paraId="0B05D118" w14:textId="77777777" w:rsidR="00371848" w:rsidRPr="00942C45" w:rsidRDefault="00371848" w:rsidP="00763924">
      <w:pPr>
        <w:jc w:val="both"/>
        <w:rPr>
          <w:rFonts w:ascii="Arial" w:hAnsi="Arial" w:cs="Arial"/>
          <w:b/>
          <w:sz w:val="22"/>
          <w:szCs w:val="22"/>
        </w:rPr>
      </w:pPr>
      <w:r w:rsidRPr="00942C45">
        <w:rPr>
          <w:rFonts w:ascii="Arial" w:hAnsi="Arial" w:cs="Arial"/>
          <w:b/>
          <w:sz w:val="22"/>
          <w:szCs w:val="22"/>
        </w:rPr>
        <w:t>Lent is a time to think of ways we can change and follow Jesus more closely through prayer, fasting and giving to the poor.</w:t>
      </w:r>
    </w:p>
    <w:p w14:paraId="0B05D119" w14:textId="77777777" w:rsidR="00371848" w:rsidRPr="00942C45" w:rsidRDefault="00371848" w:rsidP="00763924">
      <w:pPr>
        <w:jc w:val="both"/>
        <w:rPr>
          <w:rFonts w:ascii="Arial" w:hAnsi="Arial" w:cs="Arial"/>
          <w:b/>
          <w:color w:val="4BACC6" w:themeColor="accent5"/>
        </w:rPr>
      </w:pPr>
    </w:p>
    <w:p w14:paraId="0B05D11A" w14:textId="77777777" w:rsidR="00371848" w:rsidRPr="00942C45" w:rsidRDefault="00371848" w:rsidP="00763924">
      <w:pPr>
        <w:jc w:val="both"/>
        <w:rPr>
          <w:rFonts w:ascii="Arial" w:hAnsi="Arial" w:cs="Arial"/>
          <w:i/>
        </w:rPr>
      </w:pPr>
      <w:r w:rsidRPr="00942C45">
        <w:rPr>
          <w:rFonts w:ascii="Arial" w:hAnsi="Arial" w:cs="Arial"/>
          <w:i/>
        </w:rPr>
        <w:t xml:space="preserve">Hold the </w:t>
      </w:r>
      <w:r w:rsidRPr="00942C45">
        <w:rPr>
          <w:rFonts w:ascii="Arial" w:hAnsi="Arial" w:cs="Arial"/>
          <w:i/>
          <w:u w:val="single"/>
        </w:rPr>
        <w:t>Bible</w:t>
      </w:r>
      <w:r w:rsidRPr="00942C45">
        <w:rPr>
          <w:rFonts w:ascii="Arial" w:hAnsi="Arial" w:cs="Arial"/>
          <w:i/>
        </w:rPr>
        <w:t xml:space="preserve"> up for all children to see. Be conscious of handling the Bible in a reverent manner.</w:t>
      </w:r>
    </w:p>
    <w:p w14:paraId="0B05D11B" w14:textId="77777777" w:rsidR="00371848" w:rsidRPr="00942C45" w:rsidRDefault="00371848" w:rsidP="00763924">
      <w:pPr>
        <w:jc w:val="both"/>
        <w:rPr>
          <w:rFonts w:ascii="Arial" w:hAnsi="Arial" w:cs="Arial"/>
          <w:b/>
          <w:sz w:val="22"/>
          <w:szCs w:val="22"/>
        </w:rPr>
      </w:pPr>
      <w:r w:rsidRPr="00942C45">
        <w:rPr>
          <w:rFonts w:ascii="Arial" w:hAnsi="Arial" w:cs="Arial"/>
          <w:b/>
          <w:sz w:val="22"/>
          <w:szCs w:val="22"/>
        </w:rPr>
        <w:t xml:space="preserve">Our Bible - At this time in the Church’s year we remember and tell the stories of what Jesus said and did towards the end of his life. </w:t>
      </w:r>
    </w:p>
    <w:p w14:paraId="0B05D11C" w14:textId="77777777" w:rsidR="00371848" w:rsidRPr="00942C45" w:rsidRDefault="00371848" w:rsidP="00763924">
      <w:pPr>
        <w:jc w:val="both"/>
        <w:rPr>
          <w:rFonts w:ascii="Arial" w:hAnsi="Arial" w:cs="Arial"/>
          <w:i/>
        </w:rPr>
      </w:pPr>
      <w:r w:rsidRPr="00942C45">
        <w:rPr>
          <w:rFonts w:ascii="Arial" w:hAnsi="Arial" w:cs="Arial"/>
          <w:i/>
        </w:rPr>
        <w:t>Place the Bible on the bookstand.</w:t>
      </w:r>
    </w:p>
    <w:p w14:paraId="0B05D11D" w14:textId="77777777" w:rsidR="00371848" w:rsidRPr="00942C45" w:rsidRDefault="00371848" w:rsidP="00763924">
      <w:pPr>
        <w:jc w:val="both"/>
        <w:rPr>
          <w:rFonts w:ascii="Arial" w:hAnsi="Arial" w:cs="Arial"/>
          <w:i/>
          <w:color w:val="4BACC6" w:themeColor="accent5"/>
        </w:rPr>
      </w:pPr>
    </w:p>
    <w:p w14:paraId="0B05D11E" w14:textId="77777777" w:rsidR="00371848" w:rsidRPr="00942C45" w:rsidRDefault="00371848" w:rsidP="00763924">
      <w:pPr>
        <w:jc w:val="both"/>
        <w:rPr>
          <w:rFonts w:ascii="Arial" w:hAnsi="Arial" w:cs="Arial"/>
          <w:i/>
        </w:rPr>
      </w:pPr>
      <w:r w:rsidRPr="00942C45">
        <w:rPr>
          <w:rFonts w:ascii="Arial" w:hAnsi="Arial" w:cs="Arial"/>
          <w:i/>
        </w:rPr>
        <w:t xml:space="preserve">Hold the </w:t>
      </w:r>
      <w:r w:rsidRPr="00942C45">
        <w:rPr>
          <w:rFonts w:ascii="Arial" w:hAnsi="Arial" w:cs="Arial"/>
          <w:i/>
          <w:u w:val="single"/>
        </w:rPr>
        <w:t>crucifix</w:t>
      </w:r>
      <w:r w:rsidRPr="00942C45">
        <w:rPr>
          <w:rFonts w:ascii="Arial" w:hAnsi="Arial" w:cs="Arial"/>
          <w:i/>
        </w:rPr>
        <w:t>.</w:t>
      </w:r>
    </w:p>
    <w:p w14:paraId="0B05D11F" w14:textId="77777777" w:rsidR="00371848" w:rsidRPr="00942C45" w:rsidRDefault="00371848" w:rsidP="00763924">
      <w:pPr>
        <w:jc w:val="both"/>
        <w:rPr>
          <w:rFonts w:ascii="Arial" w:hAnsi="Arial" w:cs="Arial"/>
          <w:b/>
          <w:sz w:val="22"/>
          <w:szCs w:val="22"/>
        </w:rPr>
      </w:pPr>
      <w:r w:rsidRPr="00942C45">
        <w:rPr>
          <w:rFonts w:ascii="Arial" w:hAnsi="Arial" w:cs="Arial"/>
          <w:b/>
          <w:sz w:val="22"/>
          <w:szCs w:val="22"/>
        </w:rPr>
        <w:t>This is a crucifix. It’s different to a cross because it has Jesus on it. The crucifix reminds us of the way Jesus died on Good Friday.</w:t>
      </w:r>
    </w:p>
    <w:p w14:paraId="0B05D120" w14:textId="77777777" w:rsidR="00371848" w:rsidRPr="00942C45" w:rsidRDefault="00371848" w:rsidP="00763924">
      <w:pPr>
        <w:jc w:val="both"/>
        <w:rPr>
          <w:rFonts w:ascii="Arial" w:hAnsi="Arial" w:cs="Arial"/>
          <w:i/>
        </w:rPr>
      </w:pPr>
      <w:r w:rsidRPr="00942C45">
        <w:rPr>
          <w:rFonts w:ascii="Arial" w:hAnsi="Arial" w:cs="Arial"/>
          <w:i/>
        </w:rPr>
        <w:t>Place the crucifix on the prayer place.</w:t>
      </w:r>
    </w:p>
    <w:p w14:paraId="0B05D121" w14:textId="77777777" w:rsidR="00371848" w:rsidRPr="00942C45" w:rsidRDefault="00371848" w:rsidP="00763924">
      <w:pPr>
        <w:jc w:val="both"/>
        <w:rPr>
          <w:rFonts w:ascii="Arial" w:hAnsi="Arial" w:cs="Arial"/>
          <w:i/>
        </w:rPr>
      </w:pPr>
    </w:p>
    <w:p w14:paraId="0B05D122" w14:textId="77777777" w:rsidR="00371848" w:rsidRPr="00942C45" w:rsidRDefault="00371848" w:rsidP="00763924">
      <w:pPr>
        <w:jc w:val="both"/>
        <w:rPr>
          <w:rFonts w:ascii="Arial" w:hAnsi="Arial" w:cs="Arial"/>
          <w:i/>
          <w:sz w:val="22"/>
          <w:szCs w:val="22"/>
        </w:rPr>
      </w:pPr>
      <w:r w:rsidRPr="00942C45">
        <w:rPr>
          <w:rFonts w:ascii="Arial" w:hAnsi="Arial" w:cs="Arial"/>
          <w:i/>
        </w:rPr>
        <w:t xml:space="preserve">Hold the </w:t>
      </w:r>
      <w:r w:rsidRPr="00942C45">
        <w:rPr>
          <w:rFonts w:ascii="Arial" w:hAnsi="Arial" w:cs="Arial"/>
          <w:i/>
          <w:u w:val="single"/>
        </w:rPr>
        <w:t>candle</w:t>
      </w:r>
      <w:r w:rsidRPr="00942C45">
        <w:rPr>
          <w:rFonts w:ascii="Arial" w:hAnsi="Arial" w:cs="Arial"/>
          <w:i/>
          <w:sz w:val="22"/>
          <w:szCs w:val="22"/>
        </w:rPr>
        <w:t>.</w:t>
      </w:r>
    </w:p>
    <w:p w14:paraId="0B05D123" w14:textId="77777777" w:rsidR="00371848" w:rsidRPr="00942C45" w:rsidRDefault="00371848" w:rsidP="00763924">
      <w:pPr>
        <w:jc w:val="both"/>
        <w:rPr>
          <w:rFonts w:ascii="Arial" w:hAnsi="Arial" w:cs="Arial"/>
          <w:b/>
          <w:sz w:val="22"/>
          <w:szCs w:val="22"/>
        </w:rPr>
      </w:pPr>
      <w:r w:rsidRPr="00CA5425">
        <w:rPr>
          <w:rFonts w:ascii="Arial" w:hAnsi="Arial" w:cs="Arial"/>
          <w:b/>
          <w:sz w:val="22"/>
          <w:szCs w:val="22"/>
        </w:rPr>
        <w:t>The</w:t>
      </w:r>
      <w:r>
        <w:rPr>
          <w:rFonts w:ascii="Arial" w:hAnsi="Arial" w:cs="Arial"/>
          <w:b/>
          <w:sz w:val="22"/>
          <w:szCs w:val="22"/>
        </w:rPr>
        <w:t xml:space="preserve"> candle reminds us that Jesus,</w:t>
      </w:r>
      <w:r w:rsidRPr="00CA5425">
        <w:rPr>
          <w:rFonts w:ascii="Arial" w:hAnsi="Arial" w:cs="Arial"/>
          <w:b/>
          <w:sz w:val="22"/>
          <w:szCs w:val="22"/>
        </w:rPr>
        <w:t xml:space="preserve"> </w:t>
      </w:r>
      <w:r w:rsidRPr="007803D2">
        <w:rPr>
          <w:rFonts w:ascii="Arial" w:hAnsi="Arial" w:cs="Arial"/>
          <w:b/>
          <w:sz w:val="22"/>
          <w:szCs w:val="22"/>
        </w:rPr>
        <w:t>the light of the world is</w:t>
      </w:r>
      <w:r>
        <w:rPr>
          <w:rFonts w:ascii="Arial" w:hAnsi="Arial" w:cs="Arial"/>
          <w:b/>
          <w:color w:val="FF0000"/>
          <w:sz w:val="22"/>
          <w:szCs w:val="22"/>
        </w:rPr>
        <w:t xml:space="preserve"> </w:t>
      </w:r>
      <w:r w:rsidRPr="00693EE7">
        <w:rPr>
          <w:rFonts w:ascii="Arial" w:hAnsi="Arial" w:cs="Arial"/>
          <w:b/>
          <w:sz w:val="22"/>
          <w:szCs w:val="22"/>
        </w:rPr>
        <w:t>always with us</w:t>
      </w:r>
      <w:r w:rsidRPr="00CA5425">
        <w:rPr>
          <w:rFonts w:ascii="Arial" w:hAnsi="Arial" w:cs="Arial"/>
          <w:b/>
          <w:sz w:val="22"/>
          <w:szCs w:val="22"/>
        </w:rPr>
        <w:t>.</w:t>
      </w:r>
      <w:r w:rsidR="00763924">
        <w:rPr>
          <w:rFonts w:ascii="Arial" w:hAnsi="Arial" w:cs="Arial"/>
          <w:b/>
          <w:sz w:val="22"/>
          <w:szCs w:val="22"/>
        </w:rPr>
        <w:t xml:space="preserve"> </w:t>
      </w:r>
      <w:r w:rsidRPr="00942C45">
        <w:rPr>
          <w:rFonts w:ascii="Arial" w:hAnsi="Arial" w:cs="Arial"/>
          <w:b/>
          <w:sz w:val="22"/>
          <w:szCs w:val="22"/>
        </w:rPr>
        <w:t xml:space="preserve">We’ll light the candle each time we pray or when we’re listening to the stories from the Bible. </w:t>
      </w:r>
    </w:p>
    <w:p w14:paraId="0B05D124" w14:textId="77777777" w:rsidR="00371848" w:rsidRPr="00942C45" w:rsidRDefault="00371848" w:rsidP="00763924">
      <w:pPr>
        <w:jc w:val="both"/>
        <w:rPr>
          <w:rFonts w:ascii="Arial" w:hAnsi="Arial" w:cs="Arial"/>
          <w:i/>
        </w:rPr>
      </w:pPr>
      <w:r w:rsidRPr="00942C45">
        <w:rPr>
          <w:rFonts w:ascii="Arial" w:hAnsi="Arial" w:cs="Arial"/>
          <w:i/>
        </w:rPr>
        <w:t>Place the candle on the prayer place.</w:t>
      </w:r>
    </w:p>
    <w:p w14:paraId="0B05D125" w14:textId="77777777" w:rsidR="00371848" w:rsidRPr="00942C45" w:rsidRDefault="00371848" w:rsidP="00763924">
      <w:pPr>
        <w:spacing w:before="240"/>
        <w:jc w:val="both"/>
        <w:rPr>
          <w:rFonts w:ascii="Arial" w:hAnsi="Arial" w:cs="Arial"/>
          <w:b/>
          <w:sz w:val="22"/>
          <w:szCs w:val="22"/>
        </w:rPr>
      </w:pPr>
      <w:r w:rsidRPr="00942C45">
        <w:rPr>
          <w:rFonts w:ascii="Arial" w:hAnsi="Arial" w:cs="Arial"/>
          <w:b/>
          <w:sz w:val="22"/>
          <w:szCs w:val="22"/>
        </w:rPr>
        <w:t xml:space="preserve">This is our prayer place for the season of </w:t>
      </w:r>
      <w:r w:rsidRPr="00942C45">
        <w:rPr>
          <w:rFonts w:ascii="Arial" w:hAnsi="Arial" w:cs="Arial"/>
          <w:b/>
          <w:color w:val="990099"/>
          <w:sz w:val="22"/>
          <w:szCs w:val="22"/>
        </w:rPr>
        <w:t>Lent.</w:t>
      </w:r>
    </w:p>
    <w:p w14:paraId="0B05D126" w14:textId="77777777" w:rsidR="00371848" w:rsidRPr="00942C45" w:rsidRDefault="00371848" w:rsidP="00763924">
      <w:pPr>
        <w:jc w:val="both"/>
        <w:rPr>
          <w:rFonts w:ascii="Arial" w:hAnsi="Arial" w:cs="Arial"/>
          <w:i/>
        </w:rPr>
      </w:pPr>
      <w:r w:rsidRPr="00942C45">
        <w:rPr>
          <w:rFonts w:ascii="Arial" w:hAnsi="Arial" w:cs="Arial"/>
          <w:i/>
        </w:rPr>
        <w:t>Point to the symbols and objects as you name them again.</w:t>
      </w:r>
    </w:p>
    <w:p w14:paraId="0B05D127" w14:textId="77777777" w:rsidR="00371848" w:rsidRPr="00942C45" w:rsidRDefault="00371848" w:rsidP="00763924">
      <w:pPr>
        <w:jc w:val="both"/>
        <w:rPr>
          <w:rFonts w:ascii="Arial" w:hAnsi="Arial" w:cs="Arial"/>
          <w:b/>
          <w:sz w:val="22"/>
          <w:szCs w:val="22"/>
        </w:rPr>
      </w:pPr>
      <w:r w:rsidRPr="00942C45">
        <w:rPr>
          <w:rFonts w:ascii="Arial" w:hAnsi="Arial" w:cs="Arial"/>
          <w:b/>
          <w:sz w:val="22"/>
          <w:szCs w:val="22"/>
        </w:rPr>
        <w:t xml:space="preserve">It has a </w:t>
      </w:r>
      <w:r w:rsidRPr="00942C45">
        <w:rPr>
          <w:rFonts w:ascii="Arial" w:hAnsi="Arial" w:cs="Arial"/>
          <w:b/>
          <w:color w:val="990099"/>
          <w:sz w:val="22"/>
          <w:szCs w:val="22"/>
        </w:rPr>
        <w:t>purple</w:t>
      </w:r>
      <w:r w:rsidRPr="00942C45">
        <w:rPr>
          <w:rFonts w:ascii="Arial" w:hAnsi="Arial" w:cs="Arial"/>
          <w:b/>
          <w:sz w:val="22"/>
          <w:szCs w:val="22"/>
        </w:rPr>
        <w:t xml:space="preserve"> cloth, a bowl of ashes, feet to symbolize following Jesus, the Bible, a crucifix and a candle.</w:t>
      </w:r>
    </w:p>
    <w:p w14:paraId="0B05D128" w14:textId="77777777" w:rsidR="0066466C" w:rsidRPr="00645412" w:rsidRDefault="0066466C" w:rsidP="0066466C">
      <w:pPr>
        <w:tabs>
          <w:tab w:val="right" w:pos="10206"/>
        </w:tabs>
        <w:jc w:val="right"/>
        <w:rPr>
          <w:rFonts w:ascii="Arial" w:hAnsi="Arial" w:cs="Arial"/>
          <w:b/>
          <w:sz w:val="26"/>
          <w:szCs w:val="26"/>
        </w:rPr>
      </w:pPr>
      <w:r>
        <w:rPr>
          <w:rFonts w:cs="Arial"/>
          <w:sz w:val="24"/>
          <w:lang w:val="en-US"/>
        </w:rPr>
        <w:br w:type="page"/>
      </w:r>
      <w:r w:rsidRPr="00645412">
        <w:rPr>
          <w:rFonts w:ascii="Arial" w:hAnsi="Arial" w:cs="Arial"/>
          <w:b/>
          <w:sz w:val="26"/>
          <w:szCs w:val="26"/>
        </w:rPr>
        <w:lastRenderedPageBreak/>
        <w:t>Resource Sheet</w:t>
      </w:r>
      <w:r>
        <w:rPr>
          <w:rFonts w:ascii="Arial" w:hAnsi="Arial" w:cs="Arial"/>
          <w:b/>
          <w:sz w:val="26"/>
          <w:szCs w:val="26"/>
        </w:rPr>
        <w:t xml:space="preserve"> </w:t>
      </w:r>
      <w:r w:rsidR="00670593">
        <w:rPr>
          <w:rFonts w:ascii="Arial" w:hAnsi="Arial" w:cs="Arial"/>
          <w:b/>
          <w:sz w:val="26"/>
          <w:szCs w:val="26"/>
        </w:rPr>
        <w:t>2</w:t>
      </w:r>
    </w:p>
    <w:p w14:paraId="0B05D129" w14:textId="77777777" w:rsidR="0066466C" w:rsidRPr="002528AB" w:rsidRDefault="0066466C" w:rsidP="0066466C"/>
    <w:p w14:paraId="0B05D12A" w14:textId="77777777" w:rsidR="0066466C" w:rsidRDefault="0066466C" w:rsidP="0066466C">
      <w:pPr>
        <w:jc w:val="center"/>
        <w:rPr>
          <w:rFonts w:ascii="Arial" w:hAnsi="Arial" w:cs="Arial"/>
          <w:b/>
          <w:sz w:val="36"/>
          <w:szCs w:val="36"/>
        </w:rPr>
      </w:pPr>
      <w:r w:rsidRPr="002528AB">
        <w:rPr>
          <w:rFonts w:ascii="Arial" w:hAnsi="Arial" w:cs="Arial"/>
          <w:b/>
          <w:sz w:val="36"/>
          <w:szCs w:val="36"/>
        </w:rPr>
        <w:t>The Church’s Year</w:t>
      </w:r>
      <w:r>
        <w:rPr>
          <w:rFonts w:ascii="Arial" w:hAnsi="Arial" w:cs="Arial"/>
          <w:b/>
          <w:sz w:val="36"/>
          <w:szCs w:val="36"/>
        </w:rPr>
        <w:t xml:space="preserve"> - Part 1</w:t>
      </w:r>
    </w:p>
    <w:p w14:paraId="0B05D12B" w14:textId="77777777" w:rsidR="0066466C" w:rsidRDefault="0066466C" w:rsidP="0066466C">
      <w:pPr>
        <w:jc w:val="center"/>
        <w:rPr>
          <w:rFonts w:ascii="Arial" w:hAnsi="Arial" w:cs="Arial"/>
          <w:b/>
          <w:sz w:val="28"/>
          <w:szCs w:val="28"/>
        </w:rPr>
      </w:pPr>
      <w:r w:rsidRPr="00E36CC2">
        <w:rPr>
          <w:rFonts w:ascii="Arial" w:hAnsi="Arial" w:cs="Arial"/>
          <w:b/>
          <w:sz w:val="28"/>
          <w:szCs w:val="28"/>
        </w:rPr>
        <w:t>Unit 4.2</w:t>
      </w:r>
    </w:p>
    <w:p w14:paraId="0B05D12C" w14:textId="77777777" w:rsidR="0066466C" w:rsidRDefault="0066466C" w:rsidP="0066466C">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66466C" w14:paraId="0B05D130" w14:textId="77777777" w:rsidTr="0066466C">
        <w:tc>
          <w:tcPr>
            <w:tcW w:w="9854" w:type="dxa"/>
          </w:tcPr>
          <w:p w14:paraId="0B05D12D" w14:textId="77777777" w:rsidR="0066466C" w:rsidRPr="0066466C" w:rsidRDefault="0066466C" w:rsidP="0066466C">
            <w:pPr>
              <w:spacing w:before="120"/>
              <w:rPr>
                <w:rFonts w:ascii="Arial" w:hAnsi="Arial" w:cs="Arial"/>
                <w:b/>
                <w:caps/>
                <w:sz w:val="22"/>
                <w:szCs w:val="22"/>
              </w:rPr>
            </w:pPr>
            <w:r w:rsidRPr="0066466C">
              <w:rPr>
                <w:rFonts w:ascii="Arial" w:hAnsi="Arial" w:cs="Arial"/>
                <w:b/>
                <w:caps/>
                <w:sz w:val="22"/>
                <w:szCs w:val="22"/>
              </w:rPr>
              <w:t>You will need:</w:t>
            </w:r>
          </w:p>
          <w:p w14:paraId="0B05D12E" w14:textId="77777777" w:rsidR="0066466C" w:rsidRPr="0066466C" w:rsidRDefault="0066466C" w:rsidP="00763924">
            <w:pPr>
              <w:pStyle w:val="BodyText"/>
              <w:numPr>
                <w:ilvl w:val="0"/>
                <w:numId w:val="34"/>
              </w:numPr>
              <w:tabs>
                <w:tab w:val="clear" w:pos="720"/>
                <w:tab w:val="num" w:pos="284"/>
              </w:tabs>
              <w:spacing w:before="120" w:after="0"/>
              <w:ind w:left="284" w:hanging="284"/>
              <w:jc w:val="both"/>
              <w:rPr>
                <w:rFonts w:cs="Arial"/>
                <w:sz w:val="22"/>
                <w:szCs w:val="22"/>
              </w:rPr>
            </w:pPr>
            <w:r w:rsidRPr="0066466C">
              <w:rPr>
                <w:rFonts w:cs="Arial"/>
                <w:sz w:val="22"/>
                <w:szCs w:val="22"/>
              </w:rPr>
              <w:t>90cmx50cm felt underlay in plain non-seasonal colour, e.g. yellow, blue, beige, brown</w:t>
            </w:r>
          </w:p>
          <w:p w14:paraId="0B05D12F" w14:textId="77777777" w:rsidR="0066466C" w:rsidRPr="0066466C" w:rsidRDefault="0066466C" w:rsidP="00763924">
            <w:pPr>
              <w:pStyle w:val="BodyText"/>
              <w:numPr>
                <w:ilvl w:val="0"/>
                <w:numId w:val="34"/>
              </w:numPr>
              <w:tabs>
                <w:tab w:val="clear" w:pos="720"/>
                <w:tab w:val="num" w:pos="284"/>
              </w:tabs>
              <w:ind w:left="284" w:hanging="284"/>
              <w:jc w:val="both"/>
              <w:rPr>
                <w:rFonts w:cs="Arial"/>
                <w:sz w:val="22"/>
                <w:szCs w:val="22"/>
              </w:rPr>
            </w:pPr>
            <w:r w:rsidRPr="0066466C">
              <w:rPr>
                <w:rFonts w:cs="Arial"/>
                <w:sz w:val="22"/>
                <w:szCs w:val="22"/>
              </w:rPr>
              <w:t>9 white, 10 purple, 33 green felt, cardboard or paper 5cm joined squares as per diagram at end of PART 1</w:t>
            </w:r>
          </w:p>
        </w:tc>
      </w:tr>
    </w:tbl>
    <w:p w14:paraId="0B05D131" w14:textId="77777777" w:rsidR="0066466C" w:rsidRPr="00E36CC2" w:rsidRDefault="0066466C" w:rsidP="0066466C">
      <w:pPr>
        <w:jc w:val="center"/>
        <w:rPr>
          <w:rFonts w:ascii="Arial" w:hAnsi="Arial" w:cs="Arial"/>
          <w:b/>
          <w:sz w:val="28"/>
          <w:szCs w:val="28"/>
        </w:rPr>
      </w:pPr>
    </w:p>
    <w:p w14:paraId="0B05D132" w14:textId="77777777" w:rsidR="0066466C" w:rsidRDefault="0066466C" w:rsidP="0066466C">
      <w:pPr>
        <w:rPr>
          <w:rFonts w:ascii="Arial" w:hAnsi="Arial" w:cs="Arial"/>
          <w:iCs/>
          <w:sz w:val="22"/>
          <w:szCs w:val="22"/>
        </w:rPr>
      </w:pPr>
      <w:r w:rsidRPr="008A533A">
        <w:rPr>
          <w:rFonts w:ascii="Arial" w:hAnsi="Arial" w:cs="Arial"/>
          <w:iCs/>
          <w:sz w:val="22"/>
          <w:szCs w:val="22"/>
        </w:rPr>
        <w:t>You can tell PARTS 1 and 2</w:t>
      </w:r>
      <w:r>
        <w:rPr>
          <w:rFonts w:ascii="Arial" w:hAnsi="Arial" w:cs="Arial"/>
          <w:iCs/>
          <w:sz w:val="22"/>
          <w:szCs w:val="22"/>
        </w:rPr>
        <w:t>,</w:t>
      </w:r>
      <w:r w:rsidRPr="008A533A">
        <w:rPr>
          <w:rFonts w:ascii="Arial" w:hAnsi="Arial" w:cs="Arial"/>
          <w:iCs/>
          <w:sz w:val="22"/>
          <w:szCs w:val="22"/>
        </w:rPr>
        <w:t xml:space="preserve"> or just PART 2</w:t>
      </w:r>
      <w:r>
        <w:rPr>
          <w:rFonts w:ascii="Arial" w:hAnsi="Arial" w:cs="Arial"/>
          <w:iCs/>
          <w:sz w:val="22"/>
          <w:szCs w:val="22"/>
        </w:rPr>
        <w:t>,</w:t>
      </w:r>
      <w:r w:rsidRPr="008A533A">
        <w:rPr>
          <w:rFonts w:ascii="Arial" w:hAnsi="Arial" w:cs="Arial"/>
          <w:iCs/>
          <w:sz w:val="22"/>
          <w:szCs w:val="22"/>
        </w:rPr>
        <w:t xml:space="preserve"> of ‘The Church’s Year’</w:t>
      </w:r>
      <w:r>
        <w:rPr>
          <w:rFonts w:ascii="Arial" w:hAnsi="Arial" w:cs="Arial"/>
          <w:iCs/>
          <w:sz w:val="22"/>
          <w:szCs w:val="22"/>
        </w:rPr>
        <w:t xml:space="preserve">. </w:t>
      </w:r>
      <w:r>
        <w:rPr>
          <w:rFonts w:ascii="Arial" w:hAnsi="Arial" w:cs="Arial"/>
          <w:iCs/>
          <w:sz w:val="22"/>
          <w:szCs w:val="22"/>
        </w:rPr>
        <w:br/>
        <w:t xml:space="preserve">Sections of the script can be repeated at the beginning of each season throughout the year. </w:t>
      </w:r>
    </w:p>
    <w:p w14:paraId="0B05D133" w14:textId="77777777" w:rsidR="0066466C" w:rsidRPr="008A533A" w:rsidRDefault="0066466C" w:rsidP="0066466C">
      <w:pPr>
        <w:rPr>
          <w:rFonts w:ascii="Arial" w:hAnsi="Arial" w:cs="Arial"/>
          <w:iCs/>
          <w:sz w:val="22"/>
          <w:szCs w:val="22"/>
        </w:rPr>
      </w:pPr>
    </w:p>
    <w:p w14:paraId="0B05D134" w14:textId="77777777" w:rsidR="0066466C" w:rsidRPr="00E36CC2" w:rsidRDefault="0066466C" w:rsidP="0066466C">
      <w:pPr>
        <w:rPr>
          <w:rFonts w:ascii="Arial" w:hAnsi="Arial" w:cs="Arial"/>
          <w:b/>
          <w:iCs/>
          <w:sz w:val="22"/>
          <w:szCs w:val="22"/>
        </w:rPr>
      </w:pPr>
      <w:r w:rsidRPr="00E36CC2">
        <w:rPr>
          <w:rFonts w:ascii="Arial" w:hAnsi="Arial" w:cs="Arial"/>
          <w:b/>
          <w:iCs/>
          <w:sz w:val="22"/>
          <w:szCs w:val="22"/>
        </w:rPr>
        <w:t>PART 1</w:t>
      </w:r>
    </w:p>
    <w:p w14:paraId="0B05D135" w14:textId="77777777" w:rsidR="0066466C" w:rsidRPr="008B6E2E" w:rsidRDefault="0066466C" w:rsidP="00763924">
      <w:pPr>
        <w:rPr>
          <w:rFonts w:ascii="Arial" w:hAnsi="Arial" w:cs="Arial"/>
          <w:i/>
          <w:iCs/>
        </w:rPr>
      </w:pPr>
      <w:r w:rsidRPr="008B6E2E">
        <w:rPr>
          <w:rFonts w:ascii="Arial" w:hAnsi="Arial" w:cs="Arial"/>
          <w:i/>
          <w:iCs/>
        </w:rPr>
        <w:t>Children are seated in a semi-circle ready to listen to the story. When the children are settled, go to the shelf and carry the materials as you would the Bible. Place these beside you.</w:t>
      </w:r>
    </w:p>
    <w:p w14:paraId="0B05D136" w14:textId="77777777" w:rsidR="0066466C" w:rsidRPr="00C10E60" w:rsidRDefault="0066466C" w:rsidP="00763924">
      <w:pPr>
        <w:spacing w:before="240"/>
        <w:rPr>
          <w:rFonts w:ascii="Arial" w:hAnsi="Arial" w:cs="Arial"/>
          <w:i/>
          <w:iCs/>
        </w:rPr>
      </w:pPr>
      <w:r w:rsidRPr="00C10E60">
        <w:rPr>
          <w:rFonts w:ascii="Arial" w:hAnsi="Arial" w:cs="Arial"/>
          <w:i/>
          <w:iCs/>
        </w:rPr>
        <w:t xml:space="preserve">Place </w:t>
      </w:r>
      <w:r>
        <w:rPr>
          <w:rFonts w:ascii="Arial" w:hAnsi="Arial" w:cs="Arial"/>
          <w:i/>
          <w:iCs/>
        </w:rPr>
        <w:t>underlay</w:t>
      </w:r>
      <w:r w:rsidRPr="00C10E60">
        <w:rPr>
          <w:rFonts w:ascii="Arial" w:hAnsi="Arial" w:cs="Arial"/>
          <w:i/>
          <w:iCs/>
        </w:rPr>
        <w:t xml:space="preserve"> i</w:t>
      </w:r>
      <w:r>
        <w:rPr>
          <w:rFonts w:ascii="Arial" w:hAnsi="Arial" w:cs="Arial"/>
          <w:i/>
          <w:iCs/>
        </w:rPr>
        <w:t>n the middle of the story area</w:t>
      </w:r>
      <w:r w:rsidRPr="00C10E60">
        <w:rPr>
          <w:rFonts w:ascii="Arial" w:hAnsi="Arial" w:cs="Arial"/>
          <w:i/>
          <w:iCs/>
        </w:rPr>
        <w:t>.</w:t>
      </w:r>
    </w:p>
    <w:p w14:paraId="0B05D137" w14:textId="77777777" w:rsidR="0066466C" w:rsidRPr="00F54422" w:rsidRDefault="0066466C" w:rsidP="00763924">
      <w:pPr>
        <w:rPr>
          <w:rFonts w:ascii="Arial" w:hAnsi="Arial" w:cs="Arial"/>
          <w:b/>
          <w:sz w:val="22"/>
          <w:szCs w:val="22"/>
        </w:rPr>
      </w:pPr>
      <w:r w:rsidRPr="00F54422">
        <w:rPr>
          <w:rFonts w:ascii="Arial" w:hAnsi="Arial" w:cs="Arial"/>
          <w:b/>
          <w:sz w:val="22"/>
          <w:szCs w:val="22"/>
        </w:rPr>
        <w:t xml:space="preserve">Just as our calendar year has seasons, the Church’s year also has seasons. Each season recalls and celebrates </w:t>
      </w:r>
      <w:r>
        <w:rPr>
          <w:rFonts w:ascii="Arial" w:hAnsi="Arial" w:cs="Arial"/>
          <w:b/>
          <w:sz w:val="22"/>
          <w:szCs w:val="22"/>
        </w:rPr>
        <w:t xml:space="preserve">the different </w:t>
      </w:r>
      <w:r w:rsidRPr="00F54422">
        <w:rPr>
          <w:rFonts w:ascii="Arial" w:hAnsi="Arial" w:cs="Arial"/>
          <w:b/>
          <w:sz w:val="22"/>
          <w:szCs w:val="22"/>
        </w:rPr>
        <w:t>events in Jesus’ life.</w:t>
      </w:r>
    </w:p>
    <w:p w14:paraId="0B05D138" w14:textId="77777777" w:rsidR="0066466C" w:rsidRPr="00216E1E" w:rsidRDefault="0066466C" w:rsidP="00763924">
      <w:pPr>
        <w:rPr>
          <w:rFonts w:ascii="Arial" w:hAnsi="Arial" w:cs="Arial"/>
          <w:b/>
          <w:sz w:val="22"/>
          <w:szCs w:val="22"/>
        </w:rPr>
      </w:pPr>
      <w:r w:rsidRPr="00216E1E">
        <w:rPr>
          <w:rFonts w:ascii="Arial" w:hAnsi="Arial" w:cs="Arial"/>
          <w:b/>
          <w:iCs/>
          <w:sz w:val="22"/>
          <w:szCs w:val="22"/>
        </w:rPr>
        <w:t xml:space="preserve">Unlike the calendar </w:t>
      </w:r>
      <w:r>
        <w:rPr>
          <w:rFonts w:ascii="Arial" w:hAnsi="Arial" w:cs="Arial"/>
          <w:b/>
          <w:iCs/>
          <w:sz w:val="22"/>
          <w:szCs w:val="22"/>
        </w:rPr>
        <w:t xml:space="preserve">year, </w:t>
      </w:r>
      <w:r w:rsidRPr="00216E1E">
        <w:rPr>
          <w:rFonts w:ascii="Arial" w:hAnsi="Arial" w:cs="Arial"/>
          <w:b/>
          <w:iCs/>
          <w:sz w:val="22"/>
          <w:szCs w:val="22"/>
        </w:rPr>
        <w:t xml:space="preserve">the seasons in the </w:t>
      </w:r>
      <w:r>
        <w:rPr>
          <w:rFonts w:ascii="Arial" w:hAnsi="Arial" w:cs="Arial"/>
          <w:b/>
          <w:iCs/>
          <w:sz w:val="22"/>
          <w:szCs w:val="22"/>
        </w:rPr>
        <w:t>Church’s</w:t>
      </w:r>
      <w:r w:rsidRPr="00216E1E">
        <w:rPr>
          <w:rFonts w:ascii="Arial" w:hAnsi="Arial" w:cs="Arial"/>
          <w:b/>
          <w:iCs/>
          <w:sz w:val="22"/>
          <w:szCs w:val="22"/>
        </w:rPr>
        <w:t xml:space="preserve"> Year are different lengths. </w:t>
      </w:r>
    </w:p>
    <w:p w14:paraId="0B05D139" w14:textId="77777777" w:rsidR="0066466C" w:rsidRPr="0052167D" w:rsidRDefault="0066466C" w:rsidP="00763924">
      <w:pPr>
        <w:spacing w:before="240"/>
        <w:rPr>
          <w:rFonts w:ascii="Arial" w:hAnsi="Arial" w:cs="Arial"/>
          <w:i/>
          <w:iCs/>
        </w:rPr>
      </w:pPr>
      <w:r w:rsidRPr="0052167D">
        <w:rPr>
          <w:rFonts w:ascii="Arial" w:hAnsi="Arial" w:cs="Arial"/>
          <w:i/>
          <w:iCs/>
        </w:rPr>
        <w:t xml:space="preserve">Place two white squares on the </w:t>
      </w:r>
      <w:r>
        <w:rPr>
          <w:rFonts w:ascii="Arial" w:hAnsi="Arial" w:cs="Arial"/>
          <w:i/>
          <w:iCs/>
        </w:rPr>
        <w:t xml:space="preserve">left half of the </w:t>
      </w:r>
      <w:r w:rsidRPr="0052167D">
        <w:rPr>
          <w:rFonts w:ascii="Arial" w:hAnsi="Arial" w:cs="Arial"/>
          <w:i/>
          <w:iCs/>
        </w:rPr>
        <w:t xml:space="preserve">underlay. </w:t>
      </w:r>
      <w:r>
        <w:rPr>
          <w:rFonts w:ascii="Arial" w:hAnsi="Arial" w:cs="Arial"/>
          <w:i/>
          <w:iCs/>
        </w:rPr>
        <w:t>(See diagram at the end of this script).</w:t>
      </w:r>
      <w:r>
        <w:rPr>
          <w:rFonts w:ascii="Arial" w:hAnsi="Arial" w:cs="Arial"/>
          <w:i/>
          <w:iCs/>
        </w:rPr>
        <w:br/>
      </w:r>
      <w:r w:rsidRPr="0052167D">
        <w:rPr>
          <w:rFonts w:ascii="Arial" w:hAnsi="Arial" w:cs="Arial"/>
          <w:i/>
          <w:iCs/>
        </w:rPr>
        <w:t>Place seven white squares below the two on the underlay.</w:t>
      </w:r>
    </w:p>
    <w:p w14:paraId="0B05D13A" w14:textId="77777777" w:rsidR="0066466C" w:rsidRPr="00950FB9" w:rsidRDefault="0066466C" w:rsidP="00763924">
      <w:pPr>
        <w:rPr>
          <w:rFonts w:ascii="Arial" w:hAnsi="Arial" w:cs="Arial"/>
          <w:b/>
          <w:sz w:val="22"/>
          <w:szCs w:val="22"/>
        </w:rPr>
      </w:pPr>
      <w:r w:rsidRPr="00F54422">
        <w:rPr>
          <w:rFonts w:ascii="Arial" w:hAnsi="Arial" w:cs="Arial"/>
          <w:b/>
          <w:sz w:val="22"/>
          <w:szCs w:val="22"/>
        </w:rPr>
        <w:t xml:space="preserve">These are the two great seasons. </w:t>
      </w:r>
    </w:p>
    <w:p w14:paraId="0B05D13B" w14:textId="77777777" w:rsidR="0066466C" w:rsidRDefault="0066466C" w:rsidP="00763924">
      <w:pPr>
        <w:spacing w:before="240"/>
        <w:rPr>
          <w:rFonts w:ascii="Arial" w:hAnsi="Arial" w:cs="Arial"/>
          <w:b/>
          <w:color w:val="FF0000"/>
          <w:sz w:val="22"/>
          <w:szCs w:val="22"/>
        </w:rPr>
      </w:pPr>
      <w:r w:rsidRPr="00C10E60">
        <w:rPr>
          <w:rFonts w:ascii="Arial" w:hAnsi="Arial" w:cs="Arial"/>
          <w:i/>
          <w:iCs/>
        </w:rPr>
        <w:t xml:space="preserve">Point to </w:t>
      </w:r>
      <w:r>
        <w:rPr>
          <w:rFonts w:ascii="Arial" w:hAnsi="Arial" w:cs="Arial"/>
          <w:i/>
          <w:iCs/>
        </w:rPr>
        <w:t>the two white squares.</w:t>
      </w:r>
    </w:p>
    <w:p w14:paraId="0B05D13C" w14:textId="77777777" w:rsidR="0066466C" w:rsidRPr="00D15DE7" w:rsidRDefault="0066466C" w:rsidP="00763924">
      <w:pPr>
        <w:rPr>
          <w:rFonts w:ascii="Arial" w:hAnsi="Arial" w:cs="Arial"/>
          <w:b/>
          <w:color w:val="000000" w:themeColor="text1"/>
          <w:sz w:val="22"/>
          <w:szCs w:val="22"/>
        </w:rPr>
      </w:pPr>
      <w:r>
        <w:rPr>
          <w:rFonts w:ascii="Arial" w:hAnsi="Arial" w:cs="Arial"/>
          <w:b/>
          <w:color w:val="000000" w:themeColor="text1"/>
          <w:sz w:val="22"/>
          <w:szCs w:val="22"/>
        </w:rPr>
        <w:t>These squares represent the season of</w:t>
      </w:r>
      <w:r w:rsidRPr="00D15DE7">
        <w:rPr>
          <w:rFonts w:ascii="Arial" w:hAnsi="Arial" w:cs="Arial"/>
          <w:b/>
          <w:color w:val="000000" w:themeColor="text1"/>
          <w:sz w:val="22"/>
          <w:szCs w:val="22"/>
        </w:rPr>
        <w:t xml:space="preserve"> Christmas. </w:t>
      </w:r>
    </w:p>
    <w:p w14:paraId="0B05D13D" w14:textId="77777777" w:rsidR="0066466C" w:rsidRDefault="0066466C" w:rsidP="00763924">
      <w:pPr>
        <w:spacing w:before="240"/>
        <w:rPr>
          <w:rFonts w:ascii="Arial" w:hAnsi="Arial" w:cs="Arial"/>
          <w:b/>
          <w:color w:val="000000" w:themeColor="text1"/>
          <w:sz w:val="22"/>
          <w:szCs w:val="22"/>
        </w:rPr>
      </w:pPr>
      <w:r w:rsidRPr="00C10E60">
        <w:rPr>
          <w:rFonts w:ascii="Arial" w:hAnsi="Arial" w:cs="Arial"/>
          <w:i/>
          <w:iCs/>
        </w:rPr>
        <w:t xml:space="preserve">Point to </w:t>
      </w:r>
      <w:r>
        <w:rPr>
          <w:rFonts w:ascii="Arial" w:hAnsi="Arial" w:cs="Arial"/>
          <w:i/>
          <w:iCs/>
        </w:rPr>
        <w:t>the seven white squares</w:t>
      </w:r>
      <w:r w:rsidRPr="00C10E60">
        <w:rPr>
          <w:rFonts w:ascii="Arial" w:hAnsi="Arial" w:cs="Arial"/>
          <w:i/>
          <w:iCs/>
        </w:rPr>
        <w:t>.</w:t>
      </w:r>
      <w:r>
        <w:rPr>
          <w:rFonts w:ascii="Arial" w:hAnsi="Arial" w:cs="Arial"/>
          <w:i/>
          <w:iCs/>
        </w:rPr>
        <w:br/>
      </w:r>
      <w:r>
        <w:rPr>
          <w:rFonts w:ascii="Arial" w:hAnsi="Arial" w:cs="Arial"/>
          <w:b/>
          <w:color w:val="000000" w:themeColor="text1"/>
          <w:sz w:val="22"/>
          <w:szCs w:val="22"/>
        </w:rPr>
        <w:t>These squares represent the season of</w:t>
      </w:r>
      <w:r w:rsidRPr="00D15DE7">
        <w:rPr>
          <w:rFonts w:ascii="Arial" w:hAnsi="Arial" w:cs="Arial"/>
          <w:b/>
          <w:color w:val="000000" w:themeColor="text1"/>
          <w:sz w:val="22"/>
          <w:szCs w:val="22"/>
        </w:rPr>
        <w:t xml:space="preserve"> </w:t>
      </w:r>
      <w:r>
        <w:rPr>
          <w:rFonts w:ascii="Arial" w:hAnsi="Arial" w:cs="Arial"/>
          <w:b/>
          <w:color w:val="000000" w:themeColor="text1"/>
          <w:sz w:val="22"/>
          <w:szCs w:val="22"/>
        </w:rPr>
        <w:t>Easter</w:t>
      </w:r>
    </w:p>
    <w:p w14:paraId="0B05D13E" w14:textId="77777777" w:rsidR="0066466C" w:rsidRPr="00F54422" w:rsidRDefault="0066466C" w:rsidP="00763924">
      <w:pPr>
        <w:spacing w:before="240"/>
        <w:rPr>
          <w:rFonts w:ascii="Arial" w:hAnsi="Arial" w:cs="Arial"/>
          <w:b/>
          <w:sz w:val="22"/>
          <w:szCs w:val="22"/>
        </w:rPr>
      </w:pPr>
      <w:r w:rsidRPr="0052167D">
        <w:rPr>
          <w:rFonts w:ascii="Arial" w:hAnsi="Arial" w:cs="Arial"/>
          <w:i/>
          <w:iCs/>
        </w:rPr>
        <w:t xml:space="preserve">Place </w:t>
      </w:r>
      <w:r>
        <w:rPr>
          <w:rFonts w:ascii="Arial" w:hAnsi="Arial" w:cs="Arial"/>
          <w:i/>
          <w:iCs/>
        </w:rPr>
        <w:t xml:space="preserve">four purple </w:t>
      </w:r>
      <w:r w:rsidRPr="0052167D">
        <w:rPr>
          <w:rFonts w:ascii="Arial" w:hAnsi="Arial" w:cs="Arial"/>
          <w:i/>
          <w:iCs/>
        </w:rPr>
        <w:t xml:space="preserve">squares on the </w:t>
      </w:r>
      <w:r>
        <w:rPr>
          <w:rFonts w:ascii="Arial" w:hAnsi="Arial" w:cs="Arial"/>
          <w:i/>
          <w:iCs/>
        </w:rPr>
        <w:t xml:space="preserve">right half of the </w:t>
      </w:r>
      <w:r w:rsidRPr="0052167D">
        <w:rPr>
          <w:rFonts w:ascii="Arial" w:hAnsi="Arial" w:cs="Arial"/>
          <w:i/>
          <w:iCs/>
        </w:rPr>
        <w:t>underlay</w:t>
      </w:r>
      <w:r>
        <w:rPr>
          <w:rFonts w:ascii="Arial" w:hAnsi="Arial" w:cs="Arial"/>
          <w:i/>
          <w:iCs/>
        </w:rPr>
        <w:t>.</w:t>
      </w:r>
      <w:r>
        <w:rPr>
          <w:rFonts w:ascii="Arial" w:hAnsi="Arial" w:cs="Arial"/>
          <w:i/>
          <w:iCs/>
        </w:rPr>
        <w:br/>
      </w:r>
      <w:r w:rsidRPr="0052167D">
        <w:rPr>
          <w:rFonts w:ascii="Arial" w:hAnsi="Arial" w:cs="Arial"/>
          <w:i/>
          <w:iCs/>
        </w:rPr>
        <w:t>Pl</w:t>
      </w:r>
      <w:r>
        <w:rPr>
          <w:rFonts w:ascii="Arial" w:hAnsi="Arial" w:cs="Arial"/>
          <w:i/>
          <w:iCs/>
        </w:rPr>
        <w:t xml:space="preserve">ace six purple </w:t>
      </w:r>
      <w:r w:rsidRPr="0052167D">
        <w:rPr>
          <w:rFonts w:ascii="Arial" w:hAnsi="Arial" w:cs="Arial"/>
          <w:i/>
          <w:iCs/>
        </w:rPr>
        <w:t xml:space="preserve">squares </w:t>
      </w:r>
      <w:r>
        <w:rPr>
          <w:rFonts w:ascii="Arial" w:hAnsi="Arial" w:cs="Arial"/>
          <w:i/>
          <w:iCs/>
        </w:rPr>
        <w:t>below the four on the underlay.</w:t>
      </w:r>
      <w:r>
        <w:rPr>
          <w:rFonts w:ascii="Arial" w:hAnsi="Arial" w:cs="Arial"/>
          <w:b/>
          <w:sz w:val="22"/>
          <w:szCs w:val="22"/>
        </w:rPr>
        <w:br/>
      </w:r>
      <w:r w:rsidRPr="00F54422">
        <w:rPr>
          <w:rFonts w:ascii="Arial" w:hAnsi="Arial" w:cs="Arial"/>
          <w:b/>
          <w:sz w:val="22"/>
          <w:szCs w:val="22"/>
        </w:rPr>
        <w:t>These are the two preparation</w:t>
      </w:r>
      <w:r w:rsidRPr="00BD35C3">
        <w:rPr>
          <w:rFonts w:ascii="Arial" w:hAnsi="Arial" w:cs="Arial"/>
          <w:b/>
          <w:sz w:val="22"/>
          <w:szCs w:val="22"/>
        </w:rPr>
        <w:t>,</w:t>
      </w:r>
      <w:r>
        <w:rPr>
          <w:rFonts w:ascii="Arial" w:hAnsi="Arial" w:cs="Arial"/>
          <w:b/>
          <w:sz w:val="22"/>
          <w:szCs w:val="22"/>
        </w:rPr>
        <w:t xml:space="preserve"> </w:t>
      </w:r>
      <w:r w:rsidRPr="00F54422">
        <w:rPr>
          <w:rFonts w:ascii="Arial" w:hAnsi="Arial" w:cs="Arial"/>
          <w:b/>
          <w:sz w:val="22"/>
          <w:szCs w:val="22"/>
        </w:rPr>
        <w:t>or getting ready season</w:t>
      </w:r>
      <w:r>
        <w:rPr>
          <w:rFonts w:ascii="Arial" w:hAnsi="Arial" w:cs="Arial"/>
          <w:b/>
          <w:sz w:val="22"/>
          <w:szCs w:val="22"/>
        </w:rPr>
        <w:t>s</w:t>
      </w:r>
      <w:r w:rsidRPr="00F54422">
        <w:rPr>
          <w:rFonts w:ascii="Arial" w:hAnsi="Arial" w:cs="Arial"/>
          <w:b/>
          <w:sz w:val="22"/>
          <w:szCs w:val="22"/>
        </w:rPr>
        <w:t>.</w:t>
      </w:r>
    </w:p>
    <w:p w14:paraId="0B05D13F" w14:textId="77777777" w:rsidR="0066466C" w:rsidRPr="00C10E60" w:rsidRDefault="0066466C" w:rsidP="00763924">
      <w:pPr>
        <w:spacing w:before="240"/>
        <w:rPr>
          <w:rFonts w:ascii="Arial" w:hAnsi="Arial" w:cs="Arial"/>
          <w:i/>
          <w:iCs/>
        </w:rPr>
      </w:pPr>
      <w:r w:rsidRPr="00C10E60">
        <w:rPr>
          <w:rFonts w:ascii="Arial" w:hAnsi="Arial" w:cs="Arial"/>
          <w:i/>
          <w:iCs/>
        </w:rPr>
        <w:t xml:space="preserve">Point to </w:t>
      </w:r>
      <w:r>
        <w:rPr>
          <w:rFonts w:ascii="Arial" w:hAnsi="Arial" w:cs="Arial"/>
          <w:i/>
          <w:iCs/>
        </w:rPr>
        <w:t xml:space="preserve">the four purple </w:t>
      </w:r>
      <w:r w:rsidRPr="0052167D">
        <w:rPr>
          <w:rFonts w:ascii="Arial" w:hAnsi="Arial" w:cs="Arial"/>
          <w:i/>
          <w:iCs/>
        </w:rPr>
        <w:t>squares</w:t>
      </w:r>
      <w:r>
        <w:rPr>
          <w:rFonts w:ascii="Arial" w:hAnsi="Arial" w:cs="Arial"/>
          <w:i/>
          <w:iCs/>
        </w:rPr>
        <w:t>.</w:t>
      </w:r>
    </w:p>
    <w:p w14:paraId="0B05D140" w14:textId="77777777" w:rsidR="0066466C" w:rsidRDefault="0066466C" w:rsidP="00763924">
      <w:pPr>
        <w:rPr>
          <w:rFonts w:ascii="Arial" w:hAnsi="Arial" w:cs="Arial"/>
          <w:b/>
          <w:sz w:val="22"/>
          <w:szCs w:val="22"/>
        </w:rPr>
      </w:pPr>
      <w:r w:rsidRPr="00F54422">
        <w:rPr>
          <w:rFonts w:ascii="Arial" w:hAnsi="Arial" w:cs="Arial"/>
          <w:b/>
          <w:sz w:val="22"/>
          <w:szCs w:val="22"/>
        </w:rPr>
        <w:t xml:space="preserve">This is Advent. It is the season </w:t>
      </w:r>
      <w:r>
        <w:rPr>
          <w:rFonts w:ascii="Arial" w:hAnsi="Arial" w:cs="Arial"/>
          <w:b/>
          <w:sz w:val="22"/>
          <w:szCs w:val="22"/>
        </w:rPr>
        <w:t>when we prepare for</w:t>
      </w:r>
      <w:r w:rsidRPr="00F54422">
        <w:rPr>
          <w:rFonts w:ascii="Arial" w:hAnsi="Arial" w:cs="Arial"/>
          <w:b/>
          <w:sz w:val="22"/>
          <w:szCs w:val="22"/>
        </w:rPr>
        <w:t xml:space="preserve"> </w:t>
      </w:r>
    </w:p>
    <w:p w14:paraId="0B05D141" w14:textId="77777777" w:rsidR="0066466C" w:rsidRDefault="0066466C" w:rsidP="00763924">
      <w:pPr>
        <w:rPr>
          <w:rFonts w:ascii="Arial" w:hAnsi="Arial" w:cs="Arial"/>
          <w:b/>
          <w:color w:val="FF0000"/>
          <w:sz w:val="22"/>
          <w:szCs w:val="22"/>
        </w:rPr>
      </w:pPr>
      <w:r w:rsidRPr="00C10E60">
        <w:rPr>
          <w:rFonts w:ascii="Arial" w:hAnsi="Arial" w:cs="Arial"/>
          <w:i/>
          <w:iCs/>
        </w:rPr>
        <w:t xml:space="preserve">Point to </w:t>
      </w:r>
      <w:r>
        <w:rPr>
          <w:rFonts w:ascii="Arial" w:hAnsi="Arial" w:cs="Arial"/>
          <w:i/>
          <w:iCs/>
        </w:rPr>
        <w:t>the two white squares.</w:t>
      </w:r>
    </w:p>
    <w:p w14:paraId="0B05D142" w14:textId="77777777" w:rsidR="0066466C" w:rsidRPr="001B6201" w:rsidRDefault="0066466C" w:rsidP="00763924">
      <w:pPr>
        <w:rPr>
          <w:rFonts w:ascii="Arial" w:hAnsi="Arial" w:cs="Arial"/>
          <w:b/>
          <w:color w:val="FF0000"/>
          <w:sz w:val="22"/>
          <w:szCs w:val="22"/>
        </w:rPr>
      </w:pPr>
      <w:r w:rsidRPr="00F54422">
        <w:rPr>
          <w:rFonts w:ascii="Arial" w:hAnsi="Arial" w:cs="Arial"/>
          <w:b/>
          <w:sz w:val="22"/>
          <w:szCs w:val="22"/>
        </w:rPr>
        <w:t xml:space="preserve">the great </w:t>
      </w:r>
      <w:r w:rsidRPr="00C348F3">
        <w:rPr>
          <w:rFonts w:ascii="Arial" w:hAnsi="Arial" w:cs="Arial"/>
          <w:b/>
          <w:sz w:val="22"/>
          <w:szCs w:val="22"/>
        </w:rPr>
        <w:t>Feast</w:t>
      </w:r>
      <w:r>
        <w:rPr>
          <w:rFonts w:ascii="Arial" w:hAnsi="Arial" w:cs="Arial"/>
          <w:b/>
          <w:color w:val="FF0000"/>
          <w:sz w:val="22"/>
          <w:szCs w:val="22"/>
        </w:rPr>
        <w:t xml:space="preserve"> </w:t>
      </w:r>
      <w:r w:rsidRPr="00F54422">
        <w:rPr>
          <w:rFonts w:ascii="Arial" w:hAnsi="Arial" w:cs="Arial"/>
          <w:b/>
          <w:sz w:val="22"/>
          <w:szCs w:val="22"/>
        </w:rPr>
        <w:t>of Christma</w:t>
      </w:r>
      <w:r>
        <w:rPr>
          <w:rFonts w:ascii="Arial" w:hAnsi="Arial" w:cs="Arial"/>
          <w:b/>
          <w:sz w:val="22"/>
          <w:szCs w:val="22"/>
        </w:rPr>
        <w:t xml:space="preserve">s. </w:t>
      </w:r>
    </w:p>
    <w:p w14:paraId="0B05D143" w14:textId="77777777" w:rsidR="0066466C" w:rsidRPr="00C10E60" w:rsidRDefault="0066466C" w:rsidP="00763924">
      <w:pPr>
        <w:spacing w:before="240"/>
        <w:rPr>
          <w:rFonts w:ascii="Arial" w:hAnsi="Arial" w:cs="Arial"/>
          <w:i/>
          <w:iCs/>
        </w:rPr>
      </w:pPr>
      <w:r>
        <w:rPr>
          <w:rFonts w:ascii="Arial" w:hAnsi="Arial" w:cs="Arial"/>
          <w:i/>
          <w:iCs/>
        </w:rPr>
        <w:t xml:space="preserve">Point to the six purple </w:t>
      </w:r>
      <w:r w:rsidRPr="0052167D">
        <w:rPr>
          <w:rFonts w:ascii="Arial" w:hAnsi="Arial" w:cs="Arial"/>
          <w:i/>
          <w:iCs/>
        </w:rPr>
        <w:t>squares</w:t>
      </w:r>
      <w:r>
        <w:rPr>
          <w:rFonts w:ascii="Arial" w:hAnsi="Arial" w:cs="Arial"/>
          <w:i/>
          <w:iCs/>
        </w:rPr>
        <w:t>.</w:t>
      </w:r>
    </w:p>
    <w:p w14:paraId="0B05D144" w14:textId="77777777" w:rsidR="0066466C" w:rsidRDefault="0066466C" w:rsidP="00763924">
      <w:pPr>
        <w:rPr>
          <w:rFonts w:ascii="Arial" w:hAnsi="Arial" w:cs="Arial"/>
          <w:b/>
          <w:sz w:val="22"/>
          <w:szCs w:val="22"/>
        </w:rPr>
      </w:pPr>
      <w:r w:rsidRPr="00F54422">
        <w:rPr>
          <w:rFonts w:ascii="Arial" w:hAnsi="Arial" w:cs="Arial"/>
          <w:b/>
          <w:sz w:val="22"/>
          <w:szCs w:val="22"/>
        </w:rPr>
        <w:t xml:space="preserve">This is Lent. It is the season </w:t>
      </w:r>
      <w:r>
        <w:rPr>
          <w:rFonts w:ascii="Arial" w:hAnsi="Arial" w:cs="Arial"/>
          <w:b/>
          <w:sz w:val="22"/>
          <w:szCs w:val="22"/>
        </w:rPr>
        <w:t>when we prepare for</w:t>
      </w:r>
      <w:r w:rsidRPr="00F54422">
        <w:rPr>
          <w:rFonts w:ascii="Arial" w:hAnsi="Arial" w:cs="Arial"/>
          <w:b/>
          <w:sz w:val="22"/>
          <w:szCs w:val="22"/>
        </w:rPr>
        <w:t xml:space="preserve"> </w:t>
      </w:r>
    </w:p>
    <w:p w14:paraId="0B05D145" w14:textId="77777777" w:rsidR="0066466C" w:rsidRDefault="0066466C" w:rsidP="00763924">
      <w:pPr>
        <w:rPr>
          <w:rFonts w:ascii="Arial" w:hAnsi="Arial" w:cs="Arial"/>
          <w:b/>
          <w:sz w:val="22"/>
          <w:szCs w:val="22"/>
        </w:rPr>
      </w:pPr>
      <w:r w:rsidRPr="00C10E60">
        <w:rPr>
          <w:rFonts w:ascii="Arial" w:hAnsi="Arial" w:cs="Arial"/>
          <w:i/>
          <w:iCs/>
        </w:rPr>
        <w:t xml:space="preserve">Point to </w:t>
      </w:r>
      <w:r>
        <w:rPr>
          <w:rFonts w:ascii="Arial" w:hAnsi="Arial" w:cs="Arial"/>
          <w:i/>
          <w:iCs/>
        </w:rPr>
        <w:t>the seven white squares.</w:t>
      </w:r>
      <w:r w:rsidRPr="00F54422">
        <w:rPr>
          <w:rFonts w:ascii="Arial" w:hAnsi="Arial" w:cs="Arial"/>
          <w:b/>
          <w:sz w:val="22"/>
          <w:szCs w:val="22"/>
        </w:rPr>
        <w:t xml:space="preserve"> </w:t>
      </w:r>
    </w:p>
    <w:p w14:paraId="0B05D146" w14:textId="77777777" w:rsidR="0066466C" w:rsidRPr="00F54422" w:rsidRDefault="0066466C" w:rsidP="00763924">
      <w:pPr>
        <w:rPr>
          <w:rFonts w:ascii="Arial" w:hAnsi="Arial" w:cs="Arial"/>
          <w:b/>
          <w:sz w:val="22"/>
          <w:szCs w:val="22"/>
        </w:rPr>
      </w:pPr>
      <w:r w:rsidRPr="00F54422">
        <w:rPr>
          <w:rFonts w:ascii="Arial" w:hAnsi="Arial" w:cs="Arial"/>
          <w:b/>
          <w:sz w:val="22"/>
          <w:szCs w:val="22"/>
        </w:rPr>
        <w:t xml:space="preserve">the great </w:t>
      </w:r>
      <w:r w:rsidRPr="00C348F3">
        <w:rPr>
          <w:rFonts w:ascii="Arial" w:hAnsi="Arial" w:cs="Arial"/>
          <w:b/>
          <w:sz w:val="22"/>
          <w:szCs w:val="22"/>
        </w:rPr>
        <w:t>Feast</w:t>
      </w:r>
      <w:r>
        <w:rPr>
          <w:rFonts w:ascii="Arial" w:hAnsi="Arial" w:cs="Arial"/>
          <w:b/>
          <w:color w:val="FF0000"/>
          <w:sz w:val="22"/>
          <w:szCs w:val="22"/>
        </w:rPr>
        <w:t xml:space="preserve"> </w:t>
      </w:r>
      <w:r w:rsidRPr="00F54422">
        <w:rPr>
          <w:rFonts w:ascii="Arial" w:hAnsi="Arial" w:cs="Arial"/>
          <w:b/>
          <w:sz w:val="22"/>
          <w:szCs w:val="22"/>
        </w:rPr>
        <w:t>of Easter.</w:t>
      </w:r>
    </w:p>
    <w:p w14:paraId="0B05D147" w14:textId="77777777" w:rsidR="0066466C" w:rsidRPr="00C10E60" w:rsidRDefault="0066466C" w:rsidP="00763924">
      <w:pPr>
        <w:spacing w:before="240"/>
        <w:rPr>
          <w:rFonts w:ascii="Arial" w:hAnsi="Arial" w:cs="Arial"/>
          <w:i/>
          <w:iCs/>
        </w:rPr>
      </w:pPr>
      <w:r>
        <w:rPr>
          <w:rFonts w:ascii="Arial" w:hAnsi="Arial" w:cs="Arial"/>
          <w:i/>
          <w:iCs/>
        </w:rPr>
        <w:t>Run your finger along the Lent squares, then the Advent squares.</w:t>
      </w:r>
    </w:p>
    <w:p w14:paraId="0B05D148" w14:textId="77777777" w:rsidR="0066466C" w:rsidRDefault="0066466C" w:rsidP="00763924">
      <w:pPr>
        <w:rPr>
          <w:rFonts w:ascii="Arial" w:hAnsi="Arial" w:cs="Arial"/>
          <w:b/>
          <w:sz w:val="22"/>
          <w:szCs w:val="22"/>
        </w:rPr>
      </w:pPr>
      <w:r w:rsidRPr="00467679">
        <w:rPr>
          <w:rFonts w:ascii="Arial" w:hAnsi="Arial" w:cs="Arial"/>
          <w:b/>
          <w:sz w:val="22"/>
          <w:szCs w:val="22"/>
        </w:rPr>
        <w:t xml:space="preserve">The time for preparing for Easter is longer than the time for preparing for Christmas. </w:t>
      </w:r>
      <w:r>
        <w:rPr>
          <w:rFonts w:ascii="Arial" w:hAnsi="Arial" w:cs="Arial"/>
          <w:b/>
          <w:sz w:val="22"/>
          <w:szCs w:val="22"/>
        </w:rPr>
        <w:br/>
      </w:r>
    </w:p>
    <w:p w14:paraId="0B05D149" w14:textId="77777777" w:rsidR="0066466C" w:rsidRPr="004447BB" w:rsidRDefault="0066466C" w:rsidP="00763924">
      <w:pPr>
        <w:rPr>
          <w:rFonts w:ascii="Arial" w:hAnsi="Arial" w:cs="Arial"/>
          <w:b/>
          <w:sz w:val="22"/>
          <w:szCs w:val="22"/>
        </w:rPr>
      </w:pPr>
      <w:r>
        <w:rPr>
          <w:rFonts w:ascii="Arial" w:hAnsi="Arial" w:cs="Arial"/>
          <w:i/>
          <w:iCs/>
        </w:rPr>
        <w:t>Run your finger along the Easter squares, then the Christmas squares.</w:t>
      </w:r>
    </w:p>
    <w:p w14:paraId="0B05D14A" w14:textId="77777777" w:rsidR="0066466C" w:rsidRDefault="0066466C" w:rsidP="00763924">
      <w:pPr>
        <w:rPr>
          <w:rFonts w:ascii="Arial" w:hAnsi="Arial" w:cs="Arial"/>
          <w:b/>
          <w:sz w:val="22"/>
          <w:szCs w:val="22"/>
        </w:rPr>
      </w:pPr>
      <w:r>
        <w:rPr>
          <w:rFonts w:ascii="Arial" w:hAnsi="Arial" w:cs="Arial"/>
          <w:b/>
          <w:sz w:val="22"/>
          <w:szCs w:val="22"/>
        </w:rPr>
        <w:t>and t</w:t>
      </w:r>
      <w:r w:rsidRPr="00467679">
        <w:rPr>
          <w:rFonts w:ascii="Arial" w:hAnsi="Arial" w:cs="Arial"/>
          <w:b/>
          <w:sz w:val="22"/>
          <w:szCs w:val="22"/>
        </w:rPr>
        <w:t xml:space="preserve">he time for </w:t>
      </w:r>
      <w:r>
        <w:rPr>
          <w:rFonts w:ascii="Arial" w:hAnsi="Arial" w:cs="Arial"/>
          <w:b/>
          <w:sz w:val="22"/>
          <w:szCs w:val="22"/>
        </w:rPr>
        <w:t>celebrat</w:t>
      </w:r>
      <w:r w:rsidRPr="00467679">
        <w:rPr>
          <w:rFonts w:ascii="Arial" w:hAnsi="Arial" w:cs="Arial"/>
          <w:b/>
          <w:sz w:val="22"/>
          <w:szCs w:val="22"/>
        </w:rPr>
        <w:t xml:space="preserve">ing Easter is longer than the time for </w:t>
      </w:r>
      <w:r>
        <w:rPr>
          <w:rFonts w:ascii="Arial" w:hAnsi="Arial" w:cs="Arial"/>
          <w:b/>
          <w:sz w:val="22"/>
          <w:szCs w:val="22"/>
        </w:rPr>
        <w:t xml:space="preserve">celebrating </w:t>
      </w:r>
      <w:r w:rsidRPr="00467679">
        <w:rPr>
          <w:rFonts w:ascii="Arial" w:hAnsi="Arial" w:cs="Arial"/>
          <w:b/>
          <w:sz w:val="22"/>
          <w:szCs w:val="22"/>
        </w:rPr>
        <w:t>Christmas.</w:t>
      </w:r>
    </w:p>
    <w:p w14:paraId="0B05D14B" w14:textId="77777777" w:rsidR="0066466C" w:rsidRPr="00D15DE7" w:rsidRDefault="0066466C" w:rsidP="00763924">
      <w:pPr>
        <w:rPr>
          <w:rFonts w:ascii="Arial" w:hAnsi="Arial" w:cs="Arial"/>
          <w:b/>
          <w:color w:val="FF0000"/>
          <w:sz w:val="22"/>
          <w:szCs w:val="22"/>
        </w:rPr>
      </w:pPr>
      <w:r>
        <w:rPr>
          <w:rFonts w:ascii="Arial" w:hAnsi="Arial" w:cs="Arial"/>
          <w:b/>
          <w:sz w:val="22"/>
          <w:szCs w:val="22"/>
        </w:rPr>
        <w:t>This</w:t>
      </w:r>
      <w:r w:rsidRPr="00467679">
        <w:rPr>
          <w:rFonts w:ascii="Arial" w:hAnsi="Arial" w:cs="Arial"/>
          <w:b/>
          <w:sz w:val="22"/>
          <w:szCs w:val="22"/>
        </w:rPr>
        <w:t xml:space="preserve"> is because Easter is the greatest feast of the </w:t>
      </w:r>
      <w:r w:rsidRPr="00F54422">
        <w:rPr>
          <w:rFonts w:ascii="Arial" w:hAnsi="Arial" w:cs="Arial"/>
          <w:b/>
          <w:sz w:val="22"/>
          <w:szCs w:val="22"/>
        </w:rPr>
        <w:t>Church’s year</w:t>
      </w:r>
      <w:r>
        <w:rPr>
          <w:rFonts w:ascii="Arial" w:hAnsi="Arial" w:cs="Arial"/>
          <w:b/>
          <w:sz w:val="22"/>
          <w:szCs w:val="22"/>
        </w:rPr>
        <w:t>.</w:t>
      </w:r>
    </w:p>
    <w:p w14:paraId="0B05D14C" w14:textId="77777777" w:rsidR="0066466C" w:rsidRPr="00C10E60" w:rsidRDefault="0066466C" w:rsidP="00763924">
      <w:pPr>
        <w:spacing w:before="240"/>
        <w:rPr>
          <w:rFonts w:ascii="Arial" w:hAnsi="Arial" w:cs="Arial"/>
          <w:i/>
          <w:iCs/>
        </w:rPr>
      </w:pPr>
      <w:r w:rsidRPr="00C10E60">
        <w:rPr>
          <w:rFonts w:ascii="Arial" w:hAnsi="Arial" w:cs="Arial"/>
          <w:i/>
          <w:iCs/>
        </w:rPr>
        <w:t xml:space="preserve">Place </w:t>
      </w:r>
      <w:r>
        <w:rPr>
          <w:rFonts w:ascii="Arial" w:hAnsi="Arial" w:cs="Arial"/>
          <w:i/>
          <w:iCs/>
        </w:rPr>
        <w:t xml:space="preserve">seven </w:t>
      </w:r>
      <w:r w:rsidRPr="00C10E60">
        <w:rPr>
          <w:rFonts w:ascii="Arial" w:hAnsi="Arial" w:cs="Arial"/>
          <w:i/>
          <w:iCs/>
        </w:rPr>
        <w:t>green</w:t>
      </w:r>
      <w:r>
        <w:rPr>
          <w:rFonts w:ascii="Arial" w:hAnsi="Arial" w:cs="Arial"/>
          <w:i/>
          <w:iCs/>
        </w:rPr>
        <w:t xml:space="preserve"> squares on the underlay below the purple and white squares.</w:t>
      </w:r>
      <w:r>
        <w:rPr>
          <w:rFonts w:ascii="Arial" w:hAnsi="Arial" w:cs="Arial"/>
          <w:i/>
          <w:iCs/>
        </w:rPr>
        <w:br/>
        <w:t xml:space="preserve">Place twenty six </w:t>
      </w:r>
      <w:r w:rsidRPr="00C10E60">
        <w:rPr>
          <w:rFonts w:ascii="Arial" w:hAnsi="Arial" w:cs="Arial"/>
          <w:i/>
          <w:iCs/>
        </w:rPr>
        <w:t>green</w:t>
      </w:r>
      <w:r>
        <w:rPr>
          <w:rFonts w:ascii="Arial" w:hAnsi="Arial" w:cs="Arial"/>
          <w:i/>
          <w:iCs/>
        </w:rPr>
        <w:t xml:space="preserve"> squares below the seven on the underlay.</w:t>
      </w:r>
    </w:p>
    <w:p w14:paraId="0B05D14D" w14:textId="77777777" w:rsidR="0066466C" w:rsidRPr="00DD26BE" w:rsidRDefault="0066466C" w:rsidP="00763924">
      <w:pPr>
        <w:rPr>
          <w:rFonts w:ascii="Arial" w:hAnsi="Arial" w:cs="Arial"/>
          <w:b/>
          <w:sz w:val="22"/>
          <w:szCs w:val="22"/>
        </w:rPr>
      </w:pPr>
      <w:r w:rsidRPr="00467679">
        <w:rPr>
          <w:rFonts w:ascii="Arial" w:hAnsi="Arial" w:cs="Arial"/>
          <w:b/>
          <w:sz w:val="22"/>
          <w:szCs w:val="22"/>
        </w:rPr>
        <w:t xml:space="preserve">These are the </w:t>
      </w:r>
      <w:r w:rsidRPr="00F54422">
        <w:rPr>
          <w:rFonts w:ascii="Arial" w:hAnsi="Arial" w:cs="Arial"/>
          <w:b/>
          <w:sz w:val="22"/>
          <w:szCs w:val="22"/>
        </w:rPr>
        <w:t>two</w:t>
      </w:r>
      <w:r>
        <w:rPr>
          <w:rFonts w:ascii="Arial" w:hAnsi="Arial" w:cs="Arial"/>
          <w:b/>
          <w:color w:val="FF0000"/>
          <w:sz w:val="22"/>
          <w:szCs w:val="22"/>
        </w:rPr>
        <w:t xml:space="preserve"> </w:t>
      </w:r>
      <w:r>
        <w:rPr>
          <w:rFonts w:ascii="Arial" w:hAnsi="Arial" w:cs="Arial"/>
          <w:b/>
          <w:sz w:val="22"/>
          <w:szCs w:val="22"/>
        </w:rPr>
        <w:t>green seasons of Ordinary Time, the time when we remember what Jesus said and did during his time on earth.</w:t>
      </w:r>
    </w:p>
    <w:p w14:paraId="0B05D14E" w14:textId="77777777" w:rsidR="0066466C" w:rsidRPr="00910039" w:rsidRDefault="0066466C" w:rsidP="0066466C">
      <w:pPr>
        <w:spacing w:before="240"/>
        <w:rPr>
          <w:rFonts w:ascii="Arial" w:hAnsi="Arial" w:cs="Arial"/>
          <w:i/>
          <w:iCs/>
          <w:color w:val="FF0000"/>
        </w:rPr>
      </w:pPr>
      <w:r>
        <w:rPr>
          <w:rFonts w:ascii="Arial" w:hAnsi="Arial" w:cs="Arial"/>
          <w:i/>
          <w:iCs/>
        </w:rPr>
        <w:lastRenderedPageBreak/>
        <w:t xml:space="preserve">Place labels and name each </w:t>
      </w:r>
      <w:r w:rsidRPr="00F54422">
        <w:rPr>
          <w:rFonts w:ascii="Arial" w:hAnsi="Arial" w:cs="Arial"/>
          <w:i/>
          <w:iCs/>
        </w:rPr>
        <w:t>season with the students.</w:t>
      </w:r>
      <w:r>
        <w:rPr>
          <w:rFonts w:ascii="Arial" w:hAnsi="Arial" w:cs="Arial"/>
          <w:i/>
          <w:iCs/>
          <w:color w:val="FF0000"/>
        </w:rPr>
        <w:br/>
      </w:r>
      <w:r>
        <w:rPr>
          <w:rFonts w:ascii="Arial" w:hAnsi="Arial" w:cs="Arial"/>
          <w:b/>
          <w:sz w:val="22"/>
          <w:szCs w:val="22"/>
        </w:rPr>
        <w:t xml:space="preserve">These are the seasons of the Church’s Year: </w:t>
      </w:r>
      <w:r w:rsidRPr="00467679">
        <w:rPr>
          <w:rFonts w:ascii="Arial" w:hAnsi="Arial" w:cs="Arial"/>
          <w:b/>
          <w:sz w:val="22"/>
          <w:szCs w:val="22"/>
        </w:rPr>
        <w:t>Advent</w:t>
      </w:r>
      <w:r>
        <w:rPr>
          <w:rFonts w:ascii="Arial" w:hAnsi="Arial" w:cs="Arial"/>
          <w:b/>
          <w:sz w:val="22"/>
          <w:szCs w:val="22"/>
        </w:rPr>
        <w:t xml:space="preserve">, </w:t>
      </w:r>
      <w:r w:rsidRPr="00467679">
        <w:rPr>
          <w:rFonts w:ascii="Arial" w:hAnsi="Arial" w:cs="Arial"/>
          <w:b/>
          <w:sz w:val="22"/>
          <w:szCs w:val="22"/>
        </w:rPr>
        <w:t xml:space="preserve">Christmas, Lent, </w:t>
      </w:r>
      <w:r>
        <w:rPr>
          <w:rFonts w:ascii="Arial" w:hAnsi="Arial" w:cs="Arial"/>
          <w:b/>
          <w:sz w:val="22"/>
          <w:szCs w:val="22"/>
        </w:rPr>
        <w:t xml:space="preserve">Easter, </w:t>
      </w:r>
      <w:r w:rsidRPr="00467679">
        <w:rPr>
          <w:rFonts w:ascii="Arial" w:hAnsi="Arial" w:cs="Arial"/>
          <w:b/>
          <w:sz w:val="22"/>
          <w:szCs w:val="22"/>
        </w:rPr>
        <w:t xml:space="preserve">Ordinary </w:t>
      </w:r>
      <w:r>
        <w:rPr>
          <w:rFonts w:ascii="Arial" w:hAnsi="Arial" w:cs="Arial"/>
          <w:b/>
          <w:sz w:val="22"/>
          <w:szCs w:val="22"/>
        </w:rPr>
        <w:t>Time, and Ordinary Time.</w:t>
      </w:r>
    </w:p>
    <w:p w14:paraId="0B05D14F" w14:textId="77777777" w:rsidR="0066466C" w:rsidRDefault="0066466C" w:rsidP="0066466C">
      <w:pPr>
        <w:rPr>
          <w:rFonts w:ascii="Arial" w:hAnsi="Arial" w:cs="Arial"/>
          <w:b/>
          <w:sz w:val="22"/>
          <w:szCs w:val="22"/>
        </w:rPr>
      </w:pPr>
    </w:p>
    <w:p w14:paraId="0B05D150" w14:textId="77777777" w:rsidR="0066466C" w:rsidRDefault="0066466C" w:rsidP="0066466C">
      <w:pPr>
        <w:rPr>
          <w:rFonts w:ascii="Arial" w:hAnsi="Arial" w:cs="Arial"/>
          <w:b/>
          <w:sz w:val="22"/>
          <w:szCs w:val="22"/>
        </w:rPr>
      </w:pPr>
    </w:p>
    <w:p w14:paraId="0B05D151" w14:textId="77777777" w:rsidR="0066466C" w:rsidRDefault="0066466C" w:rsidP="0066466C">
      <w:pPr>
        <w:rPr>
          <w:rFonts w:ascii="Arial" w:hAnsi="Arial" w:cs="Arial"/>
          <w:b/>
          <w:sz w:val="22"/>
          <w:szCs w:val="22"/>
        </w:rPr>
      </w:pPr>
    </w:p>
    <w:p w14:paraId="0B05D152" w14:textId="77777777" w:rsidR="0066466C" w:rsidRDefault="00EC5E9C" w:rsidP="0066466C">
      <w:pPr>
        <w:rPr>
          <w:rFonts w:ascii="Arial" w:hAnsi="Arial" w:cs="Arial"/>
          <w:b/>
          <w:sz w:val="22"/>
          <w:szCs w:val="22"/>
        </w:rPr>
      </w:pPr>
      <w:r>
        <w:rPr>
          <w:rFonts w:ascii="Arial" w:hAnsi="Arial" w:cs="Arial"/>
          <w:b/>
          <w:noProof/>
          <w:sz w:val="22"/>
          <w:szCs w:val="22"/>
          <w:lang w:eastAsia="en-AU"/>
        </w:rPr>
        <w:pict w14:anchorId="0B05D2AD">
          <v:rect id="_x0000_s1149" style="position:absolute;margin-left:-28.3pt;margin-top:.75pt;width:505.7pt;height:205.6pt;z-index:251589120" fillcolor="#cf9"/>
        </w:pict>
      </w:r>
    </w:p>
    <w:p w14:paraId="0B05D153" w14:textId="77777777" w:rsidR="0066466C" w:rsidRDefault="00EC5E9C" w:rsidP="0066466C">
      <w:pPr>
        <w:rPr>
          <w:rFonts w:ascii="Arial" w:hAnsi="Arial" w:cs="Arial"/>
          <w:b/>
          <w:sz w:val="22"/>
          <w:szCs w:val="22"/>
        </w:rPr>
      </w:pPr>
      <w:r>
        <w:rPr>
          <w:rFonts w:ascii="Arial" w:hAnsi="Arial" w:cs="Arial"/>
          <w:b/>
          <w:iCs/>
          <w:noProof/>
          <w:sz w:val="22"/>
          <w:szCs w:val="22"/>
          <w:lang w:eastAsia="en-AU"/>
        </w:rPr>
        <w:pict w14:anchorId="0B05D2AE">
          <v:shape id="_x0000_s1258" type="#_x0000_t202" style="position:absolute;margin-left:53.45pt;margin-top:8.5pt;width:65.8pt;height:20.6pt;z-index:251700736;mso-height-percent:200;mso-height-percent:200;mso-width-relative:margin;mso-height-relative:margin" fillcolor="#c9f">
            <v:textbox style="mso-next-textbox:#_x0000_s1258;mso-fit-shape-to-text:t">
              <w:txbxContent>
                <w:p w14:paraId="0B05D353" w14:textId="77777777" w:rsidR="00402912" w:rsidRDefault="00402912" w:rsidP="0066466C">
                  <w:pPr>
                    <w:jc w:val="center"/>
                  </w:pPr>
                  <w:r>
                    <w:rPr>
                      <w:rFonts w:ascii="Arial" w:hAnsi="Arial" w:cs="Arial"/>
                      <w:b/>
                      <w:sz w:val="22"/>
                      <w:szCs w:val="22"/>
                    </w:rPr>
                    <w:t>Advent</w:t>
                  </w:r>
                </w:p>
              </w:txbxContent>
            </v:textbox>
          </v:shape>
        </w:pict>
      </w:r>
      <w:r>
        <w:rPr>
          <w:rFonts w:ascii="Arial" w:hAnsi="Arial" w:cs="Arial"/>
          <w:b/>
          <w:iCs/>
          <w:noProof/>
          <w:sz w:val="22"/>
          <w:szCs w:val="22"/>
          <w:lang w:eastAsia="en-AU"/>
        </w:rPr>
        <w:pict w14:anchorId="0B05D2AF">
          <v:shape id="_x0000_s1259" type="#_x0000_t202" style="position:absolute;margin-left:296.55pt;margin-top:8.05pt;width:86.35pt;height:20.6pt;z-index:251701760;mso-height-percent:200;mso-height-percent:200;mso-width-relative:margin;mso-height-relative:margin">
            <v:textbox style="mso-next-textbox:#_x0000_s1259;mso-fit-shape-to-text:t">
              <w:txbxContent>
                <w:p w14:paraId="0B05D354" w14:textId="77777777" w:rsidR="00402912" w:rsidRDefault="00402912" w:rsidP="0066466C">
                  <w:pPr>
                    <w:jc w:val="center"/>
                  </w:pPr>
                  <w:r>
                    <w:rPr>
                      <w:rFonts w:ascii="Arial" w:hAnsi="Arial" w:cs="Arial"/>
                      <w:b/>
                      <w:sz w:val="22"/>
                      <w:szCs w:val="22"/>
                    </w:rPr>
                    <w:t>Christmas</w:t>
                  </w:r>
                </w:p>
              </w:txbxContent>
            </v:textbox>
          </v:shape>
        </w:pict>
      </w:r>
      <w:r>
        <w:rPr>
          <w:rFonts w:ascii="Arial" w:hAnsi="Arial" w:cs="Arial"/>
          <w:b/>
          <w:noProof/>
          <w:sz w:val="22"/>
          <w:szCs w:val="22"/>
          <w:lang w:eastAsia="en-AU"/>
        </w:rPr>
        <w:pict w14:anchorId="0B05D2B0">
          <v:roundrect id="_x0000_s1156" style="position:absolute;margin-left:265.9pt;margin-top:6.1pt;width:23.4pt;height:22.55pt;z-index:251590144" arcsize="10923f"/>
        </w:pict>
      </w:r>
      <w:r>
        <w:rPr>
          <w:rFonts w:ascii="Arial" w:hAnsi="Arial" w:cs="Arial"/>
          <w:b/>
          <w:noProof/>
          <w:sz w:val="22"/>
          <w:szCs w:val="22"/>
          <w:lang w:eastAsia="en-AU"/>
        </w:rPr>
        <w:pict w14:anchorId="0B05D2B1">
          <v:roundrect id="_x0000_s1166" style="position:absolute;margin-left:126.3pt;margin-top:6.1pt;width:23.4pt;height:22.55pt;z-index:251591168" arcsize="10923f" fillcolor="#90c" strokecolor="#8064a2" strokeweight="1pt">
            <v:fill color2="#8064a2"/>
            <v:shadow on="t" type="perspective" color="#3f3151" offset="1pt" offset2="-3pt"/>
          </v:roundrect>
        </w:pict>
      </w:r>
      <w:r>
        <w:rPr>
          <w:rFonts w:ascii="Arial" w:hAnsi="Arial" w:cs="Arial"/>
          <w:b/>
          <w:noProof/>
          <w:sz w:val="22"/>
          <w:szCs w:val="22"/>
          <w:lang w:eastAsia="en-AU"/>
        </w:rPr>
        <w:pict w14:anchorId="0B05D2B2">
          <v:roundrect id="_x0000_s1167" style="position:absolute;margin-left:149.7pt;margin-top:6.1pt;width:23.4pt;height:22.55pt;z-index:251592192" arcsize="10923f" fillcolor="#90c" strokecolor="#8064a2" strokeweight="1pt">
            <v:fill color2="#8064a2"/>
            <v:shadow on="t" type="perspective" color="#3f3151" offset="1pt" offset2="-3pt"/>
          </v:roundrect>
        </w:pict>
      </w:r>
      <w:r>
        <w:rPr>
          <w:rFonts w:ascii="Arial" w:hAnsi="Arial" w:cs="Arial"/>
          <w:b/>
          <w:noProof/>
          <w:sz w:val="22"/>
          <w:szCs w:val="22"/>
          <w:lang w:eastAsia="en-AU"/>
        </w:rPr>
        <w:pict w14:anchorId="0B05D2B3">
          <v:roundrect id="_x0000_s1168" style="position:absolute;margin-left:173.1pt;margin-top:6.1pt;width:23.4pt;height:22.55pt;z-index:251593216" arcsize="10923f" fillcolor="#90c" strokecolor="#8064a2" strokeweight="1pt">
            <v:fill color2="#8064a2"/>
            <v:shadow on="t" type="perspective" color="#3f3151" offset="1pt" offset2="-3pt"/>
          </v:roundrect>
        </w:pict>
      </w:r>
    </w:p>
    <w:p w14:paraId="0B05D154" w14:textId="77777777" w:rsidR="0066466C" w:rsidRPr="00467679" w:rsidRDefault="00EC5E9C" w:rsidP="0066466C">
      <w:pPr>
        <w:rPr>
          <w:rFonts w:ascii="Arial" w:hAnsi="Arial" w:cs="Arial"/>
          <w:b/>
          <w:sz w:val="22"/>
          <w:szCs w:val="22"/>
        </w:rPr>
      </w:pPr>
      <w:r>
        <w:rPr>
          <w:rFonts w:ascii="Arial" w:hAnsi="Arial" w:cs="Arial"/>
          <w:b/>
          <w:noProof/>
          <w:sz w:val="22"/>
          <w:szCs w:val="22"/>
          <w:lang w:eastAsia="en-AU"/>
        </w:rPr>
        <w:pict w14:anchorId="0B05D2B4">
          <v:shapetype id="_x0000_t32" coordsize="21600,21600" o:spt="32" o:oned="t" path="m,l21600,21600e" filled="f">
            <v:path arrowok="t" fillok="f" o:connecttype="none"/>
            <o:lock v:ext="edit" shapetype="t"/>
          </v:shapetype>
          <v:shape id="_x0000_s1150" type="#_x0000_t32" style="position:absolute;margin-left:229.55pt;margin-top:-18.55pt;width:.05pt;height:205.6pt;z-index:251594240" o:connectortype="straight" strokeweight=".25pt">
            <v:stroke dashstyle="1 1" endcap="round"/>
          </v:shape>
        </w:pict>
      </w:r>
      <w:r>
        <w:rPr>
          <w:rFonts w:ascii="Arial" w:hAnsi="Arial" w:cs="Arial"/>
          <w:b/>
          <w:noProof/>
          <w:sz w:val="22"/>
          <w:szCs w:val="22"/>
          <w:lang w:eastAsia="en-AU"/>
        </w:rPr>
        <w:pict w14:anchorId="0B05D2B5">
          <v:roundrect id="_x0000_s1157" style="position:absolute;margin-left:241.6pt;margin-top:-6.55pt;width:23.4pt;height:22.55pt;z-index:251595264" arcsize="10923f"/>
        </w:pict>
      </w:r>
      <w:r>
        <w:rPr>
          <w:rFonts w:ascii="Arial" w:hAnsi="Arial" w:cs="Arial"/>
          <w:b/>
          <w:noProof/>
          <w:sz w:val="22"/>
          <w:szCs w:val="22"/>
          <w:lang w:eastAsia="en-AU"/>
        </w:rPr>
        <w:pict w14:anchorId="0B05D2B6">
          <v:roundrect id="_x0000_s1169" style="position:absolute;margin-left:196.5pt;margin-top:-6.55pt;width:23.4pt;height:22.55pt;z-index:251596288" arcsize="10923f" fillcolor="#90c" strokecolor="#8064a2" strokeweight="1pt">
            <v:fill color2="#8064a2"/>
            <v:shadow on="t" type="perspective" color="#3f3151" offset="1pt" offset2="-3pt"/>
          </v:roundrect>
        </w:pict>
      </w:r>
    </w:p>
    <w:p w14:paraId="0B05D155" w14:textId="77777777" w:rsidR="0066466C" w:rsidRDefault="00EC5E9C" w:rsidP="0066466C">
      <w:pPr>
        <w:spacing w:before="240"/>
        <w:rPr>
          <w:rFonts w:ascii="Arial" w:hAnsi="Arial" w:cs="Arial"/>
          <w:b/>
          <w:iCs/>
        </w:rPr>
      </w:pPr>
      <w:r>
        <w:rPr>
          <w:rFonts w:ascii="Arial" w:hAnsi="Arial" w:cs="Arial"/>
          <w:b/>
          <w:noProof/>
          <w:sz w:val="22"/>
          <w:szCs w:val="22"/>
          <w:lang w:eastAsia="en-AU"/>
        </w:rPr>
        <w:pict w14:anchorId="0B05D2B7">
          <v:shape id="_x0000_s1268" type="#_x0000_t202" style="position:absolute;margin-left:12.55pt;margin-top:16.3pt;width:55.35pt;height:20.7pt;z-index:251710976;mso-height-percent:200;mso-height-percent:200;mso-width-relative:margin;mso-height-relative:margin" fillcolor="#c9f">
            <v:textbox style="mso-next-textbox:#_x0000_s1268;mso-fit-shape-to-text:t">
              <w:txbxContent>
                <w:p w14:paraId="0B05D355" w14:textId="77777777" w:rsidR="00402912" w:rsidRPr="00950FB9" w:rsidRDefault="00402912" w:rsidP="0066466C">
                  <w:pPr>
                    <w:jc w:val="center"/>
                    <w:rPr>
                      <w:rFonts w:ascii="Arial" w:hAnsi="Arial" w:cs="Arial"/>
                      <w:b/>
                      <w:sz w:val="22"/>
                      <w:szCs w:val="22"/>
                    </w:rPr>
                  </w:pPr>
                  <w:r w:rsidRPr="00950FB9">
                    <w:rPr>
                      <w:rFonts w:ascii="Arial" w:hAnsi="Arial" w:cs="Arial"/>
                      <w:b/>
                      <w:sz w:val="22"/>
                      <w:szCs w:val="22"/>
                    </w:rPr>
                    <w:t>Lent</w:t>
                  </w:r>
                </w:p>
              </w:txbxContent>
            </v:textbox>
          </v:shape>
        </w:pict>
      </w:r>
      <w:r>
        <w:rPr>
          <w:rFonts w:ascii="Arial" w:hAnsi="Arial" w:cs="Arial"/>
          <w:b/>
          <w:iCs/>
          <w:noProof/>
          <w:sz w:val="22"/>
          <w:szCs w:val="22"/>
          <w:lang w:eastAsia="en-AU"/>
        </w:rPr>
        <w:pict w14:anchorId="0B05D2B8">
          <v:shape id="_x0000_s1260" type="#_x0000_t202" style="position:absolute;margin-left:412.8pt;margin-top:15.75pt;width:69.3pt;height:20.6pt;z-index:251702784;mso-height-percent:200;mso-height-percent:200;mso-width-relative:margin;mso-height-relative:margin">
            <v:textbox style="mso-next-textbox:#_x0000_s1260;mso-fit-shape-to-text:t">
              <w:txbxContent>
                <w:p w14:paraId="0B05D356" w14:textId="77777777" w:rsidR="00402912" w:rsidRDefault="00402912" w:rsidP="0066466C">
                  <w:pPr>
                    <w:jc w:val="center"/>
                  </w:pPr>
                  <w:r>
                    <w:rPr>
                      <w:rFonts w:ascii="Arial" w:hAnsi="Arial" w:cs="Arial"/>
                      <w:b/>
                      <w:sz w:val="22"/>
                      <w:szCs w:val="22"/>
                    </w:rPr>
                    <w:t>Easter</w:t>
                  </w:r>
                </w:p>
              </w:txbxContent>
            </v:textbox>
          </v:shape>
        </w:pict>
      </w:r>
      <w:r>
        <w:rPr>
          <w:rFonts w:ascii="Arial" w:hAnsi="Arial" w:cs="Arial"/>
          <w:b/>
          <w:noProof/>
          <w:sz w:val="22"/>
          <w:szCs w:val="22"/>
          <w:lang w:eastAsia="en-AU"/>
        </w:rPr>
        <w:pict w14:anchorId="0B05D2B9">
          <v:roundrect id="_x0000_s1159" style="position:absolute;margin-left:75pt;margin-top:13.8pt;width:23.4pt;height:22.55pt;z-index:251597312" arcsize="10923f" fillcolor="#90c" strokecolor="#8064a2" strokeweight="1pt">
            <v:fill color2="#8064a2"/>
            <v:shadow on="t" type="perspective" color="#3f3151" offset="1pt" offset2="-3pt"/>
          </v:roundrect>
        </w:pict>
      </w:r>
      <w:r>
        <w:rPr>
          <w:rFonts w:ascii="Arial" w:hAnsi="Arial" w:cs="Arial"/>
          <w:b/>
          <w:noProof/>
          <w:sz w:val="22"/>
          <w:szCs w:val="22"/>
          <w:lang w:eastAsia="en-AU"/>
        </w:rPr>
        <w:pict w14:anchorId="0B05D2BA">
          <v:roundrect id="_x0000_s1164" style="position:absolute;margin-left:99.25pt;margin-top:13.85pt;width:23.4pt;height:22.55pt;z-index:251598336" arcsize="10923f" fillcolor="#90c" strokecolor="#8064a2" strokeweight="1pt">
            <v:fill color2="#8064a2"/>
            <v:shadow on="t" type="perspective" color="#3f3151" offset="1pt" offset2="-3pt"/>
          </v:roundrect>
        </w:pict>
      </w:r>
      <w:r>
        <w:rPr>
          <w:rFonts w:ascii="Arial" w:hAnsi="Arial" w:cs="Arial"/>
          <w:b/>
          <w:noProof/>
          <w:sz w:val="22"/>
          <w:szCs w:val="22"/>
          <w:lang w:eastAsia="en-AU"/>
        </w:rPr>
        <w:pict w14:anchorId="0B05D2BB">
          <v:roundrect id="_x0000_s1165" style="position:absolute;margin-left:123.5pt;margin-top:13.8pt;width:23.4pt;height:22.55pt;z-index:251599360" arcsize="10923f" fillcolor="#90c" strokecolor="#8064a2" strokeweight="1pt">
            <v:fill color2="#8064a2"/>
            <v:shadow on="t" type="perspective" color="#3f3151" offset="1pt" offset2="-3pt"/>
          </v:roundrect>
        </w:pict>
      </w:r>
      <w:r>
        <w:rPr>
          <w:rFonts w:ascii="Arial" w:hAnsi="Arial" w:cs="Arial"/>
          <w:b/>
          <w:noProof/>
          <w:sz w:val="22"/>
          <w:szCs w:val="22"/>
          <w:lang w:eastAsia="en-AU"/>
        </w:rPr>
        <w:pict w14:anchorId="0B05D2BC">
          <v:roundrect id="_x0000_s1201" style="position:absolute;margin-left:382.9pt;margin-top:13.8pt;width:23.4pt;height:22.55pt;z-index:251600384" arcsize="10923f"/>
        </w:pict>
      </w:r>
      <w:r>
        <w:rPr>
          <w:rFonts w:ascii="Arial" w:hAnsi="Arial" w:cs="Arial"/>
          <w:b/>
          <w:noProof/>
          <w:sz w:val="22"/>
          <w:szCs w:val="22"/>
          <w:lang w:eastAsia="en-AU"/>
        </w:rPr>
        <w:pict w14:anchorId="0B05D2BD">
          <v:roundrect id="_x0000_s1160" style="position:absolute;margin-left:359.5pt;margin-top:13.85pt;width:23.4pt;height:22.55pt;z-index:251601408" arcsize="10923f"/>
        </w:pict>
      </w:r>
      <w:r>
        <w:rPr>
          <w:rFonts w:ascii="Arial" w:hAnsi="Arial" w:cs="Arial"/>
          <w:b/>
          <w:noProof/>
          <w:sz w:val="22"/>
          <w:szCs w:val="22"/>
          <w:lang w:eastAsia="en-AU"/>
        </w:rPr>
        <w:pict w14:anchorId="0B05D2BE">
          <v:roundrect id="_x0000_s1161" style="position:absolute;margin-left:336.1pt;margin-top:13.85pt;width:23.4pt;height:22.55pt;z-index:251602432" arcsize="10923f"/>
        </w:pict>
      </w:r>
      <w:r>
        <w:rPr>
          <w:rFonts w:ascii="Arial" w:hAnsi="Arial" w:cs="Arial"/>
          <w:b/>
          <w:noProof/>
          <w:sz w:val="22"/>
          <w:szCs w:val="22"/>
          <w:lang w:eastAsia="en-AU"/>
        </w:rPr>
        <w:pict w14:anchorId="0B05D2BF">
          <v:roundrect id="_x0000_s1162" style="position:absolute;margin-left:312.7pt;margin-top:13.8pt;width:23.4pt;height:22.55pt;z-index:251603456" arcsize="10923f"/>
        </w:pict>
      </w:r>
      <w:r>
        <w:rPr>
          <w:rFonts w:ascii="Arial" w:hAnsi="Arial" w:cs="Arial"/>
          <w:b/>
          <w:noProof/>
          <w:sz w:val="22"/>
          <w:szCs w:val="22"/>
          <w:lang w:eastAsia="en-AU"/>
        </w:rPr>
        <w:pict w14:anchorId="0B05D2C0">
          <v:roundrect id="_x0000_s1163" style="position:absolute;margin-left:289.3pt;margin-top:13.85pt;width:23.4pt;height:22.55pt;z-index:251604480" arcsize="10923f"/>
        </w:pict>
      </w:r>
      <w:r>
        <w:rPr>
          <w:rFonts w:ascii="Arial" w:hAnsi="Arial" w:cs="Arial"/>
          <w:b/>
          <w:noProof/>
          <w:sz w:val="22"/>
          <w:szCs w:val="22"/>
          <w:lang w:eastAsia="en-AU"/>
        </w:rPr>
        <w:pict w14:anchorId="0B05D2C1">
          <v:roundrect id="_x0000_s1154" style="position:absolute;margin-left:265pt;margin-top:13.8pt;width:23.4pt;height:22.55pt;z-index:251605504" arcsize="10923f"/>
        </w:pict>
      </w:r>
      <w:r>
        <w:rPr>
          <w:rFonts w:ascii="Arial" w:hAnsi="Arial" w:cs="Arial"/>
          <w:b/>
          <w:noProof/>
          <w:sz w:val="22"/>
          <w:szCs w:val="22"/>
          <w:lang w:eastAsia="en-AU"/>
        </w:rPr>
        <w:pict w14:anchorId="0B05D2C2">
          <v:roundrect id="_x0000_s1171" style="position:absolute;margin-left:172pt;margin-top:13.8pt;width:23.4pt;height:22.55pt;z-index:251606528" arcsize="10923f" fillcolor="#90c" strokecolor="#8064a2" strokeweight="1pt">
            <v:fill color2="#8064a2"/>
            <v:shadow on="t" type="perspective" color="#3f3151" offset="1pt" offset2="-3pt"/>
          </v:roundrect>
        </w:pict>
      </w:r>
      <w:r>
        <w:rPr>
          <w:rFonts w:ascii="Arial" w:hAnsi="Arial" w:cs="Arial"/>
          <w:b/>
          <w:noProof/>
          <w:sz w:val="22"/>
          <w:szCs w:val="22"/>
          <w:lang w:eastAsia="en-AU"/>
        </w:rPr>
        <w:pict w14:anchorId="0B05D2C3">
          <v:roundrect id="_x0000_s1170" style="position:absolute;margin-left:147.75pt;margin-top:13.85pt;width:23.4pt;height:22.55pt;z-index:251607552" arcsize="10923f" fillcolor="#90c" strokecolor="#8064a2" strokeweight="1pt">
            <v:fill color2="#8064a2"/>
            <v:shadow on="t" type="perspective" color="#3f3151" offset="1pt" offset2="-3pt"/>
          </v:roundrect>
        </w:pict>
      </w:r>
      <w:r>
        <w:rPr>
          <w:rFonts w:ascii="Arial" w:hAnsi="Arial" w:cs="Arial"/>
          <w:b/>
          <w:noProof/>
          <w:sz w:val="22"/>
          <w:szCs w:val="22"/>
          <w:lang w:eastAsia="en-AU"/>
        </w:rPr>
        <w:pict w14:anchorId="0B05D2C4">
          <v:roundrect id="_x0000_s1172" style="position:absolute;margin-left:196.5pt;margin-top:13.8pt;width:23.4pt;height:22.55pt;z-index:251608576" arcsize="10923f" fillcolor="#90c" strokecolor="#8064a2" strokeweight="1pt">
            <v:fill color2="#8064a2"/>
            <v:shadow on="t" type="perspective" color="#3f3151" offset="1pt" offset2="-3pt"/>
          </v:roundrect>
        </w:pict>
      </w:r>
      <w:r>
        <w:rPr>
          <w:rFonts w:ascii="Arial" w:hAnsi="Arial" w:cs="Arial"/>
          <w:b/>
          <w:noProof/>
          <w:sz w:val="22"/>
          <w:szCs w:val="22"/>
          <w:lang w:eastAsia="en-AU"/>
        </w:rPr>
        <w:pict w14:anchorId="0B05D2C5">
          <v:roundrect id="_x0000_s1155" style="position:absolute;margin-left:241.6pt;margin-top:13.8pt;width:23.4pt;height:22.55pt;z-index:251609600" arcsize="10923f"/>
        </w:pict>
      </w:r>
    </w:p>
    <w:p w14:paraId="0B05D156" w14:textId="77777777" w:rsidR="0066466C" w:rsidRDefault="0066466C" w:rsidP="0066466C">
      <w:pPr>
        <w:spacing w:before="240"/>
        <w:rPr>
          <w:rFonts w:ascii="Arial" w:hAnsi="Arial" w:cs="Arial"/>
          <w:b/>
          <w:iCs/>
        </w:rPr>
      </w:pPr>
    </w:p>
    <w:p w14:paraId="0B05D157" w14:textId="77777777" w:rsidR="0066466C" w:rsidRDefault="00EC5E9C" w:rsidP="0066466C">
      <w:pPr>
        <w:spacing w:before="240"/>
        <w:rPr>
          <w:rFonts w:ascii="Arial" w:hAnsi="Arial" w:cs="Arial"/>
          <w:b/>
          <w:iCs/>
        </w:rPr>
      </w:pPr>
      <w:r>
        <w:rPr>
          <w:rFonts w:ascii="Arial" w:hAnsi="Arial" w:cs="Arial"/>
          <w:b/>
          <w:iCs/>
          <w:noProof/>
          <w:sz w:val="22"/>
          <w:szCs w:val="22"/>
          <w:lang w:eastAsia="en-AU"/>
        </w:rPr>
        <w:pict w14:anchorId="0B05D2C6">
          <v:shape id="_x0000_s1261" type="#_x0000_t202" style="position:absolute;margin-left:250.7pt;margin-top:17.7pt;width:112.6pt;height:20.6pt;z-index:251703808;mso-height-percent:200;mso-height-percent:200;mso-width-relative:margin;mso-height-relative:margin" fillcolor="#1cde5d">
            <v:textbox style="mso-next-textbox:#_x0000_s1261;mso-fit-shape-to-text:t">
              <w:txbxContent>
                <w:p w14:paraId="0B05D357" w14:textId="77777777" w:rsidR="00402912" w:rsidRDefault="00402912" w:rsidP="0066466C">
                  <w:pPr>
                    <w:jc w:val="center"/>
                  </w:pPr>
                  <w:r>
                    <w:rPr>
                      <w:rFonts w:ascii="Arial" w:hAnsi="Arial" w:cs="Arial"/>
                      <w:b/>
                      <w:sz w:val="22"/>
                      <w:szCs w:val="22"/>
                    </w:rPr>
                    <w:t>Ordinary Time</w:t>
                  </w:r>
                </w:p>
              </w:txbxContent>
            </v:textbox>
          </v:shape>
        </w:pict>
      </w:r>
      <w:r>
        <w:rPr>
          <w:rFonts w:ascii="Arial" w:hAnsi="Arial" w:cs="Arial"/>
          <w:b/>
          <w:noProof/>
          <w:sz w:val="22"/>
          <w:szCs w:val="22"/>
          <w:lang w:eastAsia="en-AU"/>
        </w:rPr>
        <w:pict w14:anchorId="0B05D2C7">
          <v:roundrect id="_x0000_s1202" style="position:absolute;margin-left:219.25pt;margin-top:15.35pt;width:23.4pt;height:22.55pt;z-index:251610624" arcsize="10923f" fillcolor="#00b050" strokecolor="#9bbb59" strokeweight="1pt">
            <v:fill color2="#9bbb59"/>
            <v:shadow on="t" type="perspective" color="#4e6128" offset="1pt" offset2="-3pt"/>
          </v:roundrect>
        </w:pict>
      </w:r>
      <w:r>
        <w:rPr>
          <w:rFonts w:ascii="Arial" w:hAnsi="Arial" w:cs="Arial"/>
          <w:b/>
          <w:noProof/>
          <w:sz w:val="22"/>
          <w:szCs w:val="22"/>
          <w:lang w:eastAsia="en-AU"/>
        </w:rPr>
        <w:pict w14:anchorId="0B05D2C8">
          <v:roundrect id="_x0000_s1177" style="position:absolute;margin-left:194.55pt;margin-top:15.35pt;width:23.4pt;height:22.55pt;z-index:251611648" arcsize="10923f" fillcolor="#00b050" strokecolor="#9bbb59" strokeweight="1pt">
            <v:fill color2="#9bbb59"/>
            <v:shadow on="t" type="perspective" color="#4e6128" offset="1pt" offset2="-3pt"/>
          </v:roundrect>
        </w:pict>
      </w:r>
      <w:r>
        <w:rPr>
          <w:rFonts w:ascii="Arial" w:hAnsi="Arial" w:cs="Arial"/>
          <w:b/>
          <w:noProof/>
          <w:sz w:val="22"/>
          <w:szCs w:val="22"/>
          <w:lang w:eastAsia="en-AU"/>
        </w:rPr>
        <w:pict w14:anchorId="0B05D2C9">
          <v:roundrect id="_x0000_s1176" style="position:absolute;margin-left:170.55pt;margin-top:15.35pt;width:23.4pt;height:22.55pt;z-index:251612672" arcsize="10923f" fillcolor="#00b050" strokecolor="#9bbb59" strokeweight="1pt">
            <v:fill color2="#9bbb59"/>
            <v:shadow on="t" type="perspective" color="#4e6128" offset="1pt" offset2="-3pt"/>
          </v:roundrect>
        </w:pict>
      </w:r>
      <w:r>
        <w:rPr>
          <w:rFonts w:ascii="Arial" w:hAnsi="Arial" w:cs="Arial"/>
          <w:b/>
          <w:noProof/>
          <w:sz w:val="22"/>
          <w:szCs w:val="22"/>
          <w:lang w:eastAsia="en-AU"/>
        </w:rPr>
        <w:pict w14:anchorId="0B05D2CA">
          <v:roundrect id="_x0000_s1175" style="position:absolute;margin-left:146.05pt;margin-top:15.35pt;width:23.4pt;height:22.55pt;z-index:251613696" arcsize="10923f" fillcolor="#00b050" strokecolor="#9bbb59" strokeweight="1pt">
            <v:fill color2="#9bbb59"/>
            <v:shadow on="t" type="perspective" color="#4e6128" offset="1pt" offset2="-3pt"/>
          </v:roundrect>
        </w:pict>
      </w:r>
      <w:r>
        <w:rPr>
          <w:rFonts w:ascii="Arial" w:hAnsi="Arial" w:cs="Arial"/>
          <w:b/>
          <w:noProof/>
          <w:sz w:val="22"/>
          <w:szCs w:val="22"/>
          <w:lang w:eastAsia="en-AU"/>
        </w:rPr>
        <w:pict w14:anchorId="0B05D2CB">
          <v:roundrect id="_x0000_s1174" style="position:absolute;margin-left:121.15pt;margin-top:15.35pt;width:23.4pt;height:22.55pt;z-index:251614720" arcsize="10923f" fillcolor="#00b050" strokecolor="#9bbb59" strokeweight="1pt">
            <v:fill color2="#9bbb59"/>
            <v:shadow on="t" type="perspective" color="#4e6128" offset="1pt" offset2="-3pt"/>
          </v:roundrect>
        </w:pict>
      </w:r>
      <w:r>
        <w:rPr>
          <w:rFonts w:ascii="Arial" w:hAnsi="Arial" w:cs="Arial"/>
          <w:b/>
          <w:noProof/>
          <w:sz w:val="22"/>
          <w:szCs w:val="22"/>
          <w:lang w:eastAsia="en-AU"/>
        </w:rPr>
        <w:pict w14:anchorId="0B05D2CC">
          <v:roundrect id="_x0000_s1158" style="position:absolute;margin-left:96.7pt;margin-top:15.35pt;width:23.4pt;height:22.55pt;z-index:251615744" arcsize="10923f" fillcolor="#00b050" strokecolor="#9bbb59" strokeweight="1pt">
            <v:fill color2="#9bbb59"/>
            <v:shadow on="t" type="perspective" color="#4e6128" offset="1pt" offset2="-3pt"/>
          </v:roundrect>
        </w:pict>
      </w:r>
      <w:r>
        <w:rPr>
          <w:rFonts w:ascii="Arial" w:hAnsi="Arial" w:cs="Arial"/>
          <w:b/>
          <w:noProof/>
          <w:sz w:val="22"/>
          <w:szCs w:val="22"/>
          <w:lang w:eastAsia="en-AU"/>
        </w:rPr>
        <w:pict w14:anchorId="0B05D2CD">
          <v:roundrect id="_x0000_s1173" style="position:absolute;margin-left:73.3pt;margin-top:15.35pt;width:23.4pt;height:22.55pt;z-index:251616768" arcsize="10923f" fillcolor="#00b050" strokecolor="#9bbb59" strokeweight="1pt">
            <v:fill color2="#9bbb59"/>
            <v:shadow on="t" type="perspective" color="#4e6128" offset="1pt" offset2="-3pt"/>
          </v:roundrect>
        </w:pict>
      </w:r>
    </w:p>
    <w:p w14:paraId="0B05D158" w14:textId="77777777" w:rsidR="0066466C" w:rsidRDefault="0066466C" w:rsidP="0066466C">
      <w:pPr>
        <w:spacing w:before="240"/>
        <w:rPr>
          <w:rFonts w:ascii="Arial" w:hAnsi="Arial" w:cs="Arial"/>
          <w:b/>
          <w:iCs/>
        </w:rPr>
      </w:pPr>
    </w:p>
    <w:p w14:paraId="0B05D159" w14:textId="77777777" w:rsidR="0066466C" w:rsidRDefault="00EC5E9C" w:rsidP="0066466C">
      <w:pPr>
        <w:spacing w:before="240"/>
        <w:rPr>
          <w:rFonts w:ascii="Arial" w:hAnsi="Arial" w:cs="Arial"/>
          <w:b/>
          <w:iCs/>
        </w:rPr>
      </w:pPr>
      <w:r>
        <w:rPr>
          <w:rFonts w:ascii="Arial" w:hAnsi="Arial" w:cs="Arial"/>
          <w:b/>
          <w:noProof/>
          <w:sz w:val="22"/>
          <w:szCs w:val="22"/>
          <w:lang w:eastAsia="en-AU"/>
        </w:rPr>
        <w:pict w14:anchorId="0B05D2CE">
          <v:roundrect id="_x0000_s1189" style="position:absolute;margin-left:364.15pt;margin-top:8.25pt;width:23.4pt;height:22.55pt;z-index:251617792" arcsize="10923f" fillcolor="#00b050" strokecolor="#9bbb59" strokeweight="1pt">
            <v:fill color2="#9bbb59"/>
            <v:shadow type="perspective" color="#4e6128" offset="1pt" offset2="-3pt"/>
          </v:roundrect>
        </w:pict>
      </w:r>
      <w:r>
        <w:rPr>
          <w:rFonts w:ascii="Arial" w:hAnsi="Arial" w:cs="Arial"/>
          <w:b/>
          <w:noProof/>
          <w:sz w:val="22"/>
          <w:szCs w:val="22"/>
          <w:lang w:eastAsia="en-AU"/>
        </w:rPr>
        <w:pict w14:anchorId="0B05D2CF">
          <v:roundrect id="_x0000_s1186" style="position:absolute;margin-left:339.9pt;margin-top:8.25pt;width:23.4pt;height:22.55pt;z-index:251618816" arcsize="10923f" fillcolor="#00b050" strokecolor="#9bbb59" strokeweight="1pt">
            <v:fill color2="#9bbb59"/>
            <v:shadow type="perspective" color="#4e6128" offset="1pt" offset2="-3pt"/>
          </v:roundrect>
        </w:pict>
      </w:r>
      <w:r>
        <w:rPr>
          <w:rFonts w:ascii="Arial" w:hAnsi="Arial" w:cs="Arial"/>
          <w:b/>
          <w:noProof/>
          <w:sz w:val="22"/>
          <w:szCs w:val="22"/>
          <w:lang w:eastAsia="en-AU"/>
        </w:rPr>
        <w:pict w14:anchorId="0B05D2D0">
          <v:roundrect id="_x0000_s1187" style="position:absolute;margin-left:315.65pt;margin-top:8.25pt;width:23.4pt;height:22.55pt;z-index:251619840" arcsize="10923f" fillcolor="#00b050" strokecolor="#9bbb59" strokeweight="1pt">
            <v:fill color2="#9bbb59"/>
            <v:shadow type="perspective" color="#4e6128" offset="1pt" offset2="-3pt"/>
          </v:roundrect>
        </w:pict>
      </w:r>
      <w:r>
        <w:rPr>
          <w:rFonts w:ascii="Arial" w:hAnsi="Arial" w:cs="Arial"/>
          <w:b/>
          <w:noProof/>
          <w:sz w:val="22"/>
          <w:szCs w:val="22"/>
          <w:lang w:eastAsia="en-AU"/>
        </w:rPr>
        <w:pict w14:anchorId="0B05D2D1">
          <v:roundrect id="_x0000_s1188" style="position:absolute;margin-left:290.6pt;margin-top:8.25pt;width:23.4pt;height:22.55pt;z-index:251620864" arcsize="10923f" fillcolor="#00b050" strokecolor="#9bbb59" strokeweight="1pt">
            <v:fill color2="#9bbb59"/>
            <v:shadow type="perspective" color="#4e6128" offset="1pt" offset2="-3pt"/>
          </v:roundrect>
        </w:pict>
      </w:r>
      <w:r>
        <w:rPr>
          <w:rFonts w:ascii="Arial" w:hAnsi="Arial" w:cs="Arial"/>
          <w:b/>
          <w:noProof/>
          <w:sz w:val="22"/>
          <w:szCs w:val="22"/>
          <w:lang w:eastAsia="en-AU"/>
        </w:rPr>
        <w:pict w14:anchorId="0B05D2D2">
          <v:roundrect id="_x0000_s1190" style="position:absolute;margin-left:265.5pt;margin-top:8.25pt;width:23.4pt;height:22.55pt;z-index:251621888" arcsize="10923f" fillcolor="#00b050" strokecolor="#9bbb59" strokeweight="1pt">
            <v:fill color2="#9bbb59"/>
            <v:shadow type="perspective" color="#4e6128" offset="1pt" offset2="-3pt"/>
          </v:roundrect>
        </w:pict>
      </w:r>
      <w:r>
        <w:rPr>
          <w:rFonts w:ascii="Arial" w:hAnsi="Arial" w:cs="Arial"/>
          <w:b/>
          <w:noProof/>
          <w:sz w:val="22"/>
          <w:szCs w:val="22"/>
          <w:lang w:eastAsia="en-AU"/>
        </w:rPr>
        <w:pict w14:anchorId="0B05D2D3">
          <v:roundrect id="_x0000_s1180" style="position:absolute;margin-left:241.15pt;margin-top:8.25pt;width:23.4pt;height:22.55pt;z-index:251622912" arcsize="10923f" fillcolor="#00b050" strokecolor="#9bbb59" strokeweight="1pt">
            <v:fill color2="#9bbb59"/>
            <v:shadow type="perspective" color="#4e6128" offset="1pt" offset2="-3pt"/>
          </v:roundrect>
        </w:pict>
      </w:r>
      <w:r>
        <w:rPr>
          <w:rFonts w:ascii="Arial" w:hAnsi="Arial" w:cs="Arial"/>
          <w:b/>
          <w:noProof/>
          <w:sz w:val="22"/>
          <w:szCs w:val="22"/>
          <w:lang w:eastAsia="en-AU"/>
        </w:rPr>
        <w:pict w14:anchorId="0B05D2D4">
          <v:roundrect id="_x0000_s1181" style="position:absolute;margin-left:216.7pt;margin-top:8.25pt;width:23.4pt;height:22.55pt;z-index:251623936" arcsize="10923f" fillcolor="#00b050" strokecolor="#9bbb59" strokeweight="1pt">
            <v:fill color2="#9bbb59"/>
            <v:shadow type="perspective" color="#4e6128" offset="1pt" offset2="-3pt"/>
          </v:roundrect>
        </w:pict>
      </w:r>
      <w:r>
        <w:rPr>
          <w:rFonts w:ascii="Arial" w:hAnsi="Arial" w:cs="Arial"/>
          <w:b/>
          <w:noProof/>
          <w:sz w:val="22"/>
          <w:szCs w:val="22"/>
          <w:lang w:eastAsia="en-AU"/>
        </w:rPr>
        <w:pict w14:anchorId="0B05D2D5">
          <v:roundrect id="_x0000_s1182" style="position:absolute;margin-left:192.25pt;margin-top:8.25pt;width:23.4pt;height:22.55pt;z-index:251624960" arcsize="10923f" fillcolor="#00b050" strokecolor="#9bbb59" strokeweight="1pt">
            <v:fill color2="#9bbb59"/>
            <v:shadow type="perspective" color="#4e6128" offset="1pt" offset2="-3pt"/>
          </v:roundrect>
        </w:pict>
      </w:r>
      <w:r>
        <w:rPr>
          <w:rFonts w:ascii="Arial" w:hAnsi="Arial" w:cs="Arial"/>
          <w:b/>
          <w:noProof/>
          <w:sz w:val="22"/>
          <w:szCs w:val="22"/>
          <w:lang w:eastAsia="en-AU"/>
        </w:rPr>
        <w:pict w14:anchorId="0B05D2D6">
          <v:roundrect id="_x0000_s1178" style="position:absolute;margin-left:167.15pt;margin-top:8.25pt;width:23.4pt;height:22.55pt;z-index:251625984" arcsize="10923f" fillcolor="#00b050" strokecolor="#9bbb59" strokeweight="1pt">
            <v:fill color2="#9bbb59"/>
            <v:shadow type="perspective" color="#4e6128" offset="1pt" offset2="-3pt"/>
          </v:roundrect>
        </w:pict>
      </w:r>
      <w:r>
        <w:rPr>
          <w:rFonts w:ascii="Arial" w:hAnsi="Arial" w:cs="Arial"/>
          <w:b/>
          <w:noProof/>
          <w:sz w:val="22"/>
          <w:szCs w:val="22"/>
          <w:lang w:eastAsia="en-AU"/>
        </w:rPr>
        <w:pict w14:anchorId="0B05D2D7">
          <v:roundrect id="_x0000_s1183" style="position:absolute;margin-left:142.65pt;margin-top:8.25pt;width:23.4pt;height:22.55pt;z-index:251627008" arcsize="10923f" fillcolor="#00b050" strokecolor="#9bbb59" strokeweight="1pt">
            <v:fill color2="#9bbb59"/>
            <v:shadow type="perspective" color="#4e6128" offset="1pt" offset2="-3pt"/>
          </v:roundrect>
        </w:pict>
      </w:r>
      <w:r>
        <w:rPr>
          <w:rFonts w:ascii="Arial" w:hAnsi="Arial" w:cs="Arial"/>
          <w:b/>
          <w:noProof/>
          <w:sz w:val="22"/>
          <w:szCs w:val="22"/>
          <w:lang w:eastAsia="en-AU"/>
        </w:rPr>
        <w:pict w14:anchorId="0B05D2D8">
          <v:roundrect id="_x0000_s1184" style="position:absolute;margin-left:120.1pt;margin-top:8.25pt;width:23.4pt;height:22.55pt;z-index:251628032" arcsize="10923f" fillcolor="#00b050" strokecolor="#9bbb59" strokeweight="1pt">
            <v:fill color2="#9bbb59"/>
            <v:shadow type="perspective" color="#4e6128" offset="1pt" offset2="-3pt"/>
          </v:roundrect>
        </w:pict>
      </w:r>
      <w:r>
        <w:rPr>
          <w:rFonts w:ascii="Arial" w:hAnsi="Arial" w:cs="Arial"/>
          <w:b/>
          <w:noProof/>
          <w:sz w:val="22"/>
          <w:szCs w:val="22"/>
          <w:lang w:eastAsia="en-AU"/>
        </w:rPr>
        <w:pict w14:anchorId="0B05D2D9">
          <v:roundrect id="_x0000_s1179" style="position:absolute;margin-left:73.3pt;margin-top:8.25pt;width:23.4pt;height:22.55pt;z-index:251629056" arcsize="10923f" fillcolor="#00b050" strokecolor="#9bbb59" strokeweight="1pt">
            <v:fill color2="#9bbb59"/>
            <v:shadow type="perspective" color="#4e6128" offset="1pt" offset2="-3pt"/>
          </v:roundrect>
        </w:pict>
      </w:r>
      <w:r>
        <w:rPr>
          <w:rFonts w:ascii="Arial" w:hAnsi="Arial" w:cs="Arial"/>
          <w:b/>
          <w:noProof/>
          <w:sz w:val="22"/>
          <w:szCs w:val="22"/>
          <w:lang w:eastAsia="en-AU"/>
        </w:rPr>
        <w:pict w14:anchorId="0B05D2DA">
          <v:roundrect id="_x0000_s1185" style="position:absolute;margin-left:96.7pt;margin-top:8.25pt;width:23.4pt;height:22.55pt;z-index:251630080" arcsize="10923f" fillcolor="#00b050" strokecolor="#9bbb59" strokeweight="1pt">
            <v:fill color2="#9bbb59"/>
            <v:shadow type="perspective" color="#4e6128" offset="1pt" offset2="-3pt"/>
          </v:roundrect>
        </w:pict>
      </w:r>
    </w:p>
    <w:p w14:paraId="0B05D15A" w14:textId="77777777" w:rsidR="0066466C" w:rsidRDefault="00EC5E9C" w:rsidP="0066466C">
      <w:pPr>
        <w:spacing w:before="240"/>
        <w:rPr>
          <w:rFonts w:ascii="Arial" w:hAnsi="Arial" w:cs="Arial"/>
          <w:b/>
          <w:iCs/>
        </w:rPr>
      </w:pPr>
      <w:r>
        <w:rPr>
          <w:rFonts w:ascii="Arial" w:hAnsi="Arial" w:cs="Arial"/>
          <w:b/>
          <w:iCs/>
          <w:noProof/>
          <w:sz w:val="22"/>
          <w:szCs w:val="22"/>
          <w:lang w:eastAsia="en-AU"/>
        </w:rPr>
        <w:pict w14:anchorId="0B05D2DB">
          <v:shape id="_x0000_s1262" type="#_x0000_t202" style="position:absolute;margin-left:395.4pt;margin-top:10.1pt;width:112.6pt;height:20.6pt;z-index:251704832;mso-height-percent:200;mso-height-percent:200;mso-width-relative:margin;mso-height-relative:margin" fillcolor="#1cde5d">
            <v:textbox style="mso-next-textbox:#_x0000_s1262;mso-fit-shape-to-text:t">
              <w:txbxContent>
                <w:p w14:paraId="0B05D358" w14:textId="77777777" w:rsidR="00402912" w:rsidRDefault="00402912" w:rsidP="0066466C">
                  <w:pPr>
                    <w:jc w:val="center"/>
                  </w:pPr>
                  <w:r>
                    <w:rPr>
                      <w:rFonts w:ascii="Arial" w:hAnsi="Arial" w:cs="Arial"/>
                      <w:b/>
                      <w:sz w:val="22"/>
                      <w:szCs w:val="22"/>
                    </w:rPr>
                    <w:t>Ordinary Time</w:t>
                  </w:r>
                </w:p>
              </w:txbxContent>
            </v:textbox>
          </v:shape>
        </w:pict>
      </w:r>
      <w:r>
        <w:rPr>
          <w:rFonts w:ascii="Arial" w:hAnsi="Arial" w:cs="Arial"/>
          <w:b/>
          <w:noProof/>
          <w:sz w:val="22"/>
          <w:szCs w:val="22"/>
          <w:lang w:eastAsia="en-AU"/>
        </w:rPr>
        <w:pict w14:anchorId="0B05D2DC">
          <v:roundrect id="_x0000_s1153" style="position:absolute;margin-left:316.5pt;margin-top:6.45pt;width:23.4pt;height:22.55pt;z-index:251631104" arcsize="10923f" fillcolor="#00b050" strokecolor="#9bbb59" strokeweight="1pt">
            <v:fill color2="#9bbb59"/>
            <v:shadow on="t" type="perspective" color="#4e6128" offset="1pt" offset2="-3pt"/>
          </v:roundrect>
        </w:pict>
      </w:r>
      <w:r>
        <w:rPr>
          <w:rFonts w:ascii="Arial" w:hAnsi="Arial" w:cs="Arial"/>
          <w:b/>
          <w:noProof/>
          <w:sz w:val="22"/>
          <w:szCs w:val="22"/>
          <w:lang w:eastAsia="en-AU"/>
        </w:rPr>
        <w:pict w14:anchorId="0B05D2DD">
          <v:roundrect id="_x0000_s1197" style="position:absolute;margin-left:291.4pt;margin-top:7.3pt;width:23.4pt;height:22.55pt;z-index:251632128" arcsize="10923f" fillcolor="#00b050" strokecolor="#9bbb59" strokeweight="1pt">
            <v:fill color2="#9bbb59"/>
            <v:shadow on="t" type="perspective" color="#4e6128" offset="1pt" offset2="-3pt"/>
          </v:roundrect>
        </w:pict>
      </w:r>
      <w:r>
        <w:rPr>
          <w:rFonts w:ascii="Arial" w:hAnsi="Arial" w:cs="Arial"/>
          <w:b/>
          <w:noProof/>
          <w:sz w:val="22"/>
          <w:szCs w:val="22"/>
          <w:lang w:eastAsia="en-AU"/>
        </w:rPr>
        <w:pict w14:anchorId="0B05D2DE">
          <v:roundrect id="_x0000_s1198" style="position:absolute;margin-left:266.35pt;margin-top:7.3pt;width:23.4pt;height:22.55pt;z-index:251633152" arcsize="10923f" fillcolor="#00b050" strokecolor="#9bbb59" strokeweight="1pt">
            <v:fill color2="#9bbb59"/>
            <v:shadow on="t" type="perspective" color="#4e6128" offset="1pt" offset2="-3pt"/>
          </v:roundrect>
        </w:pict>
      </w:r>
      <w:r>
        <w:rPr>
          <w:rFonts w:ascii="Arial" w:hAnsi="Arial" w:cs="Arial"/>
          <w:b/>
          <w:noProof/>
          <w:sz w:val="22"/>
          <w:szCs w:val="22"/>
          <w:lang w:eastAsia="en-AU"/>
        </w:rPr>
        <w:pict w14:anchorId="0B05D2DF">
          <v:roundrect id="_x0000_s1199" style="position:absolute;margin-left:241.8pt;margin-top:8.15pt;width:23.4pt;height:22.55pt;z-index:251634176" arcsize="10923f" fillcolor="#00b050" strokecolor="#9bbb59" strokeweight="1pt">
            <v:fill color2="#9bbb59"/>
            <v:shadow on="t" type="perspective" color="#4e6128" offset="1pt" offset2="-3pt"/>
          </v:roundrect>
        </w:pict>
      </w:r>
      <w:r>
        <w:rPr>
          <w:rFonts w:ascii="Arial" w:hAnsi="Arial" w:cs="Arial"/>
          <w:b/>
          <w:noProof/>
          <w:sz w:val="22"/>
          <w:szCs w:val="22"/>
          <w:lang w:eastAsia="en-AU"/>
        </w:rPr>
        <w:pict w14:anchorId="0B05D2E0">
          <v:roundrect id="_x0000_s1200" style="position:absolute;margin-left:217.35pt;margin-top:7.3pt;width:23.4pt;height:22.55pt;z-index:251635200" arcsize="10923f" fillcolor="#00b050" strokecolor="#9bbb59" strokeweight="1pt">
            <v:fill color2="#9bbb59"/>
            <v:shadow on="t" type="perspective" color="#4e6128" offset="1pt" offset2="-3pt"/>
          </v:roundrect>
        </w:pict>
      </w:r>
      <w:r>
        <w:rPr>
          <w:rFonts w:ascii="Arial" w:hAnsi="Arial" w:cs="Arial"/>
          <w:b/>
          <w:noProof/>
          <w:sz w:val="22"/>
          <w:szCs w:val="22"/>
          <w:lang w:eastAsia="en-AU"/>
        </w:rPr>
        <w:pict w14:anchorId="0B05D2E1">
          <v:roundrect id="_x0000_s1151" style="position:absolute;margin-left:364.15pt;margin-top:7.3pt;width:23.4pt;height:22.55pt;z-index:251636224" arcsize="10923f" fillcolor="#00b050" strokecolor="#9bbb59" strokeweight="1pt">
            <v:fill color2="#9bbb59"/>
            <v:shadow on="t" type="perspective" color="#4e6128" offset="1pt" offset2="-3pt"/>
          </v:roundrect>
        </w:pict>
      </w:r>
      <w:r>
        <w:rPr>
          <w:rFonts w:ascii="Arial" w:hAnsi="Arial" w:cs="Arial"/>
          <w:b/>
          <w:noProof/>
          <w:sz w:val="22"/>
          <w:szCs w:val="22"/>
          <w:lang w:eastAsia="en-AU"/>
        </w:rPr>
        <w:pict w14:anchorId="0B05D2E2">
          <v:roundrect id="_x0000_s1152" style="position:absolute;margin-left:340.75pt;margin-top:7.3pt;width:23.4pt;height:22.55pt;z-index:251637248" arcsize="10923f" fillcolor="#00b050" strokecolor="#9bbb59" strokeweight="1pt">
            <v:fill color2="#9bbb59"/>
            <v:shadow on="t" type="perspective" color="#4e6128" offset="1pt" offset2="-3pt"/>
          </v:roundrect>
        </w:pict>
      </w:r>
      <w:r>
        <w:rPr>
          <w:rFonts w:ascii="Arial" w:hAnsi="Arial" w:cs="Arial"/>
          <w:b/>
          <w:noProof/>
          <w:sz w:val="22"/>
          <w:szCs w:val="22"/>
          <w:lang w:eastAsia="en-AU"/>
        </w:rPr>
        <w:pict w14:anchorId="0B05D2E3">
          <v:roundrect id="_x0000_s1191" style="position:absolute;margin-left:192.25pt;margin-top:7.3pt;width:23.4pt;height:22.55pt;z-index:251638272" arcsize="10923f" fillcolor="#00b050" strokecolor="#9bbb59" strokeweight="1pt">
            <v:fill color2="#9bbb59"/>
            <v:shadow on="t" type="perspective" color="#4e6128" offset="1pt" offset2="-3pt"/>
          </v:roundrect>
        </w:pict>
      </w:r>
      <w:r>
        <w:rPr>
          <w:rFonts w:ascii="Arial" w:hAnsi="Arial" w:cs="Arial"/>
          <w:b/>
          <w:noProof/>
          <w:sz w:val="22"/>
          <w:szCs w:val="22"/>
          <w:lang w:eastAsia="en-AU"/>
        </w:rPr>
        <w:pict w14:anchorId="0B05D2E4">
          <v:roundrect id="_x0000_s1192" style="position:absolute;margin-left:167.15pt;margin-top:7.3pt;width:23.4pt;height:22.55pt;z-index:251639296" arcsize="10923f" fillcolor="#00b050" strokecolor="#9bbb59" strokeweight="1pt">
            <v:fill color2="#9bbb59"/>
            <v:shadow on="t" type="perspective" color="#4e6128" offset="1pt" offset2="-3pt"/>
          </v:roundrect>
        </w:pict>
      </w:r>
      <w:r>
        <w:rPr>
          <w:rFonts w:ascii="Arial" w:hAnsi="Arial" w:cs="Arial"/>
          <w:b/>
          <w:noProof/>
          <w:sz w:val="22"/>
          <w:szCs w:val="22"/>
          <w:lang w:eastAsia="en-AU"/>
        </w:rPr>
        <w:pict w14:anchorId="0B05D2E5">
          <v:roundrect id="_x0000_s1193" style="position:absolute;margin-left:142.65pt;margin-top:7.3pt;width:23.4pt;height:22.55pt;z-index:251640320" arcsize="10923f" fillcolor="#00b050" strokecolor="#9bbb59" strokeweight="1pt">
            <v:fill color2="#9bbb59"/>
            <v:shadow on="t" type="perspective" color="#4e6128" offset="1pt" offset2="-3pt"/>
          </v:roundrect>
        </w:pict>
      </w:r>
      <w:r>
        <w:rPr>
          <w:rFonts w:ascii="Arial" w:hAnsi="Arial" w:cs="Arial"/>
          <w:b/>
          <w:noProof/>
          <w:sz w:val="22"/>
          <w:szCs w:val="22"/>
          <w:lang w:eastAsia="en-AU"/>
        </w:rPr>
        <w:pict w14:anchorId="0B05D2E6">
          <v:roundrect id="_x0000_s1194" style="position:absolute;margin-left:119.25pt;margin-top:7.3pt;width:23.4pt;height:22.55pt;z-index:251641344" arcsize="10923f" fillcolor="#00b050" strokecolor="#9bbb59" strokeweight="1pt">
            <v:fill color2="#9bbb59"/>
            <v:shadow on="t" type="perspective" color="#4e6128" offset="1pt" offset2="-3pt"/>
          </v:roundrect>
        </w:pict>
      </w:r>
      <w:r>
        <w:rPr>
          <w:rFonts w:ascii="Arial" w:hAnsi="Arial" w:cs="Arial"/>
          <w:b/>
          <w:noProof/>
          <w:sz w:val="22"/>
          <w:szCs w:val="22"/>
          <w:lang w:eastAsia="en-AU"/>
        </w:rPr>
        <w:pict w14:anchorId="0B05D2E7">
          <v:roundrect id="_x0000_s1195" style="position:absolute;margin-left:96.7pt;margin-top:7.3pt;width:23.4pt;height:22.55pt;z-index:251642368" arcsize="10923f" fillcolor="#00b050" strokecolor="#9bbb59" strokeweight="1pt">
            <v:fill color2="#9bbb59"/>
            <v:shadow on="t" type="perspective" color="#4e6128" offset="1pt" offset2="-3pt"/>
          </v:roundrect>
        </w:pict>
      </w:r>
      <w:r>
        <w:rPr>
          <w:rFonts w:ascii="Arial" w:hAnsi="Arial" w:cs="Arial"/>
          <w:b/>
          <w:noProof/>
          <w:sz w:val="22"/>
          <w:szCs w:val="22"/>
          <w:lang w:eastAsia="en-AU"/>
        </w:rPr>
        <w:pict w14:anchorId="0B05D2E8">
          <v:roundrect id="_x0000_s1196" style="position:absolute;margin-left:73.3pt;margin-top:7.3pt;width:23.4pt;height:22.55pt;z-index:251643392" arcsize="10923f" fillcolor="#00b050" strokecolor="#9bbb59" strokeweight="1pt">
            <v:fill color2="#9bbb59"/>
            <v:shadow on="t" type="perspective" color="#4e6128" offset="1pt" offset2="-3pt"/>
          </v:roundrect>
        </w:pict>
      </w:r>
    </w:p>
    <w:p w14:paraId="0B05D15B" w14:textId="77777777" w:rsidR="0066466C" w:rsidRDefault="0066466C" w:rsidP="0066466C">
      <w:pPr>
        <w:spacing w:before="240"/>
        <w:rPr>
          <w:rFonts w:ascii="Arial" w:hAnsi="Arial" w:cs="Arial"/>
          <w:b/>
          <w:iCs/>
        </w:rPr>
      </w:pPr>
    </w:p>
    <w:p w14:paraId="0B05D15C" w14:textId="77777777" w:rsidR="0066466C" w:rsidRDefault="0066466C" w:rsidP="0066466C">
      <w:pPr>
        <w:spacing w:before="240"/>
        <w:rPr>
          <w:rFonts w:ascii="Arial" w:hAnsi="Arial" w:cs="Arial"/>
          <w:b/>
          <w:iCs/>
        </w:rPr>
      </w:pPr>
    </w:p>
    <w:p w14:paraId="0B05D15D" w14:textId="77777777" w:rsidR="0066466C" w:rsidRPr="00371848" w:rsidRDefault="00EC5E9C" w:rsidP="0066466C">
      <w:pPr>
        <w:jc w:val="right"/>
        <w:rPr>
          <w:sz w:val="26"/>
          <w:szCs w:val="26"/>
        </w:rPr>
      </w:pPr>
      <w:r>
        <w:rPr>
          <w:rFonts w:ascii="Arial" w:hAnsi="Arial" w:cs="Arial"/>
          <w:b/>
          <w:iCs/>
          <w:noProof/>
          <w:sz w:val="22"/>
          <w:szCs w:val="22"/>
          <w:lang w:eastAsia="en-AU"/>
        </w:rPr>
        <w:pict w14:anchorId="0B05D2E9">
          <v:shape id="_x0000_s1267" type="#_x0000_t202" style="position:absolute;left:0;text-align:left;margin-left:-24.55pt;margin-top:332.05pt;width:368.8pt;height:53.95pt;z-index:251709952;mso-height-percent:200;mso-height-percent:200;mso-width-relative:margin;mso-height-relative:margin">
            <v:textbox style="mso-next-textbox:#_x0000_s1267;mso-fit-shape-to-text:t">
              <w:txbxContent>
                <w:p w14:paraId="0B05D359" w14:textId="77777777" w:rsidR="00402912" w:rsidRDefault="00402912" w:rsidP="0066466C">
                  <w:pPr>
                    <w:jc w:val="center"/>
                  </w:pPr>
                  <w:r w:rsidRPr="00826C37">
                    <w:rPr>
                      <w:rFonts w:ascii="Arial" w:hAnsi="Arial" w:cs="Arial"/>
                      <w:b/>
                      <w:sz w:val="80"/>
                      <w:szCs w:val="80"/>
                    </w:rPr>
                    <w:t>Ordinary</w:t>
                  </w:r>
                  <w:r>
                    <w:rPr>
                      <w:rFonts w:ascii="Arial" w:hAnsi="Arial" w:cs="Arial"/>
                      <w:b/>
                      <w:sz w:val="22"/>
                      <w:szCs w:val="22"/>
                    </w:rPr>
                    <w:t xml:space="preserve"> </w:t>
                  </w:r>
                  <w:r w:rsidRPr="00826C37">
                    <w:rPr>
                      <w:rFonts w:ascii="Arial" w:hAnsi="Arial" w:cs="Arial"/>
                      <w:b/>
                      <w:sz w:val="80"/>
                      <w:szCs w:val="80"/>
                    </w:rPr>
                    <w:t>Time</w:t>
                  </w:r>
                </w:p>
              </w:txbxContent>
            </v:textbox>
          </v:shape>
        </w:pict>
      </w:r>
      <w:r>
        <w:rPr>
          <w:rFonts w:ascii="Arial" w:hAnsi="Arial" w:cs="Arial"/>
          <w:b/>
          <w:iCs/>
          <w:noProof/>
          <w:lang w:eastAsia="en-AU"/>
        </w:rPr>
        <w:pict w14:anchorId="0B05D2EA">
          <v:shape id="_x0000_s1263" type="#_x0000_t202" style="position:absolute;left:0;text-align:left;margin-left:290.4pt;margin-top:16.45pt;width:186.9pt;height:52.4pt;z-index:251705856;mso-width-relative:margin;mso-height-relative:margin">
            <v:textbox style="mso-next-textbox:#_x0000_s1263">
              <w:txbxContent>
                <w:p w14:paraId="0B05D35A" w14:textId="77777777" w:rsidR="00402912" w:rsidRPr="00826C37" w:rsidRDefault="00402912" w:rsidP="0066466C">
                  <w:pPr>
                    <w:jc w:val="center"/>
                    <w:rPr>
                      <w:sz w:val="80"/>
                      <w:szCs w:val="80"/>
                    </w:rPr>
                  </w:pPr>
                  <w:r w:rsidRPr="00826C37">
                    <w:rPr>
                      <w:rFonts w:ascii="Arial" w:hAnsi="Arial" w:cs="Arial"/>
                      <w:b/>
                      <w:sz w:val="80"/>
                      <w:szCs w:val="80"/>
                    </w:rPr>
                    <w:t>Advent</w:t>
                  </w:r>
                </w:p>
              </w:txbxContent>
            </v:textbox>
          </v:shape>
        </w:pict>
      </w:r>
      <w:r>
        <w:rPr>
          <w:rFonts w:ascii="Arial" w:hAnsi="Arial" w:cs="Arial"/>
          <w:b/>
          <w:iCs/>
          <w:noProof/>
          <w:sz w:val="22"/>
          <w:szCs w:val="22"/>
          <w:lang w:eastAsia="en-AU"/>
        </w:rPr>
        <w:pict w14:anchorId="0B05D2EB">
          <v:shape id="_x0000_s1266" type="#_x0000_t202" style="position:absolute;left:0;text-align:left;margin-left:-22.95pt;margin-top:255.55pt;width:366.85pt;height:53.95pt;z-index:251708928;mso-height-percent:200;mso-height-percent:200;mso-width-relative:margin;mso-height-relative:margin">
            <v:textbox style="mso-next-textbox:#_x0000_s1266;mso-fit-shape-to-text:t">
              <w:txbxContent>
                <w:p w14:paraId="0B05D35B" w14:textId="77777777" w:rsidR="00402912" w:rsidRDefault="00402912" w:rsidP="0066466C">
                  <w:pPr>
                    <w:jc w:val="center"/>
                  </w:pPr>
                  <w:r w:rsidRPr="00826C37">
                    <w:rPr>
                      <w:rFonts w:ascii="Arial" w:hAnsi="Arial" w:cs="Arial"/>
                      <w:b/>
                      <w:sz w:val="80"/>
                      <w:szCs w:val="80"/>
                    </w:rPr>
                    <w:t>Ordinary</w:t>
                  </w:r>
                  <w:r>
                    <w:rPr>
                      <w:rFonts w:ascii="Arial" w:hAnsi="Arial" w:cs="Arial"/>
                      <w:b/>
                      <w:sz w:val="22"/>
                      <w:szCs w:val="22"/>
                    </w:rPr>
                    <w:t xml:space="preserve"> </w:t>
                  </w:r>
                  <w:r w:rsidRPr="00826C37">
                    <w:rPr>
                      <w:rFonts w:ascii="Arial" w:hAnsi="Arial" w:cs="Arial"/>
                      <w:b/>
                      <w:sz w:val="80"/>
                      <w:szCs w:val="80"/>
                    </w:rPr>
                    <w:t>Time</w:t>
                  </w:r>
                </w:p>
              </w:txbxContent>
            </v:textbox>
          </v:shape>
        </w:pict>
      </w:r>
      <w:r>
        <w:rPr>
          <w:rFonts w:ascii="Arial" w:hAnsi="Arial" w:cs="Arial"/>
          <w:b/>
          <w:iCs/>
          <w:noProof/>
          <w:sz w:val="22"/>
          <w:szCs w:val="22"/>
          <w:lang w:eastAsia="en-AU"/>
        </w:rPr>
        <w:pict w14:anchorId="0B05D2EC">
          <v:shape id="_x0000_s1265" type="#_x0000_t202" style="position:absolute;left:0;text-align:left;margin-left:-23.7pt;margin-top:173.05pt;width:185.85pt;height:53.8pt;z-index:251707904;mso-width-relative:margin;mso-height-relative:margin">
            <v:textbox style="mso-next-textbox:#_x0000_s1265">
              <w:txbxContent>
                <w:p w14:paraId="0B05D35C" w14:textId="77777777" w:rsidR="00402912" w:rsidRDefault="00402912" w:rsidP="0066466C">
                  <w:pPr>
                    <w:jc w:val="center"/>
                  </w:pPr>
                  <w:r w:rsidRPr="00826C37">
                    <w:rPr>
                      <w:rFonts w:ascii="Arial" w:hAnsi="Arial" w:cs="Arial"/>
                      <w:b/>
                      <w:sz w:val="80"/>
                      <w:szCs w:val="80"/>
                    </w:rPr>
                    <w:t>Easter</w:t>
                  </w:r>
                </w:p>
              </w:txbxContent>
            </v:textbox>
          </v:shape>
        </w:pict>
      </w:r>
      <w:r>
        <w:rPr>
          <w:rFonts w:ascii="Arial" w:hAnsi="Arial" w:cs="Arial"/>
          <w:b/>
          <w:iCs/>
          <w:noProof/>
          <w:sz w:val="22"/>
          <w:szCs w:val="22"/>
          <w:lang w:eastAsia="en-AU"/>
        </w:rPr>
        <w:pict w14:anchorId="0B05D2ED">
          <v:shape id="_x0000_s1264" type="#_x0000_t202" style="position:absolute;left:0;text-align:left;margin-left:-23.35pt;margin-top:98.05pt;width:281.95pt;height:53.25pt;z-index:251706880;mso-width-relative:margin;mso-height-relative:margin">
            <v:textbox style="mso-next-textbox:#_x0000_s1264">
              <w:txbxContent>
                <w:p w14:paraId="0B05D35D" w14:textId="77777777" w:rsidR="00402912" w:rsidRDefault="00402912" w:rsidP="0066466C">
                  <w:pPr>
                    <w:jc w:val="center"/>
                  </w:pPr>
                  <w:r w:rsidRPr="00826C37">
                    <w:rPr>
                      <w:rFonts w:ascii="Arial" w:hAnsi="Arial" w:cs="Arial"/>
                      <w:b/>
                      <w:sz w:val="80"/>
                      <w:szCs w:val="80"/>
                    </w:rPr>
                    <w:t>Christmas</w:t>
                  </w:r>
                </w:p>
              </w:txbxContent>
            </v:textbox>
          </v:shape>
        </w:pict>
      </w:r>
      <w:r>
        <w:rPr>
          <w:rFonts w:ascii="Arial" w:hAnsi="Arial" w:cs="Arial"/>
          <w:b/>
          <w:iCs/>
          <w:noProof/>
          <w:sz w:val="22"/>
          <w:szCs w:val="22"/>
          <w:lang w:eastAsia="en-AU"/>
        </w:rPr>
        <w:pict w14:anchorId="0B05D2EE">
          <v:shape id="_x0000_s1257" type="#_x0000_t202" style="position:absolute;left:0;text-align:left;margin-left:-23.7pt;margin-top:17.05pt;width:194.85pt;height:51.8pt;z-index:251699712;mso-width-relative:margin;mso-height-relative:margin">
            <v:textbox style="mso-next-textbox:#_x0000_s1257">
              <w:txbxContent>
                <w:p w14:paraId="0B05D35E" w14:textId="77777777" w:rsidR="00402912" w:rsidRDefault="00402912" w:rsidP="0066466C">
                  <w:pPr>
                    <w:jc w:val="center"/>
                  </w:pPr>
                  <w:r w:rsidRPr="00826C37">
                    <w:rPr>
                      <w:rFonts w:ascii="Arial" w:hAnsi="Arial" w:cs="Arial"/>
                      <w:b/>
                      <w:sz w:val="80"/>
                      <w:szCs w:val="80"/>
                    </w:rPr>
                    <w:t>Lent</w:t>
                  </w:r>
                </w:p>
              </w:txbxContent>
            </v:textbox>
          </v:shape>
        </w:pict>
      </w:r>
      <w:r w:rsidR="0066466C">
        <w:rPr>
          <w:rFonts w:ascii="Arial" w:hAnsi="Arial" w:cs="Arial"/>
          <w:b/>
          <w:iCs/>
          <w:sz w:val="22"/>
          <w:szCs w:val="22"/>
        </w:rPr>
        <w:br w:type="page"/>
      </w:r>
      <w:r w:rsidR="0066466C" w:rsidRPr="00371848">
        <w:rPr>
          <w:rFonts w:ascii="Arial" w:hAnsi="Arial" w:cs="Arial"/>
          <w:b/>
          <w:iCs/>
          <w:sz w:val="26"/>
          <w:szCs w:val="26"/>
        </w:rPr>
        <w:lastRenderedPageBreak/>
        <w:t xml:space="preserve">Resource Sheet </w:t>
      </w:r>
      <w:r w:rsidR="00670593" w:rsidRPr="00371848">
        <w:rPr>
          <w:rFonts w:ascii="Arial" w:hAnsi="Arial" w:cs="Arial"/>
          <w:b/>
          <w:iCs/>
          <w:sz w:val="26"/>
          <w:szCs w:val="26"/>
        </w:rPr>
        <w:t>2</w:t>
      </w:r>
    </w:p>
    <w:p w14:paraId="0B05D15E" w14:textId="77777777" w:rsidR="0066466C" w:rsidRDefault="0066466C" w:rsidP="0066466C">
      <w:pPr>
        <w:jc w:val="center"/>
        <w:rPr>
          <w:rFonts w:ascii="Arial" w:hAnsi="Arial" w:cs="Arial"/>
          <w:b/>
          <w:sz w:val="36"/>
          <w:szCs w:val="36"/>
        </w:rPr>
      </w:pPr>
      <w:r w:rsidRPr="002528AB">
        <w:rPr>
          <w:rFonts w:ascii="Arial" w:hAnsi="Arial" w:cs="Arial"/>
          <w:b/>
          <w:sz w:val="36"/>
          <w:szCs w:val="36"/>
        </w:rPr>
        <w:t>The Church’s Year</w:t>
      </w:r>
      <w:r>
        <w:rPr>
          <w:rFonts w:ascii="Arial" w:hAnsi="Arial" w:cs="Arial"/>
          <w:b/>
          <w:sz w:val="36"/>
          <w:szCs w:val="36"/>
        </w:rPr>
        <w:t xml:space="preserve"> - Part 2</w:t>
      </w:r>
    </w:p>
    <w:p w14:paraId="0B05D15F" w14:textId="77777777" w:rsidR="0066466C" w:rsidRDefault="0066466C" w:rsidP="0066466C">
      <w:pPr>
        <w:jc w:val="center"/>
        <w:rPr>
          <w:rFonts w:ascii="Arial" w:hAnsi="Arial" w:cs="Arial"/>
          <w:b/>
          <w:sz w:val="28"/>
          <w:szCs w:val="28"/>
        </w:rPr>
      </w:pPr>
      <w:r w:rsidRPr="00E36CC2">
        <w:rPr>
          <w:rFonts w:ascii="Arial" w:hAnsi="Arial" w:cs="Arial"/>
          <w:b/>
          <w:sz w:val="28"/>
          <w:szCs w:val="28"/>
        </w:rPr>
        <w:t>Unit 4.2</w:t>
      </w:r>
    </w:p>
    <w:p w14:paraId="0B05D160" w14:textId="77777777" w:rsidR="0066466C" w:rsidRDefault="0066466C" w:rsidP="0066466C">
      <w:pPr>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66466C" w14:paraId="0B05D169" w14:textId="77777777" w:rsidTr="0066466C">
        <w:tc>
          <w:tcPr>
            <w:tcW w:w="9854" w:type="dxa"/>
          </w:tcPr>
          <w:p w14:paraId="0B05D161" w14:textId="77777777" w:rsidR="0066466C" w:rsidRPr="0066466C" w:rsidRDefault="0066466C" w:rsidP="0066466C">
            <w:pPr>
              <w:spacing w:before="120"/>
              <w:rPr>
                <w:rFonts w:ascii="Arial" w:hAnsi="Arial" w:cs="Arial"/>
                <w:b/>
                <w:caps/>
                <w:sz w:val="22"/>
                <w:szCs w:val="22"/>
              </w:rPr>
            </w:pPr>
            <w:r w:rsidRPr="0066466C">
              <w:rPr>
                <w:rFonts w:ascii="Arial" w:hAnsi="Arial" w:cs="Arial"/>
                <w:b/>
                <w:caps/>
                <w:sz w:val="22"/>
                <w:szCs w:val="22"/>
              </w:rPr>
              <w:t>You will need:</w:t>
            </w:r>
          </w:p>
          <w:p w14:paraId="0B05D162" w14:textId="77777777" w:rsidR="0066466C" w:rsidRPr="0066466C" w:rsidRDefault="0066466C" w:rsidP="00763924">
            <w:pPr>
              <w:pStyle w:val="BodyText"/>
              <w:numPr>
                <w:ilvl w:val="0"/>
                <w:numId w:val="34"/>
              </w:numPr>
              <w:tabs>
                <w:tab w:val="clear" w:pos="720"/>
                <w:tab w:val="num" w:pos="284"/>
              </w:tabs>
              <w:spacing w:before="120" w:after="0"/>
              <w:ind w:left="284" w:hanging="284"/>
              <w:rPr>
                <w:rFonts w:cs="Arial"/>
                <w:sz w:val="22"/>
                <w:szCs w:val="22"/>
              </w:rPr>
            </w:pPr>
            <w:r w:rsidRPr="0066466C">
              <w:rPr>
                <w:rFonts w:cs="Arial"/>
                <w:sz w:val="22"/>
                <w:szCs w:val="22"/>
              </w:rPr>
              <w:t xml:space="preserve">90cmx50cm felt underlay in plain non-seasonal colour, e.g. yellow, blue, beige, brown; lightly marked as per diagram 1 at the end of script </w:t>
            </w:r>
          </w:p>
          <w:p w14:paraId="0B05D163" w14:textId="77777777" w:rsidR="0066466C" w:rsidRPr="0066466C" w:rsidRDefault="0066466C" w:rsidP="00763924">
            <w:pPr>
              <w:pStyle w:val="BodyText"/>
              <w:numPr>
                <w:ilvl w:val="0"/>
                <w:numId w:val="34"/>
              </w:numPr>
              <w:tabs>
                <w:tab w:val="clear" w:pos="720"/>
                <w:tab w:val="num" w:pos="284"/>
              </w:tabs>
              <w:spacing w:after="0"/>
              <w:ind w:left="284" w:hanging="284"/>
              <w:jc w:val="both"/>
              <w:rPr>
                <w:rFonts w:cs="Arial"/>
                <w:sz w:val="22"/>
                <w:szCs w:val="22"/>
              </w:rPr>
            </w:pPr>
            <w:r w:rsidRPr="0066466C">
              <w:rPr>
                <w:rFonts w:cs="Arial"/>
                <w:sz w:val="22"/>
                <w:szCs w:val="22"/>
              </w:rPr>
              <w:t>9 white felt 5cm squares</w:t>
            </w:r>
          </w:p>
          <w:p w14:paraId="0B05D164" w14:textId="77777777" w:rsidR="0066466C" w:rsidRPr="0066466C" w:rsidRDefault="0066466C" w:rsidP="00763924">
            <w:pPr>
              <w:pStyle w:val="BodyText"/>
              <w:numPr>
                <w:ilvl w:val="0"/>
                <w:numId w:val="34"/>
              </w:numPr>
              <w:tabs>
                <w:tab w:val="clear" w:pos="720"/>
                <w:tab w:val="num" w:pos="284"/>
              </w:tabs>
              <w:spacing w:after="0"/>
              <w:ind w:left="284" w:hanging="284"/>
              <w:jc w:val="both"/>
              <w:rPr>
                <w:rFonts w:cs="Arial"/>
                <w:sz w:val="22"/>
                <w:szCs w:val="22"/>
              </w:rPr>
            </w:pPr>
            <w:r w:rsidRPr="0066466C">
              <w:rPr>
                <w:rFonts w:cs="Arial"/>
                <w:sz w:val="22"/>
                <w:szCs w:val="22"/>
              </w:rPr>
              <w:t>10 purple felt 5cm squares</w:t>
            </w:r>
          </w:p>
          <w:p w14:paraId="0B05D165" w14:textId="77777777" w:rsidR="0066466C" w:rsidRPr="0066466C" w:rsidRDefault="0066466C" w:rsidP="00763924">
            <w:pPr>
              <w:pStyle w:val="BodyText"/>
              <w:numPr>
                <w:ilvl w:val="0"/>
                <w:numId w:val="34"/>
              </w:numPr>
              <w:tabs>
                <w:tab w:val="clear" w:pos="720"/>
                <w:tab w:val="num" w:pos="284"/>
              </w:tabs>
              <w:spacing w:after="0"/>
              <w:ind w:left="284" w:hanging="284"/>
              <w:jc w:val="both"/>
              <w:rPr>
                <w:rFonts w:cs="Arial"/>
                <w:sz w:val="22"/>
                <w:szCs w:val="22"/>
              </w:rPr>
            </w:pPr>
            <w:r w:rsidRPr="0066466C">
              <w:rPr>
                <w:rFonts w:cs="Arial"/>
                <w:sz w:val="22"/>
                <w:szCs w:val="22"/>
              </w:rPr>
              <w:t>33 green felt 5cm squares</w:t>
            </w:r>
          </w:p>
          <w:p w14:paraId="0B05D166" w14:textId="77777777" w:rsidR="0066466C" w:rsidRPr="0066466C" w:rsidRDefault="0066466C" w:rsidP="00763924">
            <w:pPr>
              <w:pStyle w:val="BodyText"/>
              <w:numPr>
                <w:ilvl w:val="0"/>
                <w:numId w:val="34"/>
              </w:numPr>
              <w:tabs>
                <w:tab w:val="clear" w:pos="720"/>
                <w:tab w:val="num" w:pos="284"/>
              </w:tabs>
              <w:spacing w:after="0"/>
              <w:ind w:left="284" w:hanging="284"/>
              <w:jc w:val="both"/>
              <w:rPr>
                <w:rFonts w:cs="Arial"/>
                <w:sz w:val="22"/>
                <w:szCs w:val="22"/>
              </w:rPr>
            </w:pPr>
            <w:r w:rsidRPr="0066466C">
              <w:rPr>
                <w:rFonts w:cs="Arial"/>
                <w:sz w:val="22"/>
                <w:szCs w:val="22"/>
              </w:rPr>
              <w:t>Red ribbon (short piece)</w:t>
            </w:r>
          </w:p>
          <w:p w14:paraId="0B05D167" w14:textId="77777777" w:rsidR="0066466C" w:rsidRPr="0066466C" w:rsidRDefault="0066466C" w:rsidP="00763924">
            <w:pPr>
              <w:pStyle w:val="BodyText"/>
              <w:numPr>
                <w:ilvl w:val="0"/>
                <w:numId w:val="34"/>
              </w:numPr>
              <w:tabs>
                <w:tab w:val="clear" w:pos="720"/>
                <w:tab w:val="num" w:pos="284"/>
              </w:tabs>
              <w:ind w:left="284" w:hanging="284"/>
              <w:jc w:val="both"/>
              <w:rPr>
                <w:rFonts w:cs="Arial"/>
                <w:sz w:val="22"/>
                <w:szCs w:val="22"/>
              </w:rPr>
            </w:pPr>
            <w:r w:rsidRPr="0066466C">
              <w:rPr>
                <w:rFonts w:cs="Arial"/>
                <w:sz w:val="22"/>
                <w:szCs w:val="22"/>
              </w:rPr>
              <w:t>Arrow or dot</w:t>
            </w:r>
          </w:p>
          <w:p w14:paraId="0B05D168" w14:textId="77777777" w:rsidR="0066466C" w:rsidRPr="0066466C" w:rsidRDefault="0066466C" w:rsidP="0066466C">
            <w:pPr>
              <w:pStyle w:val="BodyText"/>
              <w:ind w:left="720"/>
              <w:jc w:val="both"/>
              <w:rPr>
                <w:rFonts w:cs="Arial"/>
                <w:sz w:val="22"/>
                <w:szCs w:val="22"/>
              </w:rPr>
            </w:pPr>
            <w:r w:rsidRPr="0066466C">
              <w:rPr>
                <w:rFonts w:cs="Arial"/>
                <w:i/>
                <w:iCs/>
                <w:sz w:val="22"/>
                <w:szCs w:val="22"/>
              </w:rPr>
              <w:t>(See diagram at the end of this script).</w:t>
            </w:r>
          </w:p>
        </w:tc>
      </w:tr>
    </w:tbl>
    <w:p w14:paraId="0B05D16A" w14:textId="77777777" w:rsidR="0066466C" w:rsidRPr="00E36CC2" w:rsidRDefault="0066466C" w:rsidP="0066466C">
      <w:pPr>
        <w:spacing w:before="240"/>
        <w:rPr>
          <w:rFonts w:ascii="Arial" w:hAnsi="Arial" w:cs="Arial"/>
          <w:b/>
          <w:iCs/>
          <w:sz w:val="22"/>
          <w:szCs w:val="22"/>
        </w:rPr>
      </w:pPr>
      <w:r w:rsidRPr="00E36CC2">
        <w:rPr>
          <w:rFonts w:ascii="Arial" w:hAnsi="Arial" w:cs="Arial"/>
          <w:b/>
          <w:iCs/>
          <w:sz w:val="22"/>
          <w:szCs w:val="22"/>
        </w:rPr>
        <w:t>PART 2</w:t>
      </w:r>
    </w:p>
    <w:p w14:paraId="0B05D16B" w14:textId="77777777" w:rsidR="0066466C" w:rsidRPr="008B6E2E" w:rsidRDefault="0066466C" w:rsidP="0066466C">
      <w:pPr>
        <w:rPr>
          <w:rFonts w:ascii="Arial" w:hAnsi="Arial" w:cs="Arial"/>
          <w:i/>
          <w:iCs/>
        </w:rPr>
      </w:pPr>
      <w:r w:rsidRPr="008B6E2E">
        <w:rPr>
          <w:rFonts w:ascii="Arial" w:hAnsi="Arial" w:cs="Arial"/>
          <w:i/>
          <w:iCs/>
        </w:rPr>
        <w:t>Children are seated in a semi-circle ready to listen to the story. When the children are settled, go to the shelf and carry the materials as you would the Bible. Place these beside you.</w:t>
      </w:r>
    </w:p>
    <w:p w14:paraId="0B05D16C" w14:textId="77777777" w:rsidR="0066466C" w:rsidRPr="00C10E60" w:rsidRDefault="0066466C" w:rsidP="0066466C">
      <w:pPr>
        <w:spacing w:before="240"/>
        <w:rPr>
          <w:rFonts w:ascii="Arial" w:hAnsi="Arial" w:cs="Arial"/>
          <w:i/>
          <w:iCs/>
        </w:rPr>
      </w:pPr>
      <w:r w:rsidRPr="00C10E60">
        <w:rPr>
          <w:rFonts w:ascii="Arial" w:hAnsi="Arial" w:cs="Arial"/>
          <w:i/>
          <w:iCs/>
        </w:rPr>
        <w:t>Place underlay i</w:t>
      </w:r>
      <w:r>
        <w:rPr>
          <w:rFonts w:ascii="Arial" w:hAnsi="Arial" w:cs="Arial"/>
          <w:i/>
          <w:iCs/>
        </w:rPr>
        <w:t>n the middle of the story area</w:t>
      </w:r>
      <w:r w:rsidRPr="00C10E60">
        <w:rPr>
          <w:rFonts w:ascii="Arial" w:hAnsi="Arial" w:cs="Arial"/>
          <w:i/>
          <w:iCs/>
        </w:rPr>
        <w:t>.</w:t>
      </w:r>
    </w:p>
    <w:p w14:paraId="0B05D16D" w14:textId="77777777" w:rsidR="0066466C" w:rsidRPr="00F54422" w:rsidRDefault="0066466C" w:rsidP="0066466C">
      <w:pPr>
        <w:rPr>
          <w:rFonts w:ascii="Arial" w:hAnsi="Arial" w:cs="Arial"/>
          <w:b/>
          <w:sz w:val="22"/>
          <w:szCs w:val="22"/>
        </w:rPr>
      </w:pPr>
      <w:r w:rsidRPr="00F54422">
        <w:rPr>
          <w:rFonts w:ascii="Arial" w:hAnsi="Arial" w:cs="Arial"/>
          <w:b/>
          <w:sz w:val="22"/>
          <w:szCs w:val="22"/>
        </w:rPr>
        <w:t xml:space="preserve">Just as our calendar year has seasons, the Church’s year also has seasons. Each season recalls and celebrates </w:t>
      </w:r>
      <w:r>
        <w:rPr>
          <w:rFonts w:ascii="Arial" w:hAnsi="Arial" w:cs="Arial"/>
          <w:b/>
          <w:sz w:val="22"/>
          <w:szCs w:val="22"/>
        </w:rPr>
        <w:t xml:space="preserve">the different </w:t>
      </w:r>
      <w:r w:rsidRPr="00F54422">
        <w:rPr>
          <w:rFonts w:ascii="Arial" w:hAnsi="Arial" w:cs="Arial"/>
          <w:b/>
          <w:sz w:val="22"/>
          <w:szCs w:val="22"/>
        </w:rPr>
        <w:t>events in Jesus’ life.</w:t>
      </w:r>
    </w:p>
    <w:p w14:paraId="0B05D16E" w14:textId="77777777" w:rsidR="0066466C" w:rsidRPr="00216E1E" w:rsidRDefault="0066466C" w:rsidP="0066466C">
      <w:pPr>
        <w:rPr>
          <w:rFonts w:ascii="Arial" w:hAnsi="Arial" w:cs="Arial"/>
          <w:b/>
          <w:sz w:val="22"/>
          <w:szCs w:val="22"/>
        </w:rPr>
      </w:pPr>
      <w:r w:rsidRPr="00216E1E">
        <w:rPr>
          <w:rFonts w:ascii="Arial" w:hAnsi="Arial" w:cs="Arial"/>
          <w:b/>
          <w:iCs/>
          <w:sz w:val="22"/>
          <w:szCs w:val="22"/>
        </w:rPr>
        <w:t xml:space="preserve">Unlike the calendar </w:t>
      </w:r>
      <w:r>
        <w:rPr>
          <w:rFonts w:ascii="Arial" w:hAnsi="Arial" w:cs="Arial"/>
          <w:b/>
          <w:iCs/>
          <w:sz w:val="22"/>
          <w:szCs w:val="22"/>
        </w:rPr>
        <w:t xml:space="preserve">year, </w:t>
      </w:r>
      <w:r w:rsidRPr="00216E1E">
        <w:rPr>
          <w:rFonts w:ascii="Arial" w:hAnsi="Arial" w:cs="Arial"/>
          <w:b/>
          <w:iCs/>
          <w:sz w:val="22"/>
          <w:szCs w:val="22"/>
        </w:rPr>
        <w:t xml:space="preserve">the seasons in the </w:t>
      </w:r>
      <w:r>
        <w:rPr>
          <w:rFonts w:ascii="Arial" w:hAnsi="Arial" w:cs="Arial"/>
          <w:b/>
          <w:iCs/>
          <w:sz w:val="22"/>
          <w:szCs w:val="22"/>
        </w:rPr>
        <w:t>Church’s</w:t>
      </w:r>
      <w:r w:rsidRPr="00216E1E">
        <w:rPr>
          <w:rFonts w:ascii="Arial" w:hAnsi="Arial" w:cs="Arial"/>
          <w:b/>
          <w:iCs/>
          <w:sz w:val="22"/>
          <w:szCs w:val="22"/>
        </w:rPr>
        <w:t xml:space="preserve"> Year are different lengths. </w:t>
      </w:r>
    </w:p>
    <w:p w14:paraId="0B05D16F" w14:textId="77777777" w:rsidR="0066466C" w:rsidRDefault="0066466C" w:rsidP="0066466C">
      <w:pPr>
        <w:rPr>
          <w:rFonts w:ascii="Arial" w:hAnsi="Arial" w:cs="Arial"/>
          <w:i/>
          <w:iCs/>
        </w:rPr>
      </w:pPr>
    </w:p>
    <w:p w14:paraId="0B05D170" w14:textId="77777777" w:rsidR="0066466C" w:rsidRPr="00950FB9" w:rsidRDefault="0066466C" w:rsidP="0066466C">
      <w:pPr>
        <w:rPr>
          <w:rFonts w:ascii="Arial" w:hAnsi="Arial" w:cs="Arial"/>
          <w:b/>
          <w:sz w:val="22"/>
          <w:szCs w:val="22"/>
        </w:rPr>
      </w:pPr>
      <w:r w:rsidRPr="000A2ACB">
        <w:rPr>
          <w:rFonts w:ascii="Arial" w:hAnsi="Arial" w:cs="Arial"/>
          <w:b/>
          <w:sz w:val="22"/>
          <w:szCs w:val="22"/>
        </w:rPr>
        <w:t xml:space="preserve">We’re now going to place the Church’s seasons into the order </w:t>
      </w:r>
      <w:r>
        <w:rPr>
          <w:rFonts w:ascii="Arial" w:hAnsi="Arial" w:cs="Arial"/>
          <w:b/>
          <w:sz w:val="22"/>
          <w:szCs w:val="22"/>
        </w:rPr>
        <w:t xml:space="preserve">that </w:t>
      </w:r>
      <w:r w:rsidRPr="000A2ACB">
        <w:rPr>
          <w:rFonts w:ascii="Arial" w:hAnsi="Arial" w:cs="Arial"/>
          <w:b/>
          <w:sz w:val="22"/>
          <w:szCs w:val="22"/>
        </w:rPr>
        <w:t xml:space="preserve">they </w:t>
      </w:r>
      <w:r>
        <w:rPr>
          <w:rFonts w:ascii="Arial" w:hAnsi="Arial" w:cs="Arial"/>
          <w:b/>
          <w:sz w:val="22"/>
          <w:szCs w:val="22"/>
        </w:rPr>
        <w:t xml:space="preserve">happen </w:t>
      </w:r>
      <w:r w:rsidRPr="000A2ACB">
        <w:rPr>
          <w:rFonts w:ascii="Arial" w:hAnsi="Arial" w:cs="Arial"/>
          <w:b/>
          <w:sz w:val="22"/>
          <w:szCs w:val="22"/>
        </w:rPr>
        <w:t xml:space="preserve">in the </w:t>
      </w:r>
      <w:r w:rsidRPr="00240620">
        <w:rPr>
          <w:rFonts w:ascii="Arial" w:hAnsi="Arial" w:cs="Arial"/>
          <w:b/>
          <w:sz w:val="22"/>
          <w:szCs w:val="22"/>
        </w:rPr>
        <w:t>Church</w:t>
      </w:r>
      <w:r>
        <w:rPr>
          <w:rFonts w:ascii="Arial" w:hAnsi="Arial" w:cs="Arial"/>
          <w:b/>
          <w:color w:val="FF0000"/>
          <w:sz w:val="22"/>
          <w:szCs w:val="22"/>
        </w:rPr>
        <w:t xml:space="preserve"> </w:t>
      </w:r>
      <w:r w:rsidRPr="000A2ACB">
        <w:rPr>
          <w:rFonts w:ascii="Arial" w:hAnsi="Arial" w:cs="Arial"/>
          <w:b/>
          <w:sz w:val="22"/>
          <w:szCs w:val="22"/>
        </w:rPr>
        <w:t>year.</w:t>
      </w:r>
    </w:p>
    <w:p w14:paraId="0B05D171" w14:textId="77777777" w:rsidR="0066466C" w:rsidRPr="00F54422" w:rsidRDefault="0066466C" w:rsidP="0066466C">
      <w:pPr>
        <w:spacing w:before="240"/>
        <w:rPr>
          <w:rFonts w:ascii="Arial" w:hAnsi="Arial" w:cs="Arial"/>
          <w:b/>
          <w:sz w:val="22"/>
          <w:szCs w:val="22"/>
        </w:rPr>
      </w:pPr>
      <w:r w:rsidRPr="00C10E60">
        <w:rPr>
          <w:rFonts w:ascii="Arial" w:hAnsi="Arial" w:cs="Arial"/>
          <w:i/>
          <w:iCs/>
        </w:rPr>
        <w:t xml:space="preserve">Place </w:t>
      </w:r>
      <w:r>
        <w:rPr>
          <w:rFonts w:ascii="Arial" w:hAnsi="Arial" w:cs="Arial"/>
          <w:i/>
          <w:iCs/>
        </w:rPr>
        <w:t xml:space="preserve">the </w:t>
      </w:r>
      <w:r w:rsidRPr="00390EBB">
        <w:rPr>
          <w:rFonts w:ascii="Arial" w:hAnsi="Arial" w:cs="Arial"/>
          <w:i/>
          <w:iCs/>
        </w:rPr>
        <w:t>four purple Advent squares</w:t>
      </w:r>
      <w:r w:rsidRPr="000A2ACB">
        <w:rPr>
          <w:rFonts w:ascii="Arial" w:hAnsi="Arial" w:cs="Arial"/>
          <w:i/>
          <w:iCs/>
        </w:rPr>
        <w:t xml:space="preserve"> on the calendar</w:t>
      </w:r>
      <w:r>
        <w:rPr>
          <w:rFonts w:ascii="Arial" w:hAnsi="Arial" w:cs="Arial"/>
          <w:i/>
          <w:iCs/>
        </w:rPr>
        <w:t>. (See diagram at the end of this script).</w:t>
      </w:r>
    </w:p>
    <w:p w14:paraId="0B05D172" w14:textId="77777777" w:rsidR="0066466C" w:rsidRDefault="0066466C" w:rsidP="0066466C">
      <w:pPr>
        <w:rPr>
          <w:rFonts w:ascii="Arial" w:hAnsi="Arial" w:cs="Arial"/>
          <w:b/>
          <w:sz w:val="22"/>
          <w:szCs w:val="22"/>
        </w:rPr>
      </w:pPr>
      <w:r w:rsidRPr="00467679">
        <w:rPr>
          <w:rFonts w:ascii="Arial" w:hAnsi="Arial" w:cs="Arial"/>
          <w:b/>
          <w:sz w:val="22"/>
          <w:szCs w:val="22"/>
        </w:rPr>
        <w:t xml:space="preserve">The Church’s </w:t>
      </w:r>
      <w:r w:rsidRPr="00F54422">
        <w:rPr>
          <w:rFonts w:ascii="Arial" w:hAnsi="Arial" w:cs="Arial"/>
          <w:b/>
          <w:sz w:val="22"/>
          <w:szCs w:val="22"/>
        </w:rPr>
        <w:t>year begins on the first Sunday of Advent</w:t>
      </w:r>
      <w:r w:rsidRPr="00467679">
        <w:rPr>
          <w:rFonts w:ascii="Arial" w:hAnsi="Arial" w:cs="Arial"/>
          <w:b/>
          <w:sz w:val="22"/>
          <w:szCs w:val="22"/>
        </w:rPr>
        <w:t xml:space="preserve">. </w:t>
      </w:r>
    </w:p>
    <w:p w14:paraId="0B05D173" w14:textId="77777777" w:rsidR="0066466C" w:rsidRPr="00467679" w:rsidRDefault="0066466C" w:rsidP="0066466C">
      <w:pPr>
        <w:rPr>
          <w:rFonts w:ascii="Arial" w:hAnsi="Arial" w:cs="Arial"/>
          <w:b/>
          <w:sz w:val="22"/>
          <w:szCs w:val="22"/>
        </w:rPr>
      </w:pPr>
      <w:r>
        <w:rPr>
          <w:rFonts w:ascii="Arial" w:hAnsi="Arial" w:cs="Arial"/>
          <w:b/>
          <w:sz w:val="22"/>
          <w:szCs w:val="22"/>
        </w:rPr>
        <w:t>Advent is a season of preparation or getting ready and t</w:t>
      </w:r>
      <w:r w:rsidRPr="00467679">
        <w:rPr>
          <w:rFonts w:ascii="Arial" w:hAnsi="Arial" w:cs="Arial"/>
          <w:b/>
          <w:sz w:val="22"/>
          <w:szCs w:val="22"/>
        </w:rPr>
        <w:t>he colour for getting ready is purple.</w:t>
      </w:r>
    </w:p>
    <w:p w14:paraId="0B05D174" w14:textId="77777777" w:rsidR="0066466C" w:rsidRDefault="0066466C" w:rsidP="0066466C">
      <w:pPr>
        <w:rPr>
          <w:rFonts w:ascii="Arial" w:hAnsi="Arial" w:cs="Arial"/>
          <w:b/>
          <w:sz w:val="22"/>
          <w:szCs w:val="22"/>
        </w:rPr>
      </w:pPr>
      <w:r>
        <w:rPr>
          <w:rFonts w:ascii="Arial" w:hAnsi="Arial" w:cs="Arial"/>
          <w:b/>
          <w:sz w:val="22"/>
          <w:szCs w:val="22"/>
        </w:rPr>
        <w:t xml:space="preserve">During Advent we prepare for the </w:t>
      </w:r>
      <w:r w:rsidRPr="00240620">
        <w:rPr>
          <w:rFonts w:ascii="Arial" w:hAnsi="Arial" w:cs="Arial"/>
          <w:b/>
          <w:sz w:val="22"/>
          <w:szCs w:val="22"/>
        </w:rPr>
        <w:t>Feast</w:t>
      </w:r>
      <w:r>
        <w:rPr>
          <w:rFonts w:ascii="Arial" w:hAnsi="Arial" w:cs="Arial"/>
          <w:b/>
          <w:sz w:val="22"/>
          <w:szCs w:val="22"/>
        </w:rPr>
        <w:t xml:space="preserve"> of</w:t>
      </w:r>
      <w:r w:rsidRPr="00467679">
        <w:rPr>
          <w:rFonts w:ascii="Arial" w:hAnsi="Arial" w:cs="Arial"/>
          <w:b/>
          <w:sz w:val="22"/>
          <w:szCs w:val="22"/>
        </w:rPr>
        <w:t xml:space="preserve"> Christmas. </w:t>
      </w:r>
    </w:p>
    <w:p w14:paraId="0B05D175" w14:textId="77777777" w:rsidR="0066466C" w:rsidRPr="00C10E60" w:rsidRDefault="0066466C" w:rsidP="0066466C">
      <w:pPr>
        <w:spacing w:before="240"/>
        <w:rPr>
          <w:rFonts w:ascii="Arial" w:hAnsi="Arial" w:cs="Arial"/>
          <w:i/>
          <w:iCs/>
        </w:rPr>
      </w:pPr>
      <w:r w:rsidRPr="00C10E60">
        <w:rPr>
          <w:rFonts w:ascii="Arial" w:hAnsi="Arial" w:cs="Arial"/>
          <w:i/>
          <w:iCs/>
        </w:rPr>
        <w:t xml:space="preserve">Place </w:t>
      </w:r>
      <w:r>
        <w:rPr>
          <w:rFonts w:ascii="Arial" w:hAnsi="Arial" w:cs="Arial"/>
          <w:i/>
          <w:iCs/>
        </w:rPr>
        <w:t xml:space="preserve">the two </w:t>
      </w:r>
      <w:r w:rsidRPr="00C10E60">
        <w:rPr>
          <w:rFonts w:ascii="Arial" w:hAnsi="Arial" w:cs="Arial"/>
          <w:i/>
          <w:iCs/>
        </w:rPr>
        <w:t xml:space="preserve">white Christmas </w:t>
      </w:r>
      <w:r>
        <w:rPr>
          <w:rFonts w:ascii="Arial" w:hAnsi="Arial" w:cs="Arial"/>
          <w:i/>
          <w:iCs/>
        </w:rPr>
        <w:t>squares</w:t>
      </w:r>
      <w:r w:rsidRPr="000A2ACB">
        <w:rPr>
          <w:rFonts w:ascii="Arial" w:hAnsi="Arial" w:cs="Arial"/>
          <w:i/>
          <w:iCs/>
        </w:rPr>
        <w:t xml:space="preserve"> on the calendar</w:t>
      </w:r>
      <w:r w:rsidRPr="00C10E60">
        <w:rPr>
          <w:rFonts w:ascii="Arial" w:hAnsi="Arial" w:cs="Arial"/>
          <w:i/>
          <w:iCs/>
        </w:rPr>
        <w:t>.</w:t>
      </w:r>
    </w:p>
    <w:p w14:paraId="0B05D176" w14:textId="77777777" w:rsidR="0066466C" w:rsidRPr="00AF537F" w:rsidRDefault="0066466C" w:rsidP="0066466C">
      <w:pPr>
        <w:rPr>
          <w:rFonts w:ascii="Arial" w:hAnsi="Arial" w:cs="Arial"/>
          <w:b/>
          <w:sz w:val="22"/>
          <w:szCs w:val="22"/>
        </w:rPr>
      </w:pPr>
      <w:r w:rsidRPr="00F54422">
        <w:rPr>
          <w:rFonts w:ascii="Arial" w:hAnsi="Arial" w:cs="Arial"/>
          <w:b/>
          <w:sz w:val="22"/>
          <w:szCs w:val="22"/>
        </w:rPr>
        <w:t>Christmas is a season of joy</w:t>
      </w:r>
      <w:r>
        <w:rPr>
          <w:rFonts w:ascii="Arial" w:hAnsi="Arial" w:cs="Arial"/>
          <w:b/>
          <w:sz w:val="22"/>
          <w:szCs w:val="22"/>
        </w:rPr>
        <w:t xml:space="preserve"> and t</w:t>
      </w:r>
      <w:r w:rsidRPr="00F54422">
        <w:rPr>
          <w:rFonts w:ascii="Arial" w:hAnsi="Arial" w:cs="Arial"/>
          <w:b/>
          <w:sz w:val="22"/>
          <w:szCs w:val="22"/>
        </w:rPr>
        <w:t xml:space="preserve">he colour for joy is white.  </w:t>
      </w:r>
    </w:p>
    <w:p w14:paraId="0B05D177" w14:textId="77777777" w:rsidR="0066466C" w:rsidRPr="00F54422" w:rsidRDefault="0066466C" w:rsidP="0066466C">
      <w:pPr>
        <w:rPr>
          <w:rFonts w:ascii="Arial" w:hAnsi="Arial" w:cs="Arial"/>
          <w:b/>
          <w:sz w:val="22"/>
          <w:szCs w:val="22"/>
        </w:rPr>
      </w:pPr>
      <w:r w:rsidRPr="00F54422">
        <w:rPr>
          <w:rFonts w:ascii="Arial" w:hAnsi="Arial" w:cs="Arial"/>
          <w:b/>
          <w:sz w:val="22"/>
          <w:szCs w:val="22"/>
        </w:rPr>
        <w:t xml:space="preserve">Christmas is the season </w:t>
      </w:r>
      <w:r>
        <w:rPr>
          <w:rFonts w:ascii="Arial" w:hAnsi="Arial" w:cs="Arial"/>
          <w:b/>
          <w:sz w:val="22"/>
          <w:szCs w:val="22"/>
        </w:rPr>
        <w:t xml:space="preserve">when </w:t>
      </w:r>
      <w:r w:rsidRPr="00F54422">
        <w:rPr>
          <w:rFonts w:ascii="Arial" w:hAnsi="Arial" w:cs="Arial"/>
          <w:b/>
          <w:sz w:val="22"/>
          <w:szCs w:val="22"/>
        </w:rPr>
        <w:t xml:space="preserve">we celebrate the birth of Jesus. </w:t>
      </w:r>
    </w:p>
    <w:p w14:paraId="0B05D178" w14:textId="77777777" w:rsidR="0066466C" w:rsidRPr="000A2ACB" w:rsidRDefault="0066466C" w:rsidP="0066466C">
      <w:pPr>
        <w:spacing w:before="240"/>
        <w:rPr>
          <w:rFonts w:ascii="Arial" w:hAnsi="Arial" w:cs="Arial"/>
          <w:i/>
          <w:iCs/>
        </w:rPr>
      </w:pPr>
      <w:r w:rsidRPr="000A2ACB">
        <w:rPr>
          <w:rFonts w:ascii="Arial" w:hAnsi="Arial" w:cs="Arial"/>
          <w:i/>
          <w:iCs/>
        </w:rPr>
        <w:t xml:space="preserve">Place </w:t>
      </w:r>
      <w:r>
        <w:rPr>
          <w:rFonts w:ascii="Arial" w:hAnsi="Arial" w:cs="Arial"/>
          <w:i/>
          <w:iCs/>
        </w:rPr>
        <w:t xml:space="preserve">the seven </w:t>
      </w:r>
      <w:r w:rsidRPr="000A2ACB">
        <w:rPr>
          <w:rFonts w:ascii="Arial" w:hAnsi="Arial" w:cs="Arial"/>
          <w:i/>
          <w:iCs/>
        </w:rPr>
        <w:t xml:space="preserve">green Ordinary time </w:t>
      </w:r>
      <w:r>
        <w:rPr>
          <w:rFonts w:ascii="Arial" w:hAnsi="Arial" w:cs="Arial"/>
          <w:i/>
          <w:iCs/>
        </w:rPr>
        <w:t>squares</w:t>
      </w:r>
      <w:r w:rsidRPr="000A2ACB">
        <w:rPr>
          <w:rFonts w:ascii="Arial" w:hAnsi="Arial" w:cs="Arial"/>
          <w:i/>
          <w:iCs/>
        </w:rPr>
        <w:t xml:space="preserve"> on the calendar</w:t>
      </w:r>
    </w:p>
    <w:p w14:paraId="0B05D179" w14:textId="77777777" w:rsidR="0066466C" w:rsidRPr="00F54422" w:rsidRDefault="0066466C" w:rsidP="0066466C">
      <w:pPr>
        <w:rPr>
          <w:rFonts w:ascii="Arial" w:hAnsi="Arial" w:cs="Arial"/>
          <w:b/>
          <w:sz w:val="22"/>
          <w:szCs w:val="22"/>
        </w:rPr>
      </w:pPr>
      <w:r w:rsidRPr="00F54422">
        <w:rPr>
          <w:rFonts w:ascii="Arial" w:hAnsi="Arial" w:cs="Arial"/>
          <w:b/>
          <w:sz w:val="22"/>
          <w:szCs w:val="22"/>
        </w:rPr>
        <w:t xml:space="preserve">The </w:t>
      </w:r>
      <w:r>
        <w:rPr>
          <w:rFonts w:ascii="Arial" w:hAnsi="Arial" w:cs="Arial"/>
          <w:b/>
          <w:sz w:val="22"/>
          <w:szCs w:val="22"/>
        </w:rPr>
        <w:t>next season is Ordinary Time and the colour is green.</w:t>
      </w:r>
    </w:p>
    <w:p w14:paraId="0B05D17A" w14:textId="77777777" w:rsidR="0066466C" w:rsidRPr="00F54422" w:rsidRDefault="0066466C" w:rsidP="0066466C">
      <w:pPr>
        <w:rPr>
          <w:rFonts w:ascii="Arial" w:hAnsi="Arial" w:cs="Arial"/>
          <w:b/>
          <w:sz w:val="22"/>
          <w:szCs w:val="22"/>
        </w:rPr>
      </w:pPr>
      <w:r w:rsidRPr="00F54422">
        <w:rPr>
          <w:rFonts w:ascii="Arial" w:hAnsi="Arial" w:cs="Arial"/>
          <w:b/>
          <w:sz w:val="22"/>
          <w:szCs w:val="22"/>
        </w:rPr>
        <w:t xml:space="preserve">Ordinary Time is when we remember what Jesus said and did during his life on earth. </w:t>
      </w:r>
    </w:p>
    <w:p w14:paraId="0B05D17B" w14:textId="77777777" w:rsidR="0066466C" w:rsidRDefault="0066466C" w:rsidP="0066466C">
      <w:pPr>
        <w:rPr>
          <w:rFonts w:ascii="Arial" w:hAnsi="Arial" w:cs="Arial"/>
          <w:b/>
          <w:sz w:val="22"/>
          <w:szCs w:val="22"/>
        </w:rPr>
      </w:pPr>
      <w:r>
        <w:rPr>
          <w:rFonts w:ascii="Arial" w:hAnsi="Arial" w:cs="Arial"/>
          <w:b/>
          <w:sz w:val="22"/>
          <w:szCs w:val="22"/>
        </w:rPr>
        <w:t xml:space="preserve">‘Ordinary’ </w:t>
      </w:r>
      <w:r w:rsidRPr="00F54422">
        <w:rPr>
          <w:rFonts w:ascii="Arial" w:hAnsi="Arial" w:cs="Arial"/>
          <w:b/>
          <w:sz w:val="22"/>
          <w:szCs w:val="22"/>
        </w:rPr>
        <w:t xml:space="preserve">doesn’t mean average. It means the time outside the </w:t>
      </w:r>
      <w:r>
        <w:rPr>
          <w:rFonts w:ascii="Arial" w:hAnsi="Arial" w:cs="Arial"/>
          <w:b/>
          <w:sz w:val="22"/>
          <w:szCs w:val="22"/>
        </w:rPr>
        <w:t xml:space="preserve">major </w:t>
      </w:r>
      <w:r w:rsidRPr="00F54422">
        <w:rPr>
          <w:rFonts w:ascii="Arial" w:hAnsi="Arial" w:cs="Arial"/>
          <w:b/>
          <w:sz w:val="22"/>
          <w:szCs w:val="22"/>
        </w:rPr>
        <w:t>seasons of Lent, Easter, Advent and Christmas.</w:t>
      </w:r>
    </w:p>
    <w:p w14:paraId="0B05D17C" w14:textId="77777777" w:rsidR="0066466C" w:rsidRPr="000A2ACB" w:rsidRDefault="0066466C" w:rsidP="0066466C">
      <w:pPr>
        <w:spacing w:before="240"/>
        <w:rPr>
          <w:rFonts w:ascii="Arial" w:hAnsi="Arial" w:cs="Arial"/>
          <w:i/>
          <w:iCs/>
        </w:rPr>
      </w:pPr>
      <w:r w:rsidRPr="000A2ACB">
        <w:rPr>
          <w:rFonts w:ascii="Arial" w:hAnsi="Arial" w:cs="Arial"/>
          <w:i/>
          <w:iCs/>
        </w:rPr>
        <w:t xml:space="preserve">Place </w:t>
      </w:r>
      <w:r>
        <w:rPr>
          <w:rFonts w:ascii="Arial" w:hAnsi="Arial" w:cs="Arial"/>
          <w:i/>
          <w:iCs/>
        </w:rPr>
        <w:t xml:space="preserve">the six </w:t>
      </w:r>
      <w:r w:rsidRPr="000A2ACB">
        <w:rPr>
          <w:rFonts w:ascii="Arial" w:hAnsi="Arial" w:cs="Arial"/>
          <w:i/>
          <w:iCs/>
        </w:rPr>
        <w:t xml:space="preserve">purple Lent </w:t>
      </w:r>
      <w:r>
        <w:rPr>
          <w:rFonts w:ascii="Arial" w:hAnsi="Arial" w:cs="Arial"/>
          <w:i/>
          <w:iCs/>
        </w:rPr>
        <w:t>squares</w:t>
      </w:r>
      <w:r w:rsidRPr="000A2ACB">
        <w:rPr>
          <w:rFonts w:ascii="Arial" w:hAnsi="Arial" w:cs="Arial"/>
          <w:i/>
          <w:iCs/>
        </w:rPr>
        <w:t xml:space="preserve"> on the calendar.</w:t>
      </w:r>
    </w:p>
    <w:p w14:paraId="0B05D17D" w14:textId="77777777" w:rsidR="0066466C" w:rsidRPr="00F54422" w:rsidRDefault="0066466C" w:rsidP="0066466C">
      <w:pPr>
        <w:rPr>
          <w:rFonts w:ascii="Arial" w:hAnsi="Arial" w:cs="Arial"/>
          <w:b/>
          <w:sz w:val="22"/>
          <w:szCs w:val="22"/>
        </w:rPr>
      </w:pPr>
      <w:r w:rsidRPr="00F54422">
        <w:rPr>
          <w:rFonts w:ascii="Arial" w:hAnsi="Arial" w:cs="Arial"/>
          <w:b/>
          <w:sz w:val="22"/>
          <w:szCs w:val="22"/>
        </w:rPr>
        <w:t>The next season is Lent.</w:t>
      </w:r>
    </w:p>
    <w:p w14:paraId="0B05D17E" w14:textId="77777777" w:rsidR="0066466C" w:rsidRPr="00F54422" w:rsidRDefault="0066466C" w:rsidP="0066466C">
      <w:pPr>
        <w:rPr>
          <w:rFonts w:ascii="Arial" w:hAnsi="Arial" w:cs="Arial"/>
          <w:b/>
          <w:sz w:val="22"/>
          <w:szCs w:val="22"/>
        </w:rPr>
      </w:pPr>
      <w:r w:rsidRPr="00F54422">
        <w:rPr>
          <w:rFonts w:ascii="Arial" w:hAnsi="Arial" w:cs="Arial"/>
          <w:b/>
          <w:sz w:val="22"/>
          <w:szCs w:val="22"/>
        </w:rPr>
        <w:t xml:space="preserve">Lent is a season </w:t>
      </w:r>
      <w:r>
        <w:rPr>
          <w:rFonts w:ascii="Arial" w:hAnsi="Arial" w:cs="Arial"/>
          <w:b/>
          <w:sz w:val="22"/>
          <w:szCs w:val="22"/>
        </w:rPr>
        <w:t>of preparation or getting ready and t</w:t>
      </w:r>
      <w:r w:rsidRPr="00F54422">
        <w:rPr>
          <w:rFonts w:ascii="Arial" w:hAnsi="Arial" w:cs="Arial"/>
          <w:b/>
          <w:sz w:val="22"/>
          <w:szCs w:val="22"/>
        </w:rPr>
        <w:t>he colour for getting ready is purple.</w:t>
      </w:r>
    </w:p>
    <w:p w14:paraId="0B05D17F" w14:textId="77777777" w:rsidR="0066466C" w:rsidRPr="00F54422" w:rsidRDefault="0066466C" w:rsidP="0066466C">
      <w:pPr>
        <w:rPr>
          <w:rFonts w:ascii="Arial" w:hAnsi="Arial" w:cs="Arial"/>
          <w:b/>
          <w:sz w:val="22"/>
          <w:szCs w:val="22"/>
        </w:rPr>
      </w:pPr>
      <w:r>
        <w:rPr>
          <w:rFonts w:ascii="Arial" w:hAnsi="Arial" w:cs="Arial"/>
          <w:b/>
          <w:sz w:val="22"/>
          <w:szCs w:val="22"/>
        </w:rPr>
        <w:t xml:space="preserve">During Lent </w:t>
      </w:r>
      <w:r w:rsidRPr="00F54422">
        <w:rPr>
          <w:rFonts w:ascii="Arial" w:hAnsi="Arial" w:cs="Arial"/>
          <w:b/>
          <w:sz w:val="22"/>
          <w:szCs w:val="22"/>
        </w:rPr>
        <w:t xml:space="preserve">we prepare </w:t>
      </w:r>
      <w:r>
        <w:rPr>
          <w:rFonts w:ascii="Arial" w:hAnsi="Arial" w:cs="Arial"/>
          <w:b/>
          <w:sz w:val="22"/>
          <w:szCs w:val="22"/>
        </w:rPr>
        <w:t xml:space="preserve">for </w:t>
      </w:r>
      <w:r w:rsidRPr="00F54422">
        <w:rPr>
          <w:rFonts w:ascii="Arial" w:hAnsi="Arial" w:cs="Arial"/>
          <w:b/>
          <w:sz w:val="22"/>
          <w:szCs w:val="22"/>
        </w:rPr>
        <w:t>the gre</w:t>
      </w:r>
      <w:r>
        <w:rPr>
          <w:rFonts w:ascii="Arial" w:hAnsi="Arial" w:cs="Arial"/>
          <w:b/>
          <w:sz w:val="22"/>
          <w:szCs w:val="22"/>
        </w:rPr>
        <w:t xml:space="preserve">at Feast of Easter </w:t>
      </w:r>
      <w:r w:rsidRPr="00F54422">
        <w:rPr>
          <w:rFonts w:ascii="Arial" w:hAnsi="Arial" w:cs="Arial"/>
          <w:b/>
          <w:sz w:val="22"/>
          <w:szCs w:val="22"/>
        </w:rPr>
        <w:t>by fasting, giving to the poor and praying.</w:t>
      </w:r>
    </w:p>
    <w:p w14:paraId="0B05D180" w14:textId="77777777" w:rsidR="0066466C" w:rsidRPr="000A2ACB" w:rsidRDefault="0066466C" w:rsidP="0066466C">
      <w:pPr>
        <w:spacing w:before="240"/>
        <w:rPr>
          <w:rFonts w:ascii="Arial" w:hAnsi="Arial" w:cs="Arial"/>
          <w:i/>
          <w:iCs/>
        </w:rPr>
      </w:pPr>
      <w:r w:rsidRPr="000A2ACB">
        <w:rPr>
          <w:rFonts w:ascii="Arial" w:hAnsi="Arial" w:cs="Arial"/>
          <w:i/>
          <w:iCs/>
        </w:rPr>
        <w:t xml:space="preserve">Place </w:t>
      </w:r>
      <w:r>
        <w:rPr>
          <w:rFonts w:ascii="Arial" w:hAnsi="Arial" w:cs="Arial"/>
          <w:i/>
          <w:iCs/>
        </w:rPr>
        <w:t xml:space="preserve">the seven </w:t>
      </w:r>
      <w:r w:rsidRPr="000A2ACB">
        <w:rPr>
          <w:rFonts w:ascii="Arial" w:hAnsi="Arial" w:cs="Arial"/>
          <w:i/>
          <w:iCs/>
        </w:rPr>
        <w:t xml:space="preserve">white Easter </w:t>
      </w:r>
      <w:r>
        <w:rPr>
          <w:rFonts w:ascii="Arial" w:hAnsi="Arial" w:cs="Arial"/>
          <w:i/>
          <w:iCs/>
        </w:rPr>
        <w:t>squares</w:t>
      </w:r>
      <w:r w:rsidRPr="000A2ACB">
        <w:rPr>
          <w:rFonts w:ascii="Arial" w:hAnsi="Arial" w:cs="Arial"/>
          <w:i/>
          <w:iCs/>
        </w:rPr>
        <w:t xml:space="preserve"> on the calendar.</w:t>
      </w:r>
    </w:p>
    <w:p w14:paraId="0B05D181" w14:textId="77777777" w:rsidR="0066466C" w:rsidRPr="00F54422" w:rsidRDefault="0066466C" w:rsidP="0066466C">
      <w:pPr>
        <w:rPr>
          <w:rFonts w:ascii="Arial" w:hAnsi="Arial" w:cs="Arial"/>
          <w:b/>
          <w:sz w:val="22"/>
          <w:szCs w:val="22"/>
        </w:rPr>
      </w:pPr>
      <w:r w:rsidRPr="00F54422">
        <w:rPr>
          <w:rFonts w:ascii="Arial" w:hAnsi="Arial" w:cs="Arial"/>
          <w:b/>
          <w:sz w:val="22"/>
          <w:szCs w:val="22"/>
        </w:rPr>
        <w:t>The next season is Easter.</w:t>
      </w:r>
    </w:p>
    <w:p w14:paraId="0B05D182" w14:textId="77777777" w:rsidR="0066466C" w:rsidRPr="00F54422" w:rsidRDefault="0066466C" w:rsidP="0066466C">
      <w:pPr>
        <w:rPr>
          <w:rFonts w:ascii="Arial" w:hAnsi="Arial" w:cs="Arial"/>
          <w:b/>
          <w:sz w:val="22"/>
          <w:szCs w:val="22"/>
        </w:rPr>
      </w:pPr>
      <w:r w:rsidRPr="00F54422">
        <w:rPr>
          <w:rFonts w:ascii="Arial" w:hAnsi="Arial" w:cs="Arial"/>
          <w:b/>
          <w:sz w:val="22"/>
          <w:szCs w:val="22"/>
        </w:rPr>
        <w:t>Easter is a season of joy</w:t>
      </w:r>
      <w:r>
        <w:rPr>
          <w:rFonts w:ascii="Arial" w:hAnsi="Arial" w:cs="Arial"/>
          <w:b/>
          <w:sz w:val="22"/>
          <w:szCs w:val="22"/>
        </w:rPr>
        <w:t xml:space="preserve"> and t</w:t>
      </w:r>
      <w:r w:rsidRPr="00F54422">
        <w:rPr>
          <w:rFonts w:ascii="Arial" w:hAnsi="Arial" w:cs="Arial"/>
          <w:b/>
          <w:sz w:val="22"/>
          <w:szCs w:val="22"/>
        </w:rPr>
        <w:t>he colour for joy is white.</w:t>
      </w:r>
    </w:p>
    <w:p w14:paraId="0B05D183" w14:textId="77777777" w:rsidR="0066466C" w:rsidRDefault="0066466C" w:rsidP="0066466C">
      <w:pPr>
        <w:ind w:right="-143"/>
        <w:rPr>
          <w:rFonts w:ascii="Arial" w:hAnsi="Arial" w:cs="Arial"/>
          <w:b/>
          <w:sz w:val="22"/>
          <w:szCs w:val="22"/>
        </w:rPr>
      </w:pPr>
      <w:r w:rsidRPr="00F54422">
        <w:rPr>
          <w:rFonts w:ascii="Arial" w:hAnsi="Arial" w:cs="Arial"/>
          <w:b/>
          <w:sz w:val="22"/>
          <w:szCs w:val="22"/>
        </w:rPr>
        <w:t xml:space="preserve">Easter is the season </w:t>
      </w:r>
      <w:r>
        <w:rPr>
          <w:rFonts w:ascii="Arial" w:hAnsi="Arial" w:cs="Arial"/>
          <w:b/>
          <w:sz w:val="22"/>
          <w:szCs w:val="22"/>
        </w:rPr>
        <w:t xml:space="preserve">when </w:t>
      </w:r>
      <w:r w:rsidRPr="00F54422">
        <w:rPr>
          <w:rFonts w:ascii="Arial" w:hAnsi="Arial" w:cs="Arial"/>
          <w:b/>
          <w:sz w:val="22"/>
          <w:szCs w:val="22"/>
        </w:rPr>
        <w:t>we cele</w:t>
      </w:r>
      <w:r>
        <w:rPr>
          <w:rFonts w:ascii="Arial" w:hAnsi="Arial" w:cs="Arial"/>
          <w:b/>
          <w:sz w:val="22"/>
          <w:szCs w:val="22"/>
        </w:rPr>
        <w:t xml:space="preserve">brate </w:t>
      </w:r>
      <w:r w:rsidRPr="00087612">
        <w:rPr>
          <w:rFonts w:ascii="Arial" w:hAnsi="Arial" w:cs="Arial"/>
          <w:b/>
          <w:sz w:val="22"/>
          <w:szCs w:val="22"/>
        </w:rPr>
        <w:t>Jesus rising from the dead</w:t>
      </w:r>
      <w:r>
        <w:rPr>
          <w:rFonts w:ascii="Arial" w:hAnsi="Arial" w:cs="Arial"/>
          <w:b/>
          <w:sz w:val="22"/>
          <w:szCs w:val="22"/>
        </w:rPr>
        <w:t xml:space="preserve"> </w:t>
      </w:r>
      <w:r w:rsidRPr="00087612">
        <w:rPr>
          <w:rFonts w:ascii="Arial" w:hAnsi="Arial" w:cs="Arial"/>
          <w:b/>
          <w:sz w:val="22"/>
          <w:szCs w:val="22"/>
        </w:rPr>
        <w:t>(</w:t>
      </w:r>
      <w:r w:rsidRPr="00DD26BE">
        <w:rPr>
          <w:rFonts w:ascii="Arial" w:hAnsi="Arial" w:cs="Arial"/>
          <w:sz w:val="22"/>
          <w:szCs w:val="22"/>
        </w:rPr>
        <w:t>OR</w:t>
      </w:r>
      <w:r w:rsidRPr="00240620">
        <w:rPr>
          <w:rFonts w:ascii="Arial" w:hAnsi="Arial" w:cs="Arial"/>
          <w:b/>
          <w:sz w:val="22"/>
          <w:szCs w:val="22"/>
        </w:rPr>
        <w:t xml:space="preserve"> </w:t>
      </w:r>
      <w:r w:rsidRPr="0005269F">
        <w:rPr>
          <w:rFonts w:ascii="Arial" w:hAnsi="Arial" w:cs="Arial"/>
          <w:b/>
          <w:sz w:val="22"/>
          <w:szCs w:val="22"/>
        </w:rPr>
        <w:t>Yrs 5 and 6:</w:t>
      </w:r>
      <w:r>
        <w:rPr>
          <w:rFonts w:ascii="Arial" w:hAnsi="Arial" w:cs="Arial"/>
          <w:b/>
          <w:sz w:val="22"/>
          <w:szCs w:val="22"/>
        </w:rPr>
        <w:t xml:space="preserve"> the resurrection of Jesus</w:t>
      </w:r>
      <w:r w:rsidRPr="00087612">
        <w:rPr>
          <w:rFonts w:ascii="Arial" w:hAnsi="Arial" w:cs="Arial"/>
          <w:b/>
          <w:sz w:val="22"/>
          <w:szCs w:val="22"/>
        </w:rPr>
        <w:t>)</w:t>
      </w:r>
      <w:r>
        <w:rPr>
          <w:rFonts w:ascii="Arial" w:hAnsi="Arial" w:cs="Arial"/>
          <w:b/>
          <w:sz w:val="22"/>
          <w:szCs w:val="22"/>
        </w:rPr>
        <w:t>.</w:t>
      </w:r>
    </w:p>
    <w:p w14:paraId="0B05D184" w14:textId="77777777" w:rsidR="0066466C" w:rsidRDefault="0066466C" w:rsidP="0066466C">
      <w:pPr>
        <w:spacing w:before="240"/>
        <w:rPr>
          <w:rFonts w:ascii="Arial" w:hAnsi="Arial" w:cs="Arial"/>
          <w:i/>
          <w:iCs/>
        </w:rPr>
      </w:pPr>
      <w:r w:rsidRPr="000A2ACB">
        <w:rPr>
          <w:rFonts w:ascii="Arial" w:hAnsi="Arial" w:cs="Arial"/>
          <w:i/>
          <w:iCs/>
        </w:rPr>
        <w:t xml:space="preserve">Place </w:t>
      </w:r>
      <w:r>
        <w:rPr>
          <w:rFonts w:ascii="Arial" w:hAnsi="Arial" w:cs="Arial"/>
          <w:i/>
          <w:iCs/>
        </w:rPr>
        <w:t xml:space="preserve">the red ribbon </w:t>
      </w:r>
      <w:r w:rsidRPr="000A2ACB">
        <w:rPr>
          <w:rFonts w:ascii="Arial" w:hAnsi="Arial" w:cs="Arial"/>
          <w:i/>
          <w:iCs/>
        </w:rPr>
        <w:t>on the calendar</w:t>
      </w:r>
      <w:r>
        <w:rPr>
          <w:rFonts w:ascii="Arial" w:hAnsi="Arial" w:cs="Arial"/>
          <w:i/>
          <w:iCs/>
        </w:rPr>
        <w:t xml:space="preserve"> at the end of the 7</w:t>
      </w:r>
      <w:r w:rsidRPr="00A64E91">
        <w:rPr>
          <w:rFonts w:ascii="Arial" w:hAnsi="Arial" w:cs="Arial"/>
          <w:i/>
          <w:iCs/>
          <w:vertAlign w:val="superscript"/>
        </w:rPr>
        <w:t>th</w:t>
      </w:r>
      <w:r>
        <w:rPr>
          <w:rFonts w:ascii="Arial" w:hAnsi="Arial" w:cs="Arial"/>
          <w:i/>
          <w:iCs/>
        </w:rPr>
        <w:t xml:space="preserve"> white square. </w:t>
      </w:r>
    </w:p>
    <w:p w14:paraId="0B05D185" w14:textId="77777777" w:rsidR="0066466C" w:rsidRPr="0005269F" w:rsidRDefault="0066466C" w:rsidP="0066466C">
      <w:pPr>
        <w:ind w:right="-143"/>
        <w:rPr>
          <w:rFonts w:ascii="Arial" w:hAnsi="Arial" w:cs="Arial"/>
          <w:b/>
          <w:sz w:val="22"/>
          <w:szCs w:val="22"/>
        </w:rPr>
      </w:pPr>
      <w:r w:rsidRPr="0005269F">
        <w:rPr>
          <w:rFonts w:ascii="Arial" w:hAnsi="Arial" w:cs="Arial"/>
          <w:b/>
          <w:sz w:val="22"/>
          <w:szCs w:val="22"/>
        </w:rPr>
        <w:lastRenderedPageBreak/>
        <w:t xml:space="preserve">Pentecost Sunday marks the end of the Easter season. On this Sunday we </w:t>
      </w:r>
      <w:r>
        <w:rPr>
          <w:rFonts w:ascii="Arial" w:hAnsi="Arial" w:cs="Arial"/>
          <w:b/>
          <w:sz w:val="22"/>
          <w:szCs w:val="22"/>
        </w:rPr>
        <w:t>celebrate</w:t>
      </w:r>
      <w:r w:rsidRPr="0005269F">
        <w:rPr>
          <w:rFonts w:ascii="Arial" w:hAnsi="Arial" w:cs="Arial"/>
          <w:b/>
          <w:sz w:val="22"/>
          <w:szCs w:val="22"/>
        </w:rPr>
        <w:t xml:space="preserve"> the Holy Spirit coming to the disciples in what appeared to be </w:t>
      </w:r>
      <w:r w:rsidRPr="00424DC0">
        <w:rPr>
          <w:rFonts w:ascii="Arial" w:hAnsi="Arial" w:cs="Arial"/>
          <w:b/>
          <w:sz w:val="22"/>
          <w:szCs w:val="22"/>
        </w:rPr>
        <w:t>tongues of fire</w:t>
      </w:r>
      <w:r w:rsidRPr="0005269F">
        <w:rPr>
          <w:rFonts w:ascii="Arial" w:hAnsi="Arial" w:cs="Arial"/>
          <w:b/>
          <w:sz w:val="22"/>
          <w:szCs w:val="22"/>
        </w:rPr>
        <w:t xml:space="preserve">, </w:t>
      </w:r>
      <w:r>
        <w:rPr>
          <w:rFonts w:ascii="Arial" w:hAnsi="Arial" w:cs="Arial"/>
          <w:b/>
          <w:sz w:val="22"/>
          <w:szCs w:val="22"/>
        </w:rPr>
        <w:t>resting on each of their heads.  This is why</w:t>
      </w:r>
      <w:r w:rsidRPr="0005269F">
        <w:rPr>
          <w:rFonts w:ascii="Arial" w:hAnsi="Arial" w:cs="Arial"/>
          <w:b/>
          <w:sz w:val="22"/>
          <w:szCs w:val="22"/>
        </w:rPr>
        <w:t xml:space="preserve"> the colour for Pentecost is red</w:t>
      </w:r>
      <w:r>
        <w:rPr>
          <w:rFonts w:ascii="Arial" w:hAnsi="Arial" w:cs="Arial"/>
          <w:b/>
          <w:sz w:val="22"/>
          <w:szCs w:val="22"/>
        </w:rPr>
        <w:t>, the colour of fire</w:t>
      </w:r>
      <w:r w:rsidRPr="0005269F">
        <w:rPr>
          <w:rFonts w:ascii="Arial" w:hAnsi="Arial" w:cs="Arial"/>
          <w:b/>
          <w:sz w:val="22"/>
          <w:szCs w:val="22"/>
        </w:rPr>
        <w:t xml:space="preserve">. Pentecost is not a season but it is a very important feast in the Church’s year. </w:t>
      </w:r>
    </w:p>
    <w:p w14:paraId="0B05D186" w14:textId="77777777" w:rsidR="0066466C" w:rsidRPr="000A2ACB" w:rsidRDefault="0066466C" w:rsidP="0066466C">
      <w:pPr>
        <w:spacing w:before="240"/>
        <w:rPr>
          <w:rFonts w:ascii="Arial" w:hAnsi="Arial" w:cs="Arial"/>
          <w:i/>
          <w:iCs/>
        </w:rPr>
      </w:pPr>
      <w:r w:rsidRPr="000A2ACB">
        <w:rPr>
          <w:rFonts w:ascii="Arial" w:hAnsi="Arial" w:cs="Arial"/>
          <w:i/>
          <w:iCs/>
        </w:rPr>
        <w:t>Place</w:t>
      </w:r>
      <w:r>
        <w:rPr>
          <w:rFonts w:ascii="Arial" w:hAnsi="Arial" w:cs="Arial"/>
          <w:i/>
          <w:iCs/>
        </w:rPr>
        <w:t xml:space="preserve"> the twenty six green Ordinary T</w:t>
      </w:r>
      <w:r w:rsidRPr="000A2ACB">
        <w:rPr>
          <w:rFonts w:ascii="Arial" w:hAnsi="Arial" w:cs="Arial"/>
          <w:i/>
          <w:iCs/>
        </w:rPr>
        <w:t xml:space="preserve">ime </w:t>
      </w:r>
      <w:r>
        <w:rPr>
          <w:rFonts w:ascii="Arial" w:hAnsi="Arial" w:cs="Arial"/>
          <w:i/>
          <w:iCs/>
        </w:rPr>
        <w:t>squares</w:t>
      </w:r>
      <w:r w:rsidRPr="000A2ACB">
        <w:rPr>
          <w:rFonts w:ascii="Arial" w:hAnsi="Arial" w:cs="Arial"/>
          <w:i/>
          <w:iCs/>
        </w:rPr>
        <w:t xml:space="preserve"> on the calendar.</w:t>
      </w:r>
    </w:p>
    <w:p w14:paraId="0B05D187" w14:textId="77777777" w:rsidR="0066466C" w:rsidRPr="0005269F" w:rsidRDefault="0066466C" w:rsidP="0066466C">
      <w:pPr>
        <w:rPr>
          <w:rFonts w:ascii="Arial" w:hAnsi="Arial" w:cs="Arial"/>
          <w:b/>
          <w:sz w:val="22"/>
          <w:szCs w:val="22"/>
        </w:rPr>
      </w:pPr>
      <w:r w:rsidRPr="00F54422">
        <w:rPr>
          <w:rFonts w:ascii="Arial" w:hAnsi="Arial" w:cs="Arial"/>
          <w:b/>
          <w:sz w:val="22"/>
          <w:szCs w:val="22"/>
        </w:rPr>
        <w:t xml:space="preserve">The next </w:t>
      </w:r>
      <w:r>
        <w:rPr>
          <w:rFonts w:ascii="Arial" w:hAnsi="Arial" w:cs="Arial"/>
          <w:b/>
          <w:sz w:val="22"/>
          <w:szCs w:val="22"/>
        </w:rPr>
        <w:t xml:space="preserve">season is Ordinary Time </w:t>
      </w:r>
      <w:r w:rsidRPr="00240620">
        <w:rPr>
          <w:rFonts w:ascii="Arial" w:hAnsi="Arial" w:cs="Arial"/>
          <w:b/>
          <w:sz w:val="22"/>
          <w:szCs w:val="22"/>
        </w:rPr>
        <w:t xml:space="preserve">again </w:t>
      </w:r>
      <w:r>
        <w:rPr>
          <w:rFonts w:ascii="Arial" w:hAnsi="Arial" w:cs="Arial"/>
          <w:b/>
          <w:sz w:val="22"/>
          <w:szCs w:val="22"/>
        </w:rPr>
        <w:t xml:space="preserve">and the colour </w:t>
      </w:r>
      <w:r w:rsidRPr="00F54422">
        <w:rPr>
          <w:rFonts w:ascii="Arial" w:hAnsi="Arial" w:cs="Arial"/>
          <w:b/>
          <w:sz w:val="22"/>
          <w:szCs w:val="22"/>
        </w:rPr>
        <w:t>is green.</w:t>
      </w:r>
      <w:r>
        <w:rPr>
          <w:rFonts w:ascii="Arial" w:hAnsi="Arial" w:cs="Arial"/>
          <w:b/>
          <w:sz w:val="22"/>
          <w:szCs w:val="22"/>
        </w:rPr>
        <w:t xml:space="preserve"> </w:t>
      </w:r>
      <w:r w:rsidRPr="0005269F">
        <w:rPr>
          <w:rFonts w:ascii="Arial" w:hAnsi="Arial" w:cs="Arial"/>
          <w:b/>
          <w:sz w:val="22"/>
          <w:szCs w:val="22"/>
        </w:rPr>
        <w:t>As you can see it’s a long season, giving us plenty of time to grow closer to God.</w:t>
      </w:r>
    </w:p>
    <w:p w14:paraId="0B05D188" w14:textId="77777777" w:rsidR="0066466C" w:rsidRPr="00F54422" w:rsidRDefault="0066466C" w:rsidP="0066466C">
      <w:pPr>
        <w:spacing w:before="240"/>
        <w:rPr>
          <w:rFonts w:ascii="Arial" w:hAnsi="Arial" w:cs="Arial"/>
          <w:b/>
          <w:sz w:val="22"/>
          <w:szCs w:val="22"/>
        </w:rPr>
      </w:pPr>
      <w:r>
        <w:rPr>
          <w:rFonts w:ascii="Arial" w:hAnsi="Arial" w:cs="Arial"/>
          <w:i/>
          <w:iCs/>
        </w:rPr>
        <w:t>Point to the last week of Ordinary Time.</w:t>
      </w:r>
      <w:r>
        <w:rPr>
          <w:rFonts w:ascii="Arial" w:hAnsi="Arial" w:cs="Arial"/>
          <w:i/>
          <w:iCs/>
        </w:rPr>
        <w:br/>
      </w:r>
      <w:r w:rsidRPr="00F54422">
        <w:rPr>
          <w:rFonts w:ascii="Arial" w:hAnsi="Arial" w:cs="Arial"/>
          <w:b/>
          <w:sz w:val="22"/>
          <w:szCs w:val="22"/>
        </w:rPr>
        <w:t>This is the end of the Church’s year.</w:t>
      </w:r>
    </w:p>
    <w:p w14:paraId="0B05D189" w14:textId="77777777" w:rsidR="0066466C" w:rsidRPr="000A2ACB" w:rsidRDefault="0066466C" w:rsidP="0066466C">
      <w:pPr>
        <w:spacing w:before="240"/>
        <w:rPr>
          <w:rFonts w:ascii="Arial" w:hAnsi="Arial" w:cs="Arial"/>
          <w:i/>
          <w:iCs/>
        </w:rPr>
      </w:pPr>
      <w:r w:rsidRPr="000A2ACB">
        <w:rPr>
          <w:rFonts w:ascii="Arial" w:hAnsi="Arial" w:cs="Arial"/>
          <w:i/>
          <w:iCs/>
        </w:rPr>
        <w:t>Point to Advent.</w:t>
      </w:r>
    </w:p>
    <w:p w14:paraId="0B05D18A" w14:textId="77777777" w:rsidR="0066466C" w:rsidRPr="00467679" w:rsidRDefault="0066466C" w:rsidP="0066466C">
      <w:pPr>
        <w:rPr>
          <w:rFonts w:ascii="Arial" w:hAnsi="Arial" w:cs="Arial"/>
          <w:b/>
          <w:sz w:val="22"/>
          <w:szCs w:val="22"/>
        </w:rPr>
      </w:pPr>
      <w:r w:rsidRPr="00467679">
        <w:rPr>
          <w:rFonts w:ascii="Arial" w:hAnsi="Arial" w:cs="Arial"/>
          <w:b/>
          <w:sz w:val="22"/>
          <w:szCs w:val="22"/>
        </w:rPr>
        <w:t>The Church</w:t>
      </w:r>
      <w:r>
        <w:rPr>
          <w:rFonts w:ascii="Arial" w:hAnsi="Arial" w:cs="Arial"/>
          <w:b/>
          <w:sz w:val="22"/>
          <w:szCs w:val="22"/>
        </w:rPr>
        <w:t>’s year</w:t>
      </w:r>
      <w:r w:rsidRPr="00467679">
        <w:rPr>
          <w:rFonts w:ascii="Arial" w:hAnsi="Arial" w:cs="Arial"/>
          <w:b/>
          <w:sz w:val="22"/>
          <w:szCs w:val="22"/>
        </w:rPr>
        <w:t xml:space="preserve"> begin</w:t>
      </w:r>
      <w:r>
        <w:rPr>
          <w:rFonts w:ascii="Arial" w:hAnsi="Arial" w:cs="Arial"/>
          <w:b/>
          <w:sz w:val="22"/>
          <w:szCs w:val="22"/>
        </w:rPr>
        <w:t xml:space="preserve">s all over again </w:t>
      </w:r>
      <w:r w:rsidRPr="00467679">
        <w:rPr>
          <w:rFonts w:ascii="Arial" w:hAnsi="Arial" w:cs="Arial"/>
          <w:b/>
          <w:sz w:val="22"/>
          <w:szCs w:val="22"/>
        </w:rPr>
        <w:t>on the first week of Advent.</w:t>
      </w:r>
    </w:p>
    <w:p w14:paraId="0B05D18B" w14:textId="77777777" w:rsidR="0066466C" w:rsidRPr="00C02DE6" w:rsidRDefault="0066466C" w:rsidP="0066466C">
      <w:pPr>
        <w:spacing w:before="240"/>
        <w:rPr>
          <w:rFonts w:ascii="Arial" w:hAnsi="Arial" w:cs="Arial"/>
          <w:i/>
          <w:iCs/>
        </w:rPr>
      </w:pPr>
      <w:r w:rsidRPr="000A2ACB">
        <w:rPr>
          <w:rFonts w:ascii="Arial" w:hAnsi="Arial" w:cs="Arial"/>
          <w:i/>
          <w:iCs/>
        </w:rPr>
        <w:t>Point to and name each of the season</w:t>
      </w:r>
      <w:r>
        <w:rPr>
          <w:rFonts w:ascii="Arial" w:hAnsi="Arial" w:cs="Arial"/>
          <w:i/>
          <w:iCs/>
        </w:rPr>
        <w:t xml:space="preserve"> in order with the students</w:t>
      </w:r>
      <w:r w:rsidRPr="00BF7E65">
        <w:rPr>
          <w:rFonts w:ascii="Arial" w:hAnsi="Arial" w:cs="Arial"/>
          <w:i/>
          <w:iCs/>
          <w:color w:val="00B0F0"/>
        </w:rPr>
        <w:t>.</w:t>
      </w:r>
    </w:p>
    <w:p w14:paraId="0B05D18C" w14:textId="77777777" w:rsidR="0066466C" w:rsidRPr="00467679" w:rsidRDefault="0066466C" w:rsidP="0066466C">
      <w:pPr>
        <w:rPr>
          <w:rFonts w:ascii="Arial" w:hAnsi="Arial" w:cs="Arial"/>
          <w:b/>
          <w:sz w:val="22"/>
          <w:szCs w:val="22"/>
        </w:rPr>
      </w:pPr>
      <w:r>
        <w:rPr>
          <w:rFonts w:ascii="Arial" w:hAnsi="Arial" w:cs="Arial"/>
          <w:b/>
          <w:sz w:val="22"/>
          <w:szCs w:val="22"/>
        </w:rPr>
        <w:t>These are the seasons of the Church’s Year: Advent, Christmas, Ordinary Time, Lent, Easter and Ordinary T</w:t>
      </w:r>
      <w:r w:rsidRPr="00467679">
        <w:rPr>
          <w:rFonts w:ascii="Arial" w:hAnsi="Arial" w:cs="Arial"/>
          <w:b/>
          <w:sz w:val="22"/>
          <w:szCs w:val="22"/>
        </w:rPr>
        <w:t>ime.</w:t>
      </w:r>
    </w:p>
    <w:p w14:paraId="0B05D18D" w14:textId="77777777" w:rsidR="0066466C" w:rsidRPr="00C10E60" w:rsidRDefault="0066466C" w:rsidP="0066466C">
      <w:pPr>
        <w:spacing w:before="240"/>
        <w:rPr>
          <w:rFonts w:ascii="Arial" w:hAnsi="Arial" w:cs="Arial"/>
          <w:i/>
          <w:iCs/>
        </w:rPr>
      </w:pPr>
      <w:r w:rsidRPr="000A2ACB">
        <w:rPr>
          <w:rFonts w:ascii="Arial" w:hAnsi="Arial" w:cs="Arial"/>
          <w:i/>
          <w:iCs/>
        </w:rPr>
        <w:t>Trace around the Church’s year</w:t>
      </w:r>
      <w:r w:rsidRPr="00C10E60">
        <w:rPr>
          <w:rFonts w:ascii="Arial" w:hAnsi="Arial" w:cs="Arial"/>
          <w:i/>
          <w:iCs/>
        </w:rPr>
        <w:t>.</w:t>
      </w:r>
    </w:p>
    <w:p w14:paraId="0B05D18E" w14:textId="77777777" w:rsidR="0066466C" w:rsidRPr="00467679" w:rsidRDefault="0066466C" w:rsidP="0066466C">
      <w:pPr>
        <w:rPr>
          <w:rFonts w:ascii="Arial" w:hAnsi="Arial" w:cs="Arial"/>
          <w:b/>
          <w:sz w:val="22"/>
          <w:szCs w:val="22"/>
        </w:rPr>
      </w:pPr>
      <w:r w:rsidRPr="00467679">
        <w:rPr>
          <w:rFonts w:ascii="Arial" w:hAnsi="Arial" w:cs="Arial"/>
          <w:b/>
          <w:sz w:val="22"/>
          <w:szCs w:val="22"/>
        </w:rPr>
        <w:t>All these seaso</w:t>
      </w:r>
      <w:r>
        <w:rPr>
          <w:rFonts w:ascii="Arial" w:hAnsi="Arial" w:cs="Arial"/>
          <w:b/>
          <w:sz w:val="22"/>
          <w:szCs w:val="22"/>
        </w:rPr>
        <w:t>ns help us remember Jesus’ life and tell us about God’s love.</w:t>
      </w:r>
    </w:p>
    <w:p w14:paraId="0B05D18F" w14:textId="77777777" w:rsidR="0066466C" w:rsidRDefault="0066466C" w:rsidP="0066466C">
      <w:pPr>
        <w:pStyle w:val="BodyText"/>
        <w:rPr>
          <w:rFonts w:cs="Arial"/>
          <w:i/>
          <w:sz w:val="20"/>
        </w:rPr>
      </w:pPr>
    </w:p>
    <w:p w14:paraId="0B05D190" w14:textId="77777777" w:rsidR="0066466C" w:rsidRDefault="00EC5E9C" w:rsidP="0066466C">
      <w:pPr>
        <w:pStyle w:val="BodyText"/>
        <w:spacing w:after="240"/>
        <w:rPr>
          <w:rFonts w:cs="Arial"/>
          <w:i/>
          <w:sz w:val="20"/>
        </w:rPr>
      </w:pPr>
      <w:r>
        <w:rPr>
          <w:noProof/>
          <w:lang w:eastAsia="en-AU"/>
        </w:rPr>
        <w:pict w14:anchorId="0B05D2EF">
          <v:rect id="_x0000_s1203" style="position:absolute;margin-left:11.4pt;margin-top:5.15pt;width:422.4pt;height:236.4pt;z-index:251644416" fillcolor="#ff9" stroked="f" strokecolor="#00b050" strokeweight="2.5pt">
            <v:shadow color="#868686"/>
          </v:rect>
        </w:pict>
      </w:r>
      <w:r>
        <w:rPr>
          <w:noProof/>
          <w:lang w:eastAsia="en-AU"/>
        </w:rPr>
        <w:pict w14:anchorId="0B05D2F0">
          <v:roundrect id="_x0000_s1241" style="position:absolute;margin-left:129.25pt;margin-top:3.55pt;width:23.4pt;height:22.55pt;z-index:251645440" arcsize="10923f" strokeweight="2.5pt">
            <v:shadow color="#868686"/>
          </v:roundrect>
        </w:pict>
      </w:r>
      <w:r>
        <w:rPr>
          <w:noProof/>
          <w:lang w:eastAsia="en-AU"/>
        </w:rPr>
        <w:pict w14:anchorId="0B05D2F1">
          <v:roundrect id="_x0000_s1209" style="position:absolute;margin-left:105.85pt;margin-top:3.45pt;width:23.4pt;height:22.55pt;z-index:251646464" arcsize="10923f" strokeweight="2.5pt">
            <v:shadow color="#868686"/>
          </v:roundrect>
        </w:pict>
      </w:r>
      <w:r>
        <w:rPr>
          <w:noProof/>
          <w:lang w:eastAsia="en-AU"/>
        </w:rPr>
        <w:pict w14:anchorId="0B05D2F2">
          <v:roundrect id="_x0000_s1221" style="position:absolute;margin-left:411.25pt;margin-top:4.4pt;width:23.4pt;height:22.55pt;z-index:251647488" arcsize="10923f" fillcolor="#8064a2" strokecolor="#7030a0" strokeweight="3pt">
            <v:shadow type="perspective" color="#3f3151" opacity=".5" offset="1pt" offset2="-1pt"/>
          </v:roundrect>
        </w:pict>
      </w:r>
      <w:r>
        <w:rPr>
          <w:noProof/>
          <w:lang w:eastAsia="en-AU"/>
        </w:rPr>
        <w:pict w14:anchorId="0B05D2F3">
          <v:roundrect id="_x0000_s1220" style="position:absolute;margin-left:387.85pt;margin-top:4.4pt;width:23.4pt;height:22.55pt;z-index:251648512" arcsize="10923f" fillcolor="#8064a2" strokecolor="#7030a0" strokeweight="3pt">
            <v:shadow type="perspective" color="#3f3151" opacity=".5" offset="1pt" offset2="-1pt"/>
          </v:roundrect>
        </w:pict>
      </w:r>
      <w:r>
        <w:rPr>
          <w:noProof/>
          <w:lang w:eastAsia="en-AU"/>
        </w:rPr>
        <w:pict w14:anchorId="0B05D2F4">
          <v:roundrect id="_x0000_s1219" style="position:absolute;margin-left:364.45pt;margin-top:4.3pt;width:23.4pt;height:22.55pt;z-index:251649536" arcsize="10923f" fillcolor="#8064a2" strokecolor="#7030a0" strokeweight="3pt">
            <v:shadow type="perspective" color="#3f3151" opacity=".5" offset="1pt" offset2="-1pt"/>
          </v:roundrect>
        </w:pict>
      </w:r>
      <w:r>
        <w:rPr>
          <w:noProof/>
          <w:lang w:eastAsia="en-AU"/>
        </w:rPr>
        <w:pict w14:anchorId="0B05D2F5">
          <v:roundrect id="_x0000_s1218" style="position:absolute;margin-left:341.05pt;margin-top:4.4pt;width:23.4pt;height:22.55pt;z-index:251650560" arcsize="10923f" fillcolor="#8064a2" strokecolor="#7030a0" strokeweight="3pt">
            <v:shadow type="perspective" color="#3f3151" opacity=".5" offset="1pt" offset2="-1pt"/>
          </v:roundrect>
        </w:pict>
      </w:r>
      <w:r>
        <w:rPr>
          <w:noProof/>
          <w:lang w:eastAsia="en-AU"/>
        </w:rPr>
        <w:pict w14:anchorId="0B05D2F6">
          <v:roundrect id="_x0000_s1217" style="position:absolute;margin-left:317.65pt;margin-top:4.3pt;width:23.4pt;height:22.55pt;z-index:251651584" arcsize="10923f" fillcolor="#8064a2" strokecolor="#7030a0" strokeweight="3pt">
            <v:shadow type="perspective" color="#3f3151" opacity=".5" offset="1pt" offset2="-1pt"/>
          </v:roundrect>
        </w:pict>
      </w:r>
      <w:r>
        <w:rPr>
          <w:noProof/>
          <w:lang w:eastAsia="en-AU"/>
        </w:rPr>
        <w:pict w14:anchorId="0B05D2F7">
          <v:roundrect id="_x0000_s1216" style="position:absolute;margin-left:293.05pt;margin-top:4.4pt;width:23.4pt;height:22.55pt;z-index:251652608" arcsize="10923f" fillcolor="#9bbb59" strokecolor="#00b050" strokeweight="3pt">
            <v:shadow type="perspective" color="#4e6128" opacity=".5" offset="1pt" offset2="-1pt"/>
          </v:roundrect>
        </w:pict>
      </w:r>
      <w:r>
        <w:rPr>
          <w:noProof/>
          <w:lang w:eastAsia="en-AU"/>
        </w:rPr>
        <w:pict w14:anchorId="0B05D2F8">
          <v:roundrect id="_x0000_s1215" style="position:absolute;margin-left:269.65pt;margin-top:4.4pt;width:23.4pt;height:22.55pt;z-index:251653632" arcsize="10923f" fillcolor="#9bbb59" strokecolor="#00b050" strokeweight="3pt">
            <v:shadow type="perspective" color="#4e6128" opacity=".5" offset="1pt" offset2="-1pt"/>
          </v:roundrect>
        </w:pict>
      </w:r>
      <w:r>
        <w:rPr>
          <w:noProof/>
          <w:lang w:eastAsia="en-AU"/>
        </w:rPr>
        <w:pict w14:anchorId="0B05D2F9">
          <v:roundrect id="_x0000_s1214" style="position:absolute;margin-left:246.25pt;margin-top:4.4pt;width:23.4pt;height:22.55pt;z-index:251654656" arcsize="10923f" fillcolor="#9bbb59" strokecolor="#00b050" strokeweight="3pt">
            <v:shadow type="perspective" color="#4e6128" opacity=".5" offset="1pt" offset2="-1pt"/>
          </v:roundrect>
        </w:pict>
      </w:r>
      <w:r>
        <w:rPr>
          <w:noProof/>
          <w:lang w:eastAsia="en-AU"/>
        </w:rPr>
        <w:pict w14:anchorId="0B05D2FA">
          <v:roundrect id="_x0000_s1212" style="position:absolute;margin-left:222.85pt;margin-top:4.4pt;width:23.4pt;height:22.55pt;z-index:251655680" arcsize="10923f" fillcolor="#9bbb59" strokecolor="#00b050" strokeweight="3pt">
            <v:shadow type="perspective" color="#4e6128" opacity=".5" offset="1pt" offset2="-1pt"/>
          </v:roundrect>
        </w:pict>
      </w:r>
      <w:r>
        <w:rPr>
          <w:noProof/>
          <w:lang w:eastAsia="en-AU"/>
        </w:rPr>
        <w:pict w14:anchorId="0B05D2FB">
          <v:roundrect id="_x0000_s1213" style="position:absolute;margin-left:199.45pt;margin-top:4.4pt;width:23.4pt;height:22.55pt;z-index:251656704" arcsize="10923f" fillcolor="#9bbb59" strokecolor="#00b050" strokeweight="3pt">
            <v:shadow type="perspective" color="#4e6128" opacity=".5" offset="1pt" offset2="-1pt"/>
          </v:roundrect>
        </w:pict>
      </w:r>
      <w:r>
        <w:rPr>
          <w:noProof/>
          <w:lang w:eastAsia="en-AU"/>
        </w:rPr>
        <w:pict w14:anchorId="0B05D2FC">
          <v:roundrect id="_x0000_s1207" style="position:absolute;margin-left:176.05pt;margin-top:4.4pt;width:23.4pt;height:22.55pt;z-index:251657728" arcsize="10923f" fillcolor="#9bbb59" strokecolor="#00b050" strokeweight="3pt">
            <v:shadow type="perspective" color="#4e6128" opacity=".5" offset="1pt" offset2="-1pt"/>
          </v:roundrect>
        </w:pict>
      </w:r>
      <w:r>
        <w:rPr>
          <w:noProof/>
          <w:lang w:eastAsia="en-AU"/>
        </w:rPr>
        <w:pict w14:anchorId="0B05D2FD">
          <v:roundrect id="_x0000_s1238" style="position:absolute;margin-left:152.65pt;margin-top:4.4pt;width:23.4pt;height:22.55pt;z-index:251658752" arcsize="10923f" fillcolor="#9bbb59" strokecolor="#00b050" strokeweight="3pt">
            <v:shadow type="perspective" color="#4e6128" opacity=".5" offset="1pt" offset2="-1pt"/>
          </v:roundrect>
        </w:pict>
      </w:r>
      <w:r>
        <w:rPr>
          <w:noProof/>
          <w:lang w:eastAsia="en-AU"/>
        </w:rPr>
        <w:pict w14:anchorId="0B05D2FE">
          <v:roundrect id="_x0000_s1211" style="position:absolute;margin-left:82.45pt;margin-top:3.45pt;width:23.4pt;height:22.55pt;z-index:251659776" arcsize="10923f" fillcolor="#8064a2" strokecolor="#7030a0" strokeweight="3pt">
            <v:shadow type="perspective" color="#3f3151" opacity=".5" offset="1pt" offset2="-1pt"/>
          </v:roundrect>
        </w:pict>
      </w:r>
      <w:r>
        <w:rPr>
          <w:noProof/>
          <w:lang w:eastAsia="en-AU"/>
        </w:rPr>
        <w:pict w14:anchorId="0B05D2FF">
          <v:roundrect id="_x0000_s1206" style="position:absolute;margin-left:59.05pt;margin-top:3.45pt;width:23.4pt;height:22.55pt;z-index:251660800" arcsize="10923f" fillcolor="#8064a2" strokecolor="#7030a0" strokeweight="3pt">
            <v:shadow type="perspective" color="#3f3151" opacity=".5" offset="1pt" offset2="-1pt"/>
          </v:roundrect>
        </w:pict>
      </w:r>
      <w:r>
        <w:rPr>
          <w:noProof/>
          <w:lang w:eastAsia="en-AU"/>
        </w:rPr>
        <w:pict w14:anchorId="0B05D300">
          <v:roundrect id="_x0000_s1205" style="position:absolute;margin-left:35.65pt;margin-top:3.45pt;width:23.4pt;height:22.55pt;z-index:251661824" arcsize="10923f" fillcolor="#8064a2" strokecolor="#7030a0" strokeweight="3pt">
            <v:shadow type="perspective" color="#3f3151" opacity=".5" offset="1pt" offset2="-1pt"/>
          </v:roundrect>
        </w:pict>
      </w:r>
      <w:r>
        <w:rPr>
          <w:noProof/>
          <w:lang w:eastAsia="en-AU"/>
        </w:rPr>
        <w:pict w14:anchorId="0B05D301">
          <v:roundrect id="_x0000_s1204" style="position:absolute;margin-left:12.25pt;margin-top:3.45pt;width:23.4pt;height:22.55pt;z-index:251662848" arcsize="10923f" fillcolor="#8064a2" strokecolor="#7030a0" strokeweight="3pt">
            <v:shadow type="perspective" color="#3f3151" opacity=".5" offset="1pt" offset2="-1pt"/>
          </v:roundrect>
        </w:pict>
      </w:r>
    </w:p>
    <w:p w14:paraId="0B05D191" w14:textId="77777777" w:rsidR="0066466C" w:rsidRDefault="00EC5E9C" w:rsidP="0066466C">
      <w:pPr>
        <w:pStyle w:val="BodyText"/>
        <w:spacing w:after="240"/>
        <w:ind w:left="720"/>
        <w:rPr>
          <w:rFonts w:cs="Arial"/>
          <w:i/>
          <w:sz w:val="20"/>
        </w:rPr>
      </w:pPr>
      <w:r>
        <w:rPr>
          <w:noProof/>
          <w:lang w:eastAsia="en-AU"/>
        </w:rPr>
        <w:pict w14:anchorId="0B05D302">
          <v:roundrect id="_x0000_s1222" style="position:absolute;left:0;text-align:left;margin-left:11.4pt;margin-top:3.45pt;width:23.4pt;height:22.55pt;z-index:251663872" arcsize="10923f" fillcolor="#9bbb59" strokecolor="#00b050" strokeweight="3pt">
            <v:shadow type="perspective" color="#4e6128" opacity=".5" offset="1pt" offset2="-1pt"/>
          </v:roundrect>
        </w:pict>
      </w:r>
      <w:r>
        <w:rPr>
          <w:noProof/>
          <w:lang w:eastAsia="en-AU"/>
        </w:rPr>
        <w:pict w14:anchorId="0B05D303">
          <v:roundrect id="_x0000_s1237" style="position:absolute;left:0;text-align:left;margin-left:411.25pt;margin-top:5.55pt;width:23.4pt;height:22.55pt;z-index:251664896" arcsize="10923f" fillcolor="#8064a2" strokecolor="#7030a0" strokeweight="3pt">
            <v:shadow type="perspective" color="#3f3151" opacity=".5" offset="1pt" offset2="-1pt"/>
          </v:roundrect>
        </w:pict>
      </w:r>
    </w:p>
    <w:p w14:paraId="0B05D192" w14:textId="77777777" w:rsidR="0066466C" w:rsidRDefault="00EC5E9C" w:rsidP="0066466C">
      <w:pPr>
        <w:pStyle w:val="BodyText"/>
        <w:spacing w:after="240"/>
        <w:rPr>
          <w:rFonts w:cs="Arial"/>
          <w:i/>
          <w:sz w:val="20"/>
        </w:rPr>
      </w:pPr>
      <w:r>
        <w:rPr>
          <w:noProof/>
          <w:lang w:eastAsia="en-AU"/>
        </w:rPr>
        <w:pict w14:anchorId="0B05D304">
          <v:roundrect id="_x0000_s1240" style="position:absolute;margin-left:411.25pt;margin-top:5.75pt;width:23.4pt;height:22.55pt;z-index:251665920" arcsize="10923f" strokeweight="2.5pt">
            <v:shadow color="#868686"/>
          </v:roundrect>
        </w:pict>
      </w:r>
      <w:r>
        <w:rPr>
          <w:noProof/>
          <w:lang w:eastAsia="en-AU"/>
        </w:rPr>
        <w:pict w14:anchorId="0B05D305">
          <v:roundrect id="_x0000_s1223" style="position:absolute;margin-left:11.4pt;margin-top:2.9pt;width:23.4pt;height:22.55pt;z-index:251666944" arcsize="10923f" fillcolor="#9bbb59" strokecolor="#00b050" strokeweight="3pt">
            <v:shadow type="perspective" color="#4e6128" opacity=".5" offset="1pt" offset2="-1pt"/>
          </v:roundrect>
        </w:pict>
      </w:r>
    </w:p>
    <w:p w14:paraId="0B05D193" w14:textId="77777777" w:rsidR="0066466C" w:rsidRPr="00C85B51" w:rsidRDefault="00EC5E9C" w:rsidP="0066466C">
      <w:pPr>
        <w:pStyle w:val="BodyText"/>
        <w:spacing w:after="240"/>
        <w:rPr>
          <w:rFonts w:cs="Arial"/>
          <w:i/>
          <w:sz w:val="20"/>
        </w:rPr>
      </w:pPr>
      <w:r>
        <w:rPr>
          <w:rFonts w:cs="Arial"/>
          <w:i/>
          <w:noProof/>
          <w:sz w:val="20"/>
          <w:lang w:eastAsia="en-AU"/>
        </w:rPr>
        <w:pict w14:anchorId="0B05D306">
          <v:roundrect id="_x0000_s1270" style="position:absolute;margin-left:411.25pt;margin-top:143.3pt;width:27.5pt;height:4.25pt;z-index:251713024" arcsize="10923f" fillcolor="red" strokecolor="red" strokeweight="2.5pt">
            <v:shadow color="#868686"/>
          </v:roundrect>
        </w:pict>
      </w:r>
      <w:r>
        <w:rPr>
          <w:rFonts w:cs="Arial"/>
          <w:i/>
          <w:noProof/>
          <w:sz w:val="20"/>
          <w:lang w:val="en-US" w:eastAsia="zh-TW"/>
        </w:rPr>
        <w:pict w14:anchorId="0B05D307">
          <v:shape id="_x0000_s1269" type="#_x0000_t202" style="position:absolute;margin-left:171.85pt;margin-top:184.2pt;width:266.9pt;height:32.5pt;z-index:251712000;mso-height-percent:200;mso-height-percent:200;mso-width-relative:margin;mso-height-relative:margin" stroked="f">
            <v:textbox style="mso-next-textbox:#_x0000_s1269;mso-fit-shape-to-text:t">
              <w:txbxContent>
                <w:p w14:paraId="0B05D35F" w14:textId="77777777" w:rsidR="00402912" w:rsidRPr="009853F7" w:rsidRDefault="00402912" w:rsidP="0066466C">
                  <w:pPr>
                    <w:rPr>
                      <w:rFonts w:ascii="Arial" w:hAnsi="Arial" w:cs="Arial"/>
                      <w:b/>
                      <w:i/>
                      <w:sz w:val="22"/>
                      <w:szCs w:val="22"/>
                    </w:rPr>
                  </w:pPr>
                  <w:r>
                    <w:rPr>
                      <w:rFonts w:ascii="Arial" w:hAnsi="Arial" w:cs="Arial"/>
                      <w:b/>
                      <w:i/>
                      <w:sz w:val="22"/>
                      <w:szCs w:val="22"/>
                    </w:rPr>
                    <w:t xml:space="preserve">Diagram : </w:t>
                  </w:r>
                  <w:r w:rsidRPr="009853F7">
                    <w:rPr>
                      <w:rFonts w:ascii="Arial" w:hAnsi="Arial" w:cs="Arial"/>
                      <w:b/>
                      <w:i/>
                      <w:sz w:val="22"/>
                      <w:szCs w:val="22"/>
                    </w:rPr>
                    <w:t xml:space="preserve">View of materials at end of story </w:t>
                  </w:r>
                </w:p>
              </w:txbxContent>
            </v:textbox>
          </v:shape>
        </w:pict>
      </w:r>
      <w:r>
        <w:rPr>
          <w:noProof/>
          <w:lang w:eastAsia="en-AU"/>
        </w:rPr>
        <w:pict w14:anchorId="0B05D30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56" type="#_x0000_t13" style="position:absolute;margin-left:36.5pt;margin-top:72.85pt;width:125.6pt;height:29.7pt;rotation:11771024fd;flip:y;z-index:251667968" fillcolor="#f06"/>
        </w:pict>
      </w:r>
      <w:r>
        <w:rPr>
          <w:noProof/>
          <w:lang w:eastAsia="en-AU"/>
        </w:rPr>
        <w:pict w14:anchorId="0B05D309">
          <v:roundrect id="_x0000_s1229" style="position:absolute;margin-left:11.4pt;margin-top:123.5pt;width:23.4pt;height:22.55pt;z-index:251668992" arcsize="10923f" fillcolor="#9bbb59" strokecolor="#00b050" strokeweight="3pt">
            <v:shadow type="perspective" color="#4e6128" opacity=".5" offset="1pt" offset2="-1pt"/>
          </v:roundrect>
        </w:pict>
      </w:r>
      <w:r>
        <w:rPr>
          <w:noProof/>
          <w:lang w:eastAsia="en-AU"/>
        </w:rPr>
        <w:pict w14:anchorId="0B05D30A">
          <v:roundrect id="_x0000_s1242" style="position:absolute;margin-left:411.25pt;margin-top:148.5pt;width:23.4pt;height:22.55pt;z-index:251670016" arcsize="10923f" fillcolor="#9bbb59" strokecolor="#00b050" strokeweight="3pt">
            <v:shadow type="perspective" color="#4e6128" opacity=".5" offset="1pt" offset2="-1pt"/>
          </v:roundrect>
        </w:pict>
      </w:r>
      <w:r>
        <w:rPr>
          <w:noProof/>
          <w:lang w:eastAsia="en-AU"/>
        </w:rPr>
        <w:pict w14:anchorId="0B05D30B">
          <v:roundrect id="_x0000_s1232" style="position:absolute;margin-left:36.5pt;margin-top:148.5pt;width:23.4pt;height:22.55pt;z-index:251671040" arcsize="10923f" fillcolor="#9bbb59" strokecolor="#00b050" strokeweight="3pt">
            <v:shadow type="perspective" color="#4e6128" opacity=".5" offset="1pt" offset2="-1pt"/>
          </v:roundrect>
        </w:pict>
      </w:r>
      <w:r>
        <w:rPr>
          <w:noProof/>
          <w:lang w:eastAsia="en-AU"/>
        </w:rPr>
        <w:pict w14:anchorId="0B05D30C">
          <v:roundrect id="_x0000_s1230" style="position:absolute;margin-left:11.4pt;margin-top:147.75pt;width:23.4pt;height:22.55pt;z-index:251672064" arcsize="10923f" fillcolor="#9bbb59" strokecolor="#00b050" strokeweight="3pt">
            <v:shadow type="perspective" color="#4e6128" opacity=".5" offset="1pt" offset2="-1pt"/>
          </v:roundrect>
        </w:pict>
      </w:r>
      <w:r>
        <w:rPr>
          <w:noProof/>
          <w:lang w:eastAsia="en-AU"/>
        </w:rPr>
        <w:pict w14:anchorId="0B05D30D">
          <v:roundrect id="_x0000_s1231" style="position:absolute;margin-left:59.9pt;margin-top:148.5pt;width:23.4pt;height:22.55pt;z-index:251673088" arcsize="10923f" fillcolor="#9bbb59" strokecolor="#00b050" strokeweight="3pt">
            <v:shadow type="perspective" color="#4e6128" opacity=".5" offset="1pt" offset2="-1pt"/>
          </v:roundrect>
        </w:pict>
      </w:r>
      <w:r>
        <w:rPr>
          <w:noProof/>
          <w:lang w:eastAsia="en-AU"/>
        </w:rPr>
        <w:pict w14:anchorId="0B05D30E">
          <v:roundrect id="_x0000_s1208" style="position:absolute;margin-left:387.85pt;margin-top:148.5pt;width:23.4pt;height:22.55pt;z-index:251674112" arcsize="10923f" fillcolor="#9bbb59" strokecolor="#00b050" strokeweight="3pt">
            <v:shadow type="perspective" color="#4e6128" opacity=".5" offset="1pt" offset2="-1pt"/>
          </v:roundrect>
        </w:pict>
      </w:r>
      <w:r>
        <w:rPr>
          <w:noProof/>
          <w:lang w:eastAsia="en-AU"/>
        </w:rPr>
        <w:pict w14:anchorId="0B05D30F">
          <v:roundrect id="_x0000_s1210" style="position:absolute;margin-left:364.45pt;margin-top:148.5pt;width:23.4pt;height:22.55pt;z-index:251675136" arcsize="10923f" fillcolor="#9bbb59" strokecolor="#00b050" strokeweight="3pt">
            <v:shadow type="perspective" color="#4e6128" opacity=".5" offset="1pt" offset2="-1pt"/>
          </v:roundrect>
        </w:pict>
      </w:r>
      <w:r>
        <w:rPr>
          <w:noProof/>
          <w:lang w:eastAsia="en-AU"/>
        </w:rPr>
        <w:pict w14:anchorId="0B05D310">
          <v:roundrect id="_x0000_s1243" style="position:absolute;margin-left:341.9pt;margin-top:148.5pt;width:23.4pt;height:22.55pt;z-index:251676160" arcsize="10923f" fillcolor="#9bbb59" strokecolor="#00b050" strokeweight="3pt">
            <v:shadow type="perspective" color="#4e6128" opacity=".5" offset="1pt" offset2="-1pt"/>
          </v:roundrect>
        </w:pict>
      </w:r>
      <w:r>
        <w:rPr>
          <w:noProof/>
          <w:lang w:eastAsia="en-AU"/>
        </w:rPr>
        <w:pict w14:anchorId="0B05D311">
          <v:roundrect id="_x0000_s1245" style="position:absolute;margin-left:317.3pt;margin-top:148.5pt;width:23.4pt;height:22.55pt;z-index:251677184" arcsize="10923f" fillcolor="#9bbb59" strokecolor="#00b050" strokeweight="3pt">
            <v:shadow type="perspective" color="#4e6128" opacity=".5" offset="1pt" offset2="-1pt"/>
          </v:roundrect>
        </w:pict>
      </w:r>
      <w:r>
        <w:rPr>
          <w:noProof/>
          <w:lang w:eastAsia="en-AU"/>
        </w:rPr>
        <w:pict w14:anchorId="0B05D312">
          <v:roundrect id="_x0000_s1244" style="position:absolute;margin-left:294.25pt;margin-top:148.5pt;width:23.4pt;height:22.55pt;z-index:251678208" arcsize="10923f" fillcolor="#9bbb59" strokecolor="#00b050" strokeweight="3pt">
            <v:shadow type="perspective" color="#4e6128" opacity=".5" offset="1pt" offset2="-1pt"/>
          </v:roundrect>
        </w:pict>
      </w:r>
      <w:r>
        <w:rPr>
          <w:noProof/>
          <w:lang w:eastAsia="en-AU"/>
        </w:rPr>
        <w:pict w14:anchorId="0B05D313">
          <v:roundrect id="_x0000_s1246" style="position:absolute;margin-left:270.5pt;margin-top:148.5pt;width:23.4pt;height:22.55pt;z-index:251679232" arcsize="10923f" fillcolor="#9bbb59" strokecolor="#00b050" strokeweight="3pt">
            <v:shadow type="perspective" color="#4e6128" opacity=".5" offset="1pt" offset2="-1pt"/>
          </v:roundrect>
        </w:pict>
      </w:r>
      <w:r>
        <w:rPr>
          <w:noProof/>
          <w:lang w:eastAsia="en-AU"/>
        </w:rPr>
        <w:pict w14:anchorId="0B05D314">
          <v:roundrect id="_x0000_s1247" style="position:absolute;margin-left:246.25pt;margin-top:148.5pt;width:23.4pt;height:22.55pt;z-index:251680256" arcsize="10923f" fillcolor="#9bbb59" strokecolor="#00b050" strokeweight="3pt">
            <v:shadow type="perspective" color="#4e6128" opacity=".5" offset="1pt" offset2="-1pt"/>
          </v:roundrect>
        </w:pict>
      </w:r>
      <w:r>
        <w:rPr>
          <w:noProof/>
          <w:lang w:eastAsia="en-AU"/>
        </w:rPr>
        <w:pict w14:anchorId="0B05D315">
          <v:roundrect id="_x0000_s1249" style="position:absolute;margin-left:223.7pt;margin-top:148.5pt;width:23.4pt;height:22.55pt;z-index:251681280" arcsize="10923f" fillcolor="#9bbb59" strokecolor="#00b050" strokeweight="3pt">
            <v:shadow type="perspective" color="#4e6128" opacity=".5" offset="1pt" offset2="-1pt"/>
          </v:roundrect>
        </w:pict>
      </w:r>
      <w:r>
        <w:rPr>
          <w:noProof/>
          <w:lang w:eastAsia="en-AU"/>
        </w:rPr>
        <w:pict w14:anchorId="0B05D316">
          <v:roundrect id="_x0000_s1248" style="position:absolute;margin-left:200.3pt;margin-top:148.5pt;width:23.4pt;height:22.55pt;z-index:251682304" arcsize="10923f" fillcolor="#9bbb59" strokecolor="#00b050" strokeweight="3pt">
            <v:shadow type="perspective" color="#4e6128" opacity=".5" offset="1pt" offset2="-1pt"/>
          </v:roundrect>
        </w:pict>
      </w:r>
      <w:r>
        <w:rPr>
          <w:noProof/>
          <w:lang w:eastAsia="en-AU"/>
        </w:rPr>
        <w:pict w14:anchorId="0B05D317">
          <v:roundrect id="_x0000_s1250" style="position:absolute;margin-left:176.9pt;margin-top:148.5pt;width:23.4pt;height:22.55pt;z-index:251683328" arcsize="10923f" fillcolor="#9bbb59" strokecolor="#00b050" strokeweight="3pt">
            <v:shadow type="perspective" color="#4e6128" opacity=".5" offset="1pt" offset2="-1pt"/>
          </v:roundrect>
        </w:pict>
      </w:r>
      <w:r>
        <w:rPr>
          <w:noProof/>
          <w:lang w:eastAsia="en-AU"/>
        </w:rPr>
        <w:pict w14:anchorId="0B05D318">
          <v:roundrect id="_x0000_s1233" style="position:absolute;margin-left:152.65pt;margin-top:148.5pt;width:23.4pt;height:22.55pt;z-index:251684352" arcsize="10923f" fillcolor="#9bbb59" strokecolor="#00b050" strokeweight="3pt">
            <v:shadow type="perspective" color="#4e6128" opacity=".5" offset="1pt" offset2="-1pt"/>
          </v:roundrect>
        </w:pict>
      </w:r>
      <w:r>
        <w:rPr>
          <w:noProof/>
          <w:lang w:eastAsia="en-AU"/>
        </w:rPr>
        <w:pict w14:anchorId="0B05D319">
          <v:roundrect id="_x0000_s1234" style="position:absolute;margin-left:129.25pt;margin-top:148.5pt;width:23.4pt;height:22.55pt;z-index:251685376" arcsize="10923f" fillcolor="#9bbb59" strokecolor="#00b050" strokeweight="3pt">
            <v:shadow type="perspective" color="#4e6128" opacity=".5" offset="1pt" offset2="-1pt"/>
          </v:roundrect>
        </w:pict>
      </w:r>
      <w:r>
        <w:rPr>
          <w:noProof/>
          <w:lang w:eastAsia="en-AU"/>
        </w:rPr>
        <w:pict w14:anchorId="0B05D31A">
          <v:roundrect id="_x0000_s1235" style="position:absolute;margin-left:105.85pt;margin-top:148.5pt;width:23.4pt;height:22.55pt;z-index:251686400" arcsize="10923f" fillcolor="#9bbb59" strokecolor="#00b050" strokeweight="3pt">
            <v:shadow type="perspective" color="#4e6128" opacity=".5" offset="1pt" offset2="-1pt"/>
          </v:roundrect>
        </w:pict>
      </w:r>
      <w:r>
        <w:rPr>
          <w:noProof/>
          <w:lang w:eastAsia="en-AU"/>
        </w:rPr>
        <w:pict w14:anchorId="0B05D31B">
          <v:roundrect id="_x0000_s1236" style="position:absolute;margin-left:83.3pt;margin-top:148.5pt;width:23.4pt;height:22.55pt;z-index:251687424" arcsize="10923f" fillcolor="#9bbb59" strokecolor="#00b050" strokeweight="3pt">
            <v:shadow type="perspective" color="#4e6128" opacity=".5" offset="1pt" offset2="-1pt"/>
          </v:roundrect>
        </w:pict>
      </w:r>
      <w:r>
        <w:rPr>
          <w:noProof/>
          <w:lang w:eastAsia="en-AU"/>
        </w:rPr>
        <w:pict w14:anchorId="0B05D31C">
          <v:roundrect id="_x0000_s1255" style="position:absolute;margin-left:411.25pt;margin-top:125.1pt;width:23.4pt;height:22.55pt;z-index:251688448" arcsize="10923f" strokeweight="2.5pt">
            <v:shadow color="#868686"/>
          </v:roundrect>
        </w:pict>
      </w:r>
      <w:r>
        <w:rPr>
          <w:noProof/>
          <w:lang w:eastAsia="en-AU"/>
        </w:rPr>
        <w:pict w14:anchorId="0B05D31D">
          <v:roundrect id="_x0000_s1254" style="position:absolute;margin-left:411.25pt;margin-top:102.55pt;width:23.4pt;height:22.55pt;z-index:251689472" arcsize="10923f" strokeweight="2.5pt">
            <v:shadow color="#868686"/>
          </v:roundrect>
        </w:pict>
      </w:r>
      <w:r>
        <w:rPr>
          <w:noProof/>
          <w:lang w:eastAsia="en-AU"/>
        </w:rPr>
        <w:pict w14:anchorId="0B05D31E">
          <v:roundrect id="_x0000_s1253" style="position:absolute;margin-left:411.25pt;margin-top:78.3pt;width:23.4pt;height:22.55pt;z-index:251690496" arcsize="10923f" strokeweight="2.5pt">
            <v:shadow color="#868686"/>
          </v:roundrect>
        </w:pict>
      </w:r>
      <w:r>
        <w:rPr>
          <w:rFonts w:cs="Arial"/>
          <w:i/>
          <w:noProof/>
          <w:sz w:val="20"/>
          <w:lang w:eastAsia="en-AU"/>
        </w:rPr>
        <w:pict w14:anchorId="0B05D31F">
          <v:roundrect id="_x0000_s1251" style="position:absolute;margin-left:411.25pt;margin-top:54.15pt;width:23.4pt;height:22.55pt;z-index:251691520" arcsize="10923f" strokeweight="2.5pt">
            <v:shadow color="#868686"/>
          </v:roundrect>
        </w:pict>
      </w:r>
      <w:r>
        <w:rPr>
          <w:noProof/>
          <w:lang w:eastAsia="en-AU"/>
        </w:rPr>
        <w:pict w14:anchorId="0B05D320">
          <v:roundrect id="_x0000_s1252" style="position:absolute;margin-left:411.25pt;margin-top:30.75pt;width:23.4pt;height:22.55pt;z-index:251692544" arcsize="10923f" strokeweight="2.5pt">
            <v:shadow color="#868686"/>
          </v:roundrect>
        </w:pict>
      </w:r>
      <w:r>
        <w:rPr>
          <w:noProof/>
          <w:lang w:eastAsia="en-AU"/>
        </w:rPr>
        <w:pict w14:anchorId="0B05D321">
          <v:roundrect id="_x0000_s1239" style="position:absolute;margin-left:411.25pt;margin-top:6.5pt;width:23.4pt;height:22.55pt;z-index:251693568" arcsize="10923f" strokeweight="2.5pt">
            <v:shadow color="#868686"/>
          </v:roundrect>
        </w:pict>
      </w:r>
      <w:r>
        <w:rPr>
          <w:noProof/>
          <w:lang w:eastAsia="en-AU"/>
        </w:rPr>
        <w:pict w14:anchorId="0B05D322">
          <v:roundrect id="_x0000_s1228" style="position:absolute;margin-left:11.4pt;margin-top:100.1pt;width:23.4pt;height:22.55pt;z-index:251694592" arcsize="10923f" fillcolor="#9bbb59" strokecolor="#00b050" strokeweight="3pt">
            <v:shadow type="perspective" color="#4e6128" opacity=".5" offset="1pt" offset2="-1pt"/>
          </v:roundrect>
        </w:pict>
      </w:r>
      <w:r>
        <w:rPr>
          <w:noProof/>
          <w:lang w:eastAsia="en-AU"/>
        </w:rPr>
        <w:pict w14:anchorId="0B05D323">
          <v:roundrect id="_x0000_s1225" style="position:absolute;margin-left:11.4pt;margin-top:76.7pt;width:23.4pt;height:22.55pt;z-index:251695616" arcsize="10923f" fillcolor="#9bbb59" strokecolor="#00b050" strokeweight="3pt">
            <v:shadow type="perspective" color="#4e6128" opacity=".5" offset="1pt" offset2="-1pt"/>
          </v:roundrect>
        </w:pict>
      </w:r>
      <w:r>
        <w:rPr>
          <w:noProof/>
          <w:lang w:eastAsia="en-AU"/>
        </w:rPr>
        <w:pict w14:anchorId="0B05D324">
          <v:roundrect id="_x0000_s1224" style="position:absolute;margin-left:11.4pt;margin-top:52.45pt;width:23.4pt;height:22.55pt;z-index:251696640" arcsize="10923f" fillcolor="#9bbb59" strokecolor="#00b050" strokeweight="3pt">
            <v:shadow type="perspective" color="#4e6128" opacity=".5" offset="1pt" offset2="-1pt"/>
          </v:roundrect>
        </w:pict>
      </w:r>
      <w:r>
        <w:rPr>
          <w:noProof/>
          <w:lang w:eastAsia="en-AU"/>
        </w:rPr>
        <w:pict w14:anchorId="0B05D325">
          <v:roundrect id="_x0000_s1226" style="position:absolute;margin-left:11.4pt;margin-top:28.2pt;width:23.4pt;height:22.55pt;z-index:251697664" arcsize="10923f" fillcolor="#9bbb59" strokecolor="#00b050" strokeweight="3pt">
            <v:shadow type="perspective" color="#4e6128" opacity=".5" offset="1pt" offset2="-1pt"/>
          </v:roundrect>
        </w:pict>
      </w:r>
      <w:r>
        <w:rPr>
          <w:noProof/>
          <w:lang w:eastAsia="en-AU"/>
        </w:rPr>
        <w:pict w14:anchorId="0B05D326">
          <v:roundrect id="_x0000_s1227" style="position:absolute;margin-left:11.4pt;margin-top:3.95pt;width:23.4pt;height:22.55pt;z-index:251698688" arcsize="10923f" fillcolor="#9bbb59" strokecolor="#00b050" strokeweight="3pt">
            <v:shadow type="perspective" color="#4e6128" opacity=".5" offset="1pt" offset2="-1pt"/>
          </v:roundrect>
        </w:pict>
      </w:r>
    </w:p>
    <w:p w14:paraId="0B05D194" w14:textId="77777777" w:rsidR="0066466C" w:rsidRDefault="0066466C" w:rsidP="0066466C"/>
    <w:p w14:paraId="0B05D195" w14:textId="77777777" w:rsidR="0066466C" w:rsidRPr="00981CCC" w:rsidRDefault="0066466C" w:rsidP="0066466C"/>
    <w:p w14:paraId="0B05D196" w14:textId="77777777" w:rsidR="0066466C" w:rsidRPr="00981CCC" w:rsidRDefault="0066466C" w:rsidP="0066466C"/>
    <w:p w14:paraId="0B05D197" w14:textId="77777777" w:rsidR="0066466C" w:rsidRPr="00981CCC" w:rsidRDefault="0066466C" w:rsidP="0066466C"/>
    <w:p w14:paraId="0B05D198" w14:textId="77777777" w:rsidR="0066466C" w:rsidRPr="00981CCC" w:rsidRDefault="0066466C" w:rsidP="0066466C"/>
    <w:p w14:paraId="0B05D199" w14:textId="77777777" w:rsidR="0066466C" w:rsidRPr="00981CCC" w:rsidRDefault="0066466C" w:rsidP="0066466C"/>
    <w:p w14:paraId="0B05D19A" w14:textId="77777777" w:rsidR="0066466C" w:rsidRPr="00981CCC" w:rsidRDefault="0066466C" w:rsidP="0066466C"/>
    <w:p w14:paraId="0B05D19B" w14:textId="77777777" w:rsidR="0066466C" w:rsidRPr="00981CCC" w:rsidRDefault="0066466C" w:rsidP="0066466C"/>
    <w:p w14:paraId="0B05D19C" w14:textId="77777777" w:rsidR="0066466C" w:rsidRPr="00981CCC" w:rsidRDefault="0066466C" w:rsidP="0066466C"/>
    <w:p w14:paraId="0B05D19D" w14:textId="77777777" w:rsidR="0066466C" w:rsidRPr="00981CCC" w:rsidRDefault="0066466C" w:rsidP="0066466C"/>
    <w:p w14:paraId="0B05D19E" w14:textId="77777777" w:rsidR="0066466C" w:rsidRPr="00981CCC" w:rsidRDefault="0066466C" w:rsidP="0066466C"/>
    <w:p w14:paraId="0B05D19F" w14:textId="77777777" w:rsidR="0066466C" w:rsidRPr="00981CCC" w:rsidRDefault="0066466C" w:rsidP="0066466C"/>
    <w:p w14:paraId="0B05D1A0" w14:textId="77777777" w:rsidR="0066466C" w:rsidRPr="00981CCC" w:rsidRDefault="0066466C" w:rsidP="0066466C"/>
    <w:p w14:paraId="0B05D1A1" w14:textId="77777777" w:rsidR="0066466C" w:rsidRPr="00981CCC" w:rsidRDefault="0066466C" w:rsidP="0066466C"/>
    <w:p w14:paraId="0B05D1A2" w14:textId="77777777" w:rsidR="0066466C" w:rsidRPr="00981CCC" w:rsidRDefault="0066466C" w:rsidP="0066466C"/>
    <w:p w14:paraId="0B05D1A3" w14:textId="77777777" w:rsidR="0066466C" w:rsidRPr="00981CCC" w:rsidRDefault="0066466C" w:rsidP="0066466C"/>
    <w:p w14:paraId="0B05D1A4" w14:textId="77777777" w:rsidR="00DF28D5" w:rsidRDefault="00DF28D5" w:rsidP="0066466C">
      <w:pPr>
        <w:pStyle w:val="BodyText"/>
        <w:rPr>
          <w:rFonts w:ascii="Times New Roman" w:hAnsi="Times New Roman"/>
          <w:sz w:val="20"/>
        </w:rPr>
      </w:pPr>
    </w:p>
    <w:p w14:paraId="0B05D1A5" w14:textId="77777777" w:rsidR="0066466C" w:rsidRDefault="0066466C" w:rsidP="0066466C">
      <w:pPr>
        <w:pStyle w:val="BodyText"/>
        <w:rPr>
          <w:rFonts w:cs="Arial"/>
          <w:i/>
          <w:sz w:val="20"/>
        </w:rPr>
      </w:pPr>
      <w:r>
        <w:rPr>
          <w:rFonts w:cs="Arial"/>
          <w:i/>
          <w:sz w:val="20"/>
        </w:rPr>
        <w:t>Engage in Wondering.</w:t>
      </w:r>
    </w:p>
    <w:p w14:paraId="0B05D1A6" w14:textId="77777777" w:rsidR="0066466C" w:rsidRPr="00763924" w:rsidRDefault="0066466C" w:rsidP="0066466C">
      <w:pPr>
        <w:rPr>
          <w:rFonts w:ascii="Arial" w:hAnsi="Arial" w:cs="Arial"/>
          <w:b/>
          <w:sz w:val="22"/>
          <w:szCs w:val="22"/>
        </w:rPr>
      </w:pPr>
      <w:r w:rsidRPr="00763924">
        <w:rPr>
          <w:rFonts w:ascii="Arial" w:hAnsi="Arial" w:cs="Arial"/>
          <w:b/>
          <w:sz w:val="22"/>
          <w:szCs w:val="22"/>
        </w:rPr>
        <w:t>I wonder which season of the Church’s year you like the most.</w:t>
      </w:r>
    </w:p>
    <w:p w14:paraId="0B05D1A7" w14:textId="77777777" w:rsidR="0066466C" w:rsidRPr="00763924" w:rsidRDefault="0066466C" w:rsidP="0066466C">
      <w:pPr>
        <w:rPr>
          <w:rFonts w:ascii="Arial" w:hAnsi="Arial" w:cs="Arial"/>
          <w:b/>
          <w:sz w:val="22"/>
          <w:szCs w:val="22"/>
        </w:rPr>
      </w:pPr>
      <w:r w:rsidRPr="00763924">
        <w:rPr>
          <w:rFonts w:ascii="Arial" w:hAnsi="Arial" w:cs="Arial"/>
          <w:b/>
          <w:sz w:val="22"/>
          <w:szCs w:val="22"/>
        </w:rPr>
        <w:t xml:space="preserve">I wonder why Easter is the greatest feast in the Church’s year. </w:t>
      </w:r>
    </w:p>
    <w:p w14:paraId="0B05D1A8" w14:textId="77777777" w:rsidR="0066466C" w:rsidRPr="00763924" w:rsidRDefault="0066466C" w:rsidP="0066466C">
      <w:pPr>
        <w:rPr>
          <w:rFonts w:ascii="Arial" w:hAnsi="Arial" w:cs="Arial"/>
          <w:b/>
          <w:sz w:val="22"/>
          <w:szCs w:val="22"/>
        </w:rPr>
      </w:pPr>
      <w:r w:rsidRPr="00763924">
        <w:rPr>
          <w:rFonts w:ascii="Arial" w:hAnsi="Arial" w:cs="Arial"/>
          <w:b/>
          <w:sz w:val="22"/>
          <w:szCs w:val="22"/>
        </w:rPr>
        <w:t>I wonder why the colour for getting ready is purple.</w:t>
      </w:r>
    </w:p>
    <w:p w14:paraId="0B05D1A9" w14:textId="77777777" w:rsidR="0066466C" w:rsidRPr="00763924" w:rsidRDefault="0066466C" w:rsidP="0066466C">
      <w:pPr>
        <w:rPr>
          <w:rFonts w:ascii="Arial" w:hAnsi="Arial" w:cs="Arial"/>
          <w:b/>
          <w:sz w:val="22"/>
          <w:szCs w:val="22"/>
        </w:rPr>
      </w:pPr>
      <w:r w:rsidRPr="00763924">
        <w:rPr>
          <w:rFonts w:ascii="Arial" w:hAnsi="Arial" w:cs="Arial"/>
          <w:b/>
          <w:sz w:val="22"/>
          <w:szCs w:val="22"/>
        </w:rPr>
        <w:t>I wonder why the colour for joy is white.</w:t>
      </w:r>
    </w:p>
    <w:p w14:paraId="0B05D1AA" w14:textId="77777777" w:rsidR="0066466C" w:rsidRPr="00763924" w:rsidRDefault="0066466C" w:rsidP="0066466C">
      <w:pPr>
        <w:rPr>
          <w:rFonts w:ascii="Arial" w:hAnsi="Arial" w:cs="Arial"/>
          <w:b/>
          <w:sz w:val="22"/>
          <w:szCs w:val="22"/>
        </w:rPr>
      </w:pPr>
      <w:r w:rsidRPr="00763924">
        <w:rPr>
          <w:rFonts w:ascii="Arial" w:hAnsi="Arial" w:cs="Arial"/>
          <w:b/>
          <w:sz w:val="22"/>
          <w:szCs w:val="22"/>
        </w:rPr>
        <w:t xml:space="preserve">I wonder why the colour for the season of ‘ordinary time’ is green. </w:t>
      </w:r>
    </w:p>
    <w:p w14:paraId="0B05D1AB" w14:textId="77777777" w:rsidR="0066466C" w:rsidRPr="003312CC" w:rsidRDefault="0066466C" w:rsidP="0066466C">
      <w:pPr>
        <w:spacing w:after="120"/>
        <w:rPr>
          <w:rFonts w:ascii="Arial" w:hAnsi="Arial" w:cs="Arial"/>
          <w:i/>
          <w:sz w:val="22"/>
          <w:szCs w:val="22"/>
        </w:rPr>
      </w:pPr>
      <w:r w:rsidRPr="003312CC">
        <w:rPr>
          <w:rFonts w:ascii="Arial" w:hAnsi="Arial" w:cs="Arial"/>
          <w:i/>
          <w:sz w:val="22"/>
          <w:szCs w:val="22"/>
        </w:rPr>
        <w:t xml:space="preserve">Note: you may </w:t>
      </w:r>
      <w:r>
        <w:rPr>
          <w:rFonts w:ascii="Arial" w:hAnsi="Arial" w:cs="Arial"/>
          <w:i/>
          <w:sz w:val="22"/>
          <w:szCs w:val="22"/>
        </w:rPr>
        <w:t>decide to onl</w:t>
      </w:r>
      <w:r w:rsidRPr="003312CC">
        <w:rPr>
          <w:rFonts w:ascii="Arial" w:hAnsi="Arial" w:cs="Arial"/>
          <w:i/>
          <w:sz w:val="22"/>
          <w:szCs w:val="22"/>
        </w:rPr>
        <w:t xml:space="preserve">y ask one or two of the colour questions. </w:t>
      </w:r>
    </w:p>
    <w:p w14:paraId="0B05D1AC" w14:textId="77777777" w:rsidR="0066466C" w:rsidRPr="00763924" w:rsidRDefault="00DF28D5" w:rsidP="0066466C">
      <w:pPr>
        <w:spacing w:after="120"/>
        <w:rPr>
          <w:rFonts w:ascii="Arial" w:hAnsi="Arial" w:cs="Arial"/>
          <w:i/>
          <w:sz w:val="22"/>
          <w:szCs w:val="22"/>
        </w:rPr>
      </w:pPr>
      <w:r w:rsidRPr="00763924">
        <w:rPr>
          <w:rFonts w:ascii="Arial" w:hAnsi="Arial" w:cs="Arial"/>
          <w:i/>
        </w:rPr>
        <w:t>Carefully pack story materials into storage box and put on shelf. Ensure that children are watching so they know how to pack the materials away and where to find them.</w:t>
      </w:r>
    </w:p>
    <w:p w14:paraId="0B05D1AD" w14:textId="77777777" w:rsidR="0066466C" w:rsidRPr="00763924" w:rsidRDefault="0066466C" w:rsidP="0066466C">
      <w:pPr>
        <w:spacing w:after="120"/>
        <w:rPr>
          <w:rFonts w:ascii="Arial" w:hAnsi="Arial" w:cs="Arial"/>
          <w:sz w:val="22"/>
          <w:szCs w:val="22"/>
        </w:rPr>
      </w:pPr>
      <w:r w:rsidRPr="00763924">
        <w:rPr>
          <w:rFonts w:ascii="Arial" w:hAnsi="Arial" w:cs="Arial"/>
          <w:i/>
          <w:sz w:val="22"/>
          <w:szCs w:val="22"/>
        </w:rPr>
        <w:t>Other wondering which could be used at other times of the year</w:t>
      </w:r>
      <w:r w:rsidRPr="00763924">
        <w:rPr>
          <w:rFonts w:ascii="Arial" w:hAnsi="Arial" w:cs="Arial"/>
          <w:sz w:val="22"/>
          <w:szCs w:val="22"/>
        </w:rPr>
        <w:t>:</w:t>
      </w:r>
    </w:p>
    <w:p w14:paraId="0B05D1AE" w14:textId="77777777" w:rsidR="0066466C" w:rsidRPr="00763924" w:rsidRDefault="0066466C" w:rsidP="0066466C">
      <w:pPr>
        <w:rPr>
          <w:rFonts w:ascii="Arial" w:hAnsi="Arial" w:cs="Arial"/>
          <w:b/>
          <w:sz w:val="22"/>
          <w:szCs w:val="22"/>
        </w:rPr>
      </w:pPr>
      <w:r w:rsidRPr="00763924">
        <w:rPr>
          <w:rFonts w:ascii="Arial" w:hAnsi="Arial" w:cs="Arial"/>
          <w:b/>
          <w:sz w:val="22"/>
          <w:szCs w:val="22"/>
        </w:rPr>
        <w:t xml:space="preserve">I wonder which Holy Week story about Jesus is your favourite. </w:t>
      </w:r>
    </w:p>
    <w:p w14:paraId="0B05D1AF" w14:textId="77777777" w:rsidR="0066466C" w:rsidRPr="00763924" w:rsidRDefault="0066466C" w:rsidP="0066466C">
      <w:pPr>
        <w:rPr>
          <w:rFonts w:ascii="Arial" w:hAnsi="Arial" w:cs="Arial"/>
          <w:b/>
          <w:sz w:val="22"/>
          <w:szCs w:val="22"/>
        </w:rPr>
      </w:pPr>
      <w:r w:rsidRPr="00763924">
        <w:rPr>
          <w:rFonts w:ascii="Arial" w:hAnsi="Arial" w:cs="Arial"/>
          <w:b/>
          <w:sz w:val="22"/>
          <w:szCs w:val="22"/>
        </w:rPr>
        <w:t xml:space="preserve">I wonder which part of the Christmas story you like the most. </w:t>
      </w:r>
    </w:p>
    <w:p w14:paraId="0B05D1B0" w14:textId="77777777" w:rsidR="0066466C" w:rsidRPr="00763924" w:rsidRDefault="0066466C" w:rsidP="0066466C">
      <w:pPr>
        <w:rPr>
          <w:rFonts w:ascii="Arial" w:hAnsi="Arial" w:cs="Arial"/>
          <w:b/>
          <w:sz w:val="22"/>
          <w:szCs w:val="22"/>
        </w:rPr>
      </w:pPr>
      <w:r w:rsidRPr="00763924">
        <w:rPr>
          <w:rFonts w:ascii="Arial" w:hAnsi="Arial" w:cs="Arial"/>
          <w:b/>
          <w:sz w:val="22"/>
          <w:szCs w:val="22"/>
        </w:rPr>
        <w:lastRenderedPageBreak/>
        <w:t>I wonder which story about Jesus is special to you.</w:t>
      </w:r>
    </w:p>
    <w:p w14:paraId="0B05D1B1" w14:textId="77777777" w:rsidR="0066466C" w:rsidRPr="00763924" w:rsidRDefault="0066466C" w:rsidP="0066466C">
      <w:pPr>
        <w:rPr>
          <w:rFonts w:ascii="Arial" w:hAnsi="Arial" w:cs="Arial"/>
          <w:b/>
          <w:sz w:val="22"/>
          <w:szCs w:val="22"/>
        </w:rPr>
      </w:pPr>
      <w:r w:rsidRPr="00763924">
        <w:rPr>
          <w:rFonts w:ascii="Arial" w:hAnsi="Arial" w:cs="Arial"/>
          <w:b/>
          <w:sz w:val="22"/>
          <w:szCs w:val="22"/>
        </w:rPr>
        <w:t>I wonder if you can name people from the Old Testament who waited and prepared for Jesus.</w:t>
      </w:r>
    </w:p>
    <w:p w14:paraId="0B05D1B2" w14:textId="77777777" w:rsidR="0066466C" w:rsidRPr="002F4BB7" w:rsidRDefault="0066466C" w:rsidP="0066466C">
      <w:pPr>
        <w:rPr>
          <w:rFonts w:ascii="Arial" w:hAnsi="Arial" w:cs="Arial"/>
          <w:b/>
          <w:sz w:val="22"/>
          <w:szCs w:val="22"/>
        </w:rPr>
      </w:pPr>
      <w:r w:rsidRPr="00763924">
        <w:rPr>
          <w:rFonts w:ascii="Arial" w:hAnsi="Arial" w:cs="Arial"/>
          <w:b/>
          <w:sz w:val="22"/>
          <w:szCs w:val="22"/>
        </w:rPr>
        <w:t>I wonder how you wait and prepare during the season of Advent</w:t>
      </w:r>
      <w:r w:rsidRPr="0016525A">
        <w:rPr>
          <w:rFonts w:ascii="Arial" w:hAnsi="Arial" w:cs="Arial"/>
          <w:sz w:val="22"/>
          <w:szCs w:val="22"/>
        </w:rPr>
        <w:t>.</w:t>
      </w:r>
    </w:p>
    <w:p w14:paraId="0B05D1B3" w14:textId="77777777" w:rsidR="0066466C" w:rsidRDefault="0066466C" w:rsidP="0066466C"/>
    <w:p w14:paraId="0B05D1B4" w14:textId="77777777" w:rsidR="0066466C" w:rsidRPr="00C02DE6" w:rsidRDefault="0066466C" w:rsidP="0066466C">
      <w:pPr>
        <w:pStyle w:val="BodyText"/>
        <w:spacing w:after="240"/>
        <w:rPr>
          <w:rFonts w:cs="Arial"/>
          <w:i/>
          <w:sz w:val="20"/>
        </w:rPr>
      </w:pPr>
    </w:p>
    <w:p w14:paraId="0B05D1B5" w14:textId="77777777" w:rsidR="0066466C" w:rsidRPr="00981CCC" w:rsidRDefault="0066466C" w:rsidP="0066466C"/>
    <w:p w14:paraId="0B05D1B6" w14:textId="77777777" w:rsidR="00130A27" w:rsidRPr="00371848" w:rsidRDefault="00D76ABA" w:rsidP="00130A27">
      <w:pPr>
        <w:pStyle w:val="h1"/>
        <w:shd w:val="clear" w:color="auto" w:fill="auto"/>
        <w:spacing w:after="240"/>
        <w:ind w:right="-896"/>
        <w:jc w:val="right"/>
        <w:rPr>
          <w:smallCaps w:val="0"/>
          <w:shadow w:val="0"/>
          <w:color w:val="auto"/>
          <w:kern w:val="0"/>
          <w:sz w:val="26"/>
          <w:szCs w:val="26"/>
        </w:rPr>
      </w:pPr>
      <w:r>
        <w:rPr>
          <w:rFonts w:cs="Arial"/>
          <w:sz w:val="24"/>
          <w:lang w:val="en-US"/>
        </w:rPr>
        <w:br w:type="page"/>
      </w:r>
      <w:r w:rsidR="00130A27" w:rsidRPr="00371848">
        <w:rPr>
          <w:smallCaps w:val="0"/>
          <w:shadow w:val="0"/>
          <w:color w:val="auto"/>
          <w:kern w:val="0"/>
          <w:sz w:val="26"/>
          <w:szCs w:val="26"/>
        </w:rPr>
        <w:lastRenderedPageBreak/>
        <w:t xml:space="preserve">Resource Sheet </w:t>
      </w:r>
      <w:r w:rsidR="00670593" w:rsidRPr="00371848">
        <w:rPr>
          <w:smallCaps w:val="0"/>
          <w:shadow w:val="0"/>
          <w:color w:val="auto"/>
          <w:kern w:val="0"/>
          <w:sz w:val="26"/>
          <w:szCs w:val="26"/>
        </w:rPr>
        <w:t>3</w:t>
      </w:r>
    </w:p>
    <w:p w14:paraId="0B05D1B7" w14:textId="77777777" w:rsidR="00130A27" w:rsidRPr="00B64F9B" w:rsidRDefault="00130A27" w:rsidP="00130A27">
      <w:pPr>
        <w:pStyle w:val="h1"/>
        <w:shd w:val="clear" w:color="auto" w:fill="auto"/>
        <w:rPr>
          <w:rFonts w:cs="Arial"/>
          <w:caps/>
          <w:smallCaps w:val="0"/>
          <w:shadow w:val="0"/>
          <w:color w:val="auto"/>
          <w:sz w:val="32"/>
          <w:szCs w:val="32"/>
        </w:rPr>
      </w:pPr>
      <w:r w:rsidRPr="00B64F9B">
        <w:rPr>
          <w:rFonts w:cs="Arial"/>
          <w:caps/>
          <w:smallCaps w:val="0"/>
          <w:shadow w:val="0"/>
          <w:color w:val="auto"/>
          <w:sz w:val="32"/>
          <w:szCs w:val="32"/>
        </w:rPr>
        <w:t>Penance - 2</w:t>
      </w:r>
      <w:r w:rsidRPr="00B64F9B">
        <w:rPr>
          <w:rFonts w:cs="Arial"/>
          <w:caps/>
          <w:smallCaps w:val="0"/>
          <w:shadow w:val="0"/>
          <w:color w:val="auto"/>
          <w:sz w:val="32"/>
          <w:szCs w:val="32"/>
          <w:vertAlign w:val="superscript"/>
        </w:rPr>
        <w:t>nd</w:t>
      </w:r>
      <w:r w:rsidRPr="00B64F9B">
        <w:rPr>
          <w:rFonts w:cs="Arial"/>
          <w:caps/>
          <w:smallCaps w:val="0"/>
          <w:shadow w:val="0"/>
          <w:color w:val="auto"/>
          <w:sz w:val="32"/>
          <w:szCs w:val="32"/>
        </w:rPr>
        <w:t xml:space="preserve"> Rite</w:t>
      </w:r>
      <w:r>
        <w:rPr>
          <w:rFonts w:cs="Arial"/>
          <w:caps/>
          <w:smallCaps w:val="0"/>
          <w:shadow w:val="0"/>
          <w:color w:val="auto"/>
          <w:sz w:val="32"/>
          <w:szCs w:val="32"/>
        </w:rPr>
        <w:t xml:space="preserve"> of reconciliation</w:t>
      </w:r>
    </w:p>
    <w:p w14:paraId="0B05D1B8" w14:textId="77777777" w:rsidR="00130A27" w:rsidRPr="00C37465" w:rsidRDefault="00130A27" w:rsidP="00130A27">
      <w:pPr>
        <w:pStyle w:val="BodyText"/>
      </w:pPr>
    </w:p>
    <w:p w14:paraId="0B05D1B9" w14:textId="77777777" w:rsidR="00130A27" w:rsidRPr="00D8282A" w:rsidRDefault="00130A27" w:rsidP="00556B69">
      <w:pPr>
        <w:pStyle w:val="BodyText"/>
        <w:pBdr>
          <w:top w:val="single" w:sz="4" w:space="1" w:color="auto"/>
          <w:left w:val="single" w:sz="4" w:space="31" w:color="auto"/>
          <w:bottom w:val="single" w:sz="4" w:space="7" w:color="auto"/>
          <w:right w:val="single" w:sz="4" w:space="19" w:color="auto"/>
        </w:pBdr>
        <w:jc w:val="both"/>
        <w:rPr>
          <w:rFonts w:cs="Arial"/>
          <w:b/>
          <w:caps/>
          <w:sz w:val="22"/>
          <w:szCs w:val="22"/>
        </w:rPr>
      </w:pPr>
      <w:r w:rsidRPr="00D8282A">
        <w:rPr>
          <w:rFonts w:cs="Arial"/>
          <w:b/>
          <w:caps/>
          <w:sz w:val="22"/>
          <w:szCs w:val="22"/>
        </w:rPr>
        <w:t>You will need:</w:t>
      </w:r>
    </w:p>
    <w:p w14:paraId="0B05D1BA" w14:textId="77777777" w:rsidR="00130A27" w:rsidRDefault="00130A27" w:rsidP="00556B69">
      <w:pPr>
        <w:pStyle w:val="BodyText"/>
        <w:numPr>
          <w:ilvl w:val="0"/>
          <w:numId w:val="32"/>
        </w:numPr>
        <w:pBdr>
          <w:top w:val="single" w:sz="4" w:space="1" w:color="auto"/>
          <w:left w:val="single" w:sz="4" w:space="31" w:color="auto"/>
          <w:bottom w:val="single" w:sz="4" w:space="7" w:color="auto"/>
          <w:right w:val="single" w:sz="4" w:space="19" w:color="auto"/>
        </w:pBdr>
        <w:tabs>
          <w:tab w:val="clear" w:pos="720"/>
          <w:tab w:val="num" w:pos="284"/>
        </w:tabs>
        <w:spacing w:after="0"/>
        <w:ind w:left="284" w:hanging="284"/>
        <w:jc w:val="both"/>
        <w:rPr>
          <w:rFonts w:cs="Arial"/>
          <w:sz w:val="22"/>
          <w:szCs w:val="22"/>
        </w:rPr>
      </w:pPr>
      <w:r>
        <w:rPr>
          <w:rFonts w:cs="Arial"/>
          <w:sz w:val="22"/>
          <w:szCs w:val="22"/>
        </w:rPr>
        <w:t xml:space="preserve">Penance visuals on RE Online laminated (see Related Files for this unit). </w:t>
      </w:r>
    </w:p>
    <w:p w14:paraId="0B05D1BB" w14:textId="77777777" w:rsidR="00130A27" w:rsidRDefault="00130A27" w:rsidP="00556B69">
      <w:pPr>
        <w:pStyle w:val="BodyText"/>
        <w:numPr>
          <w:ilvl w:val="0"/>
          <w:numId w:val="32"/>
        </w:numPr>
        <w:pBdr>
          <w:top w:val="single" w:sz="4" w:space="1" w:color="auto"/>
          <w:left w:val="single" w:sz="4" w:space="31" w:color="auto"/>
          <w:bottom w:val="single" w:sz="4" w:space="7" w:color="auto"/>
          <w:right w:val="single" w:sz="4" w:space="19" w:color="auto"/>
        </w:pBdr>
        <w:tabs>
          <w:tab w:val="clear" w:pos="720"/>
          <w:tab w:val="num" w:pos="284"/>
        </w:tabs>
        <w:spacing w:after="0"/>
        <w:ind w:left="284" w:hanging="284"/>
        <w:jc w:val="both"/>
        <w:rPr>
          <w:rFonts w:cs="Arial"/>
          <w:sz w:val="22"/>
          <w:szCs w:val="22"/>
        </w:rPr>
      </w:pPr>
      <w:r>
        <w:rPr>
          <w:rFonts w:cs="Arial"/>
          <w:sz w:val="22"/>
          <w:szCs w:val="22"/>
        </w:rPr>
        <w:t>length of purple cloth (optional)</w:t>
      </w:r>
    </w:p>
    <w:p w14:paraId="0B05D1BC" w14:textId="77777777" w:rsidR="00130A27" w:rsidRDefault="00130A27" w:rsidP="00130A27">
      <w:pPr>
        <w:jc w:val="both"/>
        <w:rPr>
          <w:rFonts w:ascii="Arial" w:hAnsi="Arial" w:cs="Arial"/>
        </w:rPr>
      </w:pPr>
    </w:p>
    <w:p w14:paraId="0B05D1BD" w14:textId="77777777" w:rsidR="00130A27" w:rsidRPr="00E03E4B" w:rsidRDefault="00130A27" w:rsidP="003874AF">
      <w:pPr>
        <w:ind w:left="-284" w:right="-329"/>
        <w:jc w:val="both"/>
        <w:rPr>
          <w:rFonts w:ascii="Arial" w:hAnsi="Arial" w:cs="Arial"/>
          <w:b/>
          <w:sz w:val="22"/>
          <w:szCs w:val="22"/>
        </w:rPr>
      </w:pPr>
      <w:r w:rsidRPr="00E03E4B">
        <w:rPr>
          <w:rFonts w:ascii="Arial" w:hAnsi="Arial" w:cs="Arial"/>
          <w:b/>
          <w:sz w:val="22"/>
          <w:szCs w:val="22"/>
        </w:rPr>
        <w:t xml:space="preserve">Note: </w:t>
      </w:r>
      <w:r w:rsidRPr="00E03E4B">
        <w:rPr>
          <w:rFonts w:ascii="Arial" w:hAnsi="Arial" w:cs="Arial"/>
          <w:sz w:val="22"/>
          <w:szCs w:val="22"/>
        </w:rPr>
        <w:t>Script is for the Second Rite of Reconciliation</w:t>
      </w:r>
      <w:r w:rsidR="0059073E">
        <w:rPr>
          <w:rFonts w:ascii="Arial" w:hAnsi="Arial" w:cs="Arial"/>
          <w:sz w:val="22"/>
          <w:szCs w:val="22"/>
        </w:rPr>
        <w:t xml:space="preserve">, which is the Rite covered in this unit and referred to in KWL Year 4. </w:t>
      </w:r>
    </w:p>
    <w:p w14:paraId="0B05D1BE" w14:textId="77777777" w:rsidR="00130A27" w:rsidRDefault="00130A27" w:rsidP="003874AF">
      <w:pPr>
        <w:ind w:left="-284" w:right="-329"/>
        <w:rPr>
          <w:rFonts w:ascii="Arial" w:hAnsi="Arial" w:cs="Arial"/>
          <w:b/>
          <w:sz w:val="22"/>
          <w:szCs w:val="22"/>
        </w:rPr>
      </w:pPr>
    </w:p>
    <w:p w14:paraId="0B05D1BF" w14:textId="77777777" w:rsidR="00130A27" w:rsidRPr="003874AF" w:rsidRDefault="00130A27" w:rsidP="003874AF">
      <w:pPr>
        <w:ind w:left="-284" w:right="-329"/>
        <w:rPr>
          <w:rFonts w:ascii="Arial" w:hAnsi="Arial" w:cs="Arial"/>
          <w:sz w:val="22"/>
          <w:szCs w:val="22"/>
        </w:rPr>
      </w:pPr>
      <w:r w:rsidRPr="003874AF">
        <w:rPr>
          <w:rFonts w:ascii="Arial" w:hAnsi="Arial" w:cs="Arial"/>
          <w:sz w:val="22"/>
          <w:szCs w:val="22"/>
        </w:rPr>
        <w:t xml:space="preserve">Script suggested for use with the numbered visuals. </w:t>
      </w:r>
    </w:p>
    <w:p w14:paraId="0B05D1C0" w14:textId="77777777" w:rsidR="00130A27" w:rsidRPr="00E03E4B" w:rsidRDefault="00130A27" w:rsidP="003874AF">
      <w:pPr>
        <w:ind w:left="-284" w:right="-329"/>
        <w:rPr>
          <w:rFonts w:ascii="Arial" w:hAnsi="Arial" w:cs="Arial"/>
          <w:sz w:val="22"/>
          <w:szCs w:val="22"/>
        </w:rPr>
      </w:pPr>
      <w:r w:rsidRPr="00E03E4B">
        <w:rPr>
          <w:rFonts w:ascii="Arial" w:hAnsi="Arial" w:cs="Arial"/>
          <w:sz w:val="22"/>
          <w:szCs w:val="22"/>
        </w:rPr>
        <w:t>You may choose to lay each visual on a length of purple cloth. If this is the case:</w:t>
      </w:r>
    </w:p>
    <w:p w14:paraId="0B05D1C1" w14:textId="77777777" w:rsidR="00130A27" w:rsidRDefault="00130A27" w:rsidP="003874AF">
      <w:pPr>
        <w:ind w:left="-284" w:right="-329"/>
        <w:rPr>
          <w:rFonts w:ascii="Arial" w:hAnsi="Arial" w:cs="Arial"/>
          <w:i/>
          <w:sz w:val="22"/>
          <w:szCs w:val="22"/>
        </w:rPr>
      </w:pPr>
    </w:p>
    <w:p w14:paraId="0B05D1C2" w14:textId="77777777" w:rsidR="00130A27" w:rsidRPr="00E03E4B" w:rsidRDefault="00130A27" w:rsidP="003874AF">
      <w:pPr>
        <w:ind w:left="-284" w:right="-329"/>
        <w:rPr>
          <w:rFonts w:ascii="Arial" w:hAnsi="Arial" w:cs="Arial"/>
          <w:i/>
        </w:rPr>
      </w:pPr>
      <w:r w:rsidRPr="00E03E4B">
        <w:rPr>
          <w:rFonts w:ascii="Arial" w:hAnsi="Arial" w:cs="Arial"/>
          <w:i/>
        </w:rPr>
        <w:t xml:space="preserve">Lay length of purple cloth on floor with students seated around in semi-circle. </w:t>
      </w:r>
    </w:p>
    <w:p w14:paraId="0B05D1C3" w14:textId="77777777" w:rsidR="00130A27" w:rsidRPr="00E03E4B" w:rsidRDefault="00130A27" w:rsidP="003874AF">
      <w:pPr>
        <w:ind w:left="-284" w:right="-329"/>
        <w:rPr>
          <w:rFonts w:ascii="Arial" w:hAnsi="Arial" w:cs="Arial"/>
          <w:b/>
          <w:sz w:val="22"/>
          <w:szCs w:val="22"/>
        </w:rPr>
      </w:pPr>
      <w:r w:rsidRPr="00E03E4B">
        <w:rPr>
          <w:rFonts w:ascii="Arial" w:hAnsi="Arial" w:cs="Arial"/>
          <w:b/>
          <w:sz w:val="22"/>
          <w:szCs w:val="22"/>
        </w:rPr>
        <w:t>These images tell the story of the Second Rite of Reconciliation.</w:t>
      </w:r>
    </w:p>
    <w:p w14:paraId="0B05D1C4" w14:textId="77777777" w:rsidR="00130A27" w:rsidRPr="00E03E4B" w:rsidRDefault="00130A27" w:rsidP="003874AF">
      <w:pPr>
        <w:ind w:left="-284" w:right="-329"/>
        <w:rPr>
          <w:rFonts w:ascii="Arial" w:hAnsi="Arial" w:cs="Arial"/>
          <w:i/>
          <w:sz w:val="22"/>
          <w:szCs w:val="22"/>
        </w:rPr>
      </w:pPr>
    </w:p>
    <w:p w14:paraId="0B05D1C5" w14:textId="77777777" w:rsidR="00130A27" w:rsidRDefault="00130A27" w:rsidP="003874AF">
      <w:pPr>
        <w:ind w:left="-284" w:right="-329"/>
        <w:rPr>
          <w:rFonts w:ascii="Arial" w:hAnsi="Arial" w:cs="Arial"/>
          <w:i/>
        </w:rPr>
      </w:pPr>
      <w:r w:rsidRPr="00E03E4B">
        <w:rPr>
          <w:rFonts w:ascii="Arial" w:hAnsi="Arial" w:cs="Arial"/>
          <w:i/>
        </w:rPr>
        <w:t>Lay images one by one from your right to left, the students left to right.</w:t>
      </w:r>
    </w:p>
    <w:p w14:paraId="0B05D1C6" w14:textId="77777777" w:rsidR="003874AF" w:rsidRPr="00E03E4B" w:rsidRDefault="003874AF" w:rsidP="003874AF">
      <w:pPr>
        <w:ind w:left="-284" w:right="-329"/>
        <w:rPr>
          <w:rFonts w:ascii="Arial" w:hAnsi="Arial" w:cs="Arial"/>
          <w:i/>
        </w:rPr>
      </w:pPr>
    </w:p>
    <w:p w14:paraId="0B05D1C7" w14:textId="77777777" w:rsidR="00130A27" w:rsidRPr="00E03E4B" w:rsidRDefault="00130A27" w:rsidP="003874AF">
      <w:pPr>
        <w:pStyle w:val="ListParagraph"/>
        <w:numPr>
          <w:ilvl w:val="0"/>
          <w:numId w:val="31"/>
        </w:numPr>
        <w:ind w:left="-284" w:right="-329" w:firstLine="0"/>
        <w:contextualSpacing w:val="0"/>
        <w:rPr>
          <w:rFonts w:ascii="Arial" w:hAnsi="Arial" w:cs="Arial"/>
          <w:b/>
          <w:sz w:val="22"/>
          <w:szCs w:val="22"/>
        </w:rPr>
      </w:pPr>
      <w:r w:rsidRPr="00E03E4B">
        <w:rPr>
          <w:rFonts w:ascii="Arial" w:hAnsi="Arial" w:cs="Arial"/>
          <w:b/>
          <w:sz w:val="22"/>
          <w:szCs w:val="22"/>
        </w:rPr>
        <w:t>It begins with the Introductory Rites</w:t>
      </w:r>
      <w:r w:rsidRPr="00E03E4B">
        <w:rPr>
          <w:rFonts w:ascii="Arial" w:hAnsi="Arial" w:cs="Arial"/>
          <w:sz w:val="22"/>
          <w:szCs w:val="22"/>
        </w:rPr>
        <w:t xml:space="preserve"> </w:t>
      </w:r>
      <w:r w:rsidRPr="00E03E4B">
        <w:rPr>
          <w:rFonts w:ascii="Arial" w:hAnsi="Arial" w:cs="Arial"/>
          <w:b/>
          <w:sz w:val="22"/>
          <w:szCs w:val="22"/>
        </w:rPr>
        <w:t>where</w:t>
      </w:r>
      <w:r w:rsidRPr="00E03E4B">
        <w:rPr>
          <w:rFonts w:ascii="Arial" w:hAnsi="Arial" w:cs="Arial"/>
          <w:b/>
          <w:color w:val="FF0000"/>
          <w:sz w:val="22"/>
          <w:szCs w:val="22"/>
        </w:rPr>
        <w:t xml:space="preserve"> </w:t>
      </w:r>
      <w:r w:rsidRPr="00E03E4B">
        <w:rPr>
          <w:rFonts w:ascii="Arial" w:hAnsi="Arial" w:cs="Arial"/>
          <w:b/>
          <w:sz w:val="22"/>
          <w:szCs w:val="22"/>
        </w:rPr>
        <w:t xml:space="preserve">we come together as a community to    </w:t>
      </w:r>
    </w:p>
    <w:p w14:paraId="0B05D1C8" w14:textId="77777777" w:rsidR="00130A27" w:rsidRPr="00E03E4B" w:rsidRDefault="00130A27" w:rsidP="003874AF">
      <w:pPr>
        <w:pStyle w:val="ListParagraph"/>
        <w:ind w:left="-284" w:right="-329"/>
        <w:contextualSpacing w:val="0"/>
        <w:rPr>
          <w:rFonts w:ascii="Arial" w:hAnsi="Arial" w:cs="Arial"/>
          <w:b/>
          <w:sz w:val="22"/>
          <w:szCs w:val="22"/>
        </w:rPr>
      </w:pPr>
      <w:r w:rsidRPr="00E03E4B">
        <w:rPr>
          <w:rFonts w:ascii="Arial" w:hAnsi="Arial" w:cs="Arial"/>
          <w:b/>
          <w:sz w:val="22"/>
          <w:szCs w:val="22"/>
        </w:rPr>
        <w:t xml:space="preserve">     celebrate the forgiving love of God. </w:t>
      </w:r>
    </w:p>
    <w:p w14:paraId="0B05D1C9" w14:textId="77777777" w:rsidR="00130A27" w:rsidRDefault="00130A27" w:rsidP="003874AF">
      <w:pPr>
        <w:ind w:left="-284" w:right="-329"/>
        <w:rPr>
          <w:rFonts w:ascii="Arial" w:hAnsi="Arial" w:cs="Arial"/>
          <w:b/>
          <w:sz w:val="22"/>
          <w:szCs w:val="22"/>
        </w:rPr>
      </w:pPr>
      <w:r w:rsidRPr="00E03E4B">
        <w:rPr>
          <w:rFonts w:ascii="Arial" w:hAnsi="Arial" w:cs="Arial"/>
          <w:b/>
          <w:sz w:val="22"/>
          <w:szCs w:val="22"/>
        </w:rPr>
        <w:tab/>
        <w:t xml:space="preserve">We may sing a hymn. </w:t>
      </w:r>
    </w:p>
    <w:p w14:paraId="0B05D1CA" w14:textId="77777777" w:rsidR="00130A27" w:rsidRPr="00E03E4B" w:rsidRDefault="00130A27" w:rsidP="003874AF">
      <w:pPr>
        <w:ind w:left="-284" w:right="-329"/>
        <w:rPr>
          <w:rFonts w:ascii="Arial" w:hAnsi="Arial" w:cs="Arial"/>
          <w:b/>
          <w:sz w:val="22"/>
          <w:szCs w:val="22"/>
        </w:rPr>
      </w:pPr>
    </w:p>
    <w:p w14:paraId="0B05D1CB" w14:textId="77777777" w:rsidR="00130A27" w:rsidRPr="00E03E4B" w:rsidRDefault="00130A27" w:rsidP="003874AF">
      <w:pPr>
        <w:pStyle w:val="ListParagraph"/>
        <w:numPr>
          <w:ilvl w:val="0"/>
          <w:numId w:val="31"/>
        </w:numPr>
        <w:ind w:left="-284" w:right="-329" w:firstLine="0"/>
        <w:contextualSpacing w:val="0"/>
        <w:rPr>
          <w:rFonts w:ascii="Arial" w:hAnsi="Arial" w:cs="Arial"/>
          <w:b/>
          <w:sz w:val="22"/>
          <w:szCs w:val="22"/>
        </w:rPr>
      </w:pPr>
      <w:r w:rsidRPr="00E03E4B">
        <w:rPr>
          <w:rFonts w:ascii="Arial" w:hAnsi="Arial" w:cs="Arial"/>
          <w:b/>
          <w:sz w:val="22"/>
          <w:szCs w:val="22"/>
        </w:rPr>
        <w:t xml:space="preserve">The priest greets us and invites us to pray. </w:t>
      </w:r>
    </w:p>
    <w:p w14:paraId="0B05D1CC" w14:textId="77777777" w:rsidR="00130A27" w:rsidRPr="00E03E4B" w:rsidRDefault="00130A27" w:rsidP="003874AF">
      <w:pPr>
        <w:ind w:left="-284" w:right="-329"/>
        <w:rPr>
          <w:rFonts w:ascii="Arial" w:hAnsi="Arial" w:cs="Arial"/>
          <w:b/>
          <w:sz w:val="22"/>
          <w:szCs w:val="22"/>
        </w:rPr>
      </w:pPr>
    </w:p>
    <w:p w14:paraId="0B05D1CD" w14:textId="77777777" w:rsidR="00130A27" w:rsidRPr="00E03E4B" w:rsidRDefault="00130A27" w:rsidP="003874AF">
      <w:pPr>
        <w:pStyle w:val="ListParagraph"/>
        <w:numPr>
          <w:ilvl w:val="0"/>
          <w:numId w:val="31"/>
        </w:numPr>
        <w:ind w:left="-284" w:right="-329" w:firstLine="0"/>
        <w:contextualSpacing w:val="0"/>
        <w:rPr>
          <w:rFonts w:ascii="Arial" w:hAnsi="Arial" w:cs="Arial"/>
          <w:b/>
          <w:sz w:val="22"/>
          <w:szCs w:val="22"/>
        </w:rPr>
      </w:pPr>
      <w:r w:rsidRPr="00E03E4B">
        <w:rPr>
          <w:rFonts w:ascii="Arial" w:hAnsi="Arial" w:cs="Arial"/>
          <w:b/>
          <w:sz w:val="22"/>
          <w:szCs w:val="22"/>
        </w:rPr>
        <w:t>During the Celebration of the Word,</w:t>
      </w:r>
      <w:r w:rsidRPr="00E03E4B">
        <w:rPr>
          <w:rFonts w:ascii="Arial" w:hAnsi="Arial" w:cs="Arial"/>
          <w:b/>
          <w:color w:val="FF0000"/>
          <w:sz w:val="22"/>
          <w:szCs w:val="22"/>
        </w:rPr>
        <w:t xml:space="preserve"> </w:t>
      </w:r>
      <w:r w:rsidRPr="00E03E4B">
        <w:rPr>
          <w:rFonts w:ascii="Arial" w:hAnsi="Arial" w:cs="Arial"/>
          <w:b/>
          <w:sz w:val="22"/>
          <w:szCs w:val="22"/>
        </w:rPr>
        <w:t xml:space="preserve">one or more readings from sacred Scripture are  </w:t>
      </w:r>
    </w:p>
    <w:p w14:paraId="0B05D1CE" w14:textId="77777777" w:rsidR="00130A27" w:rsidRPr="00E03E4B" w:rsidRDefault="00130A27" w:rsidP="003874AF">
      <w:pPr>
        <w:ind w:right="-329"/>
        <w:rPr>
          <w:rFonts w:ascii="Arial" w:hAnsi="Arial" w:cs="Arial"/>
          <w:b/>
          <w:sz w:val="22"/>
          <w:szCs w:val="22"/>
        </w:rPr>
      </w:pPr>
      <w:r w:rsidRPr="00E03E4B">
        <w:rPr>
          <w:rFonts w:ascii="Arial" w:hAnsi="Arial" w:cs="Arial"/>
          <w:b/>
          <w:sz w:val="22"/>
          <w:szCs w:val="22"/>
        </w:rPr>
        <w:t xml:space="preserve">proclaimed.  </w:t>
      </w:r>
    </w:p>
    <w:p w14:paraId="0B05D1CF" w14:textId="77777777" w:rsidR="00130A27" w:rsidRDefault="00130A27" w:rsidP="003874AF">
      <w:pPr>
        <w:ind w:left="-284" w:right="-329"/>
        <w:rPr>
          <w:rFonts w:ascii="Arial" w:hAnsi="Arial" w:cs="Arial"/>
          <w:b/>
          <w:sz w:val="22"/>
          <w:szCs w:val="22"/>
        </w:rPr>
      </w:pPr>
      <w:r w:rsidRPr="00E03E4B">
        <w:rPr>
          <w:rFonts w:ascii="Arial" w:hAnsi="Arial" w:cs="Arial"/>
          <w:b/>
          <w:sz w:val="22"/>
          <w:szCs w:val="22"/>
        </w:rPr>
        <w:tab/>
        <w:t xml:space="preserve">God’s Word calls us to repentance and a change of heart.  </w:t>
      </w:r>
    </w:p>
    <w:p w14:paraId="0B05D1D0" w14:textId="77777777" w:rsidR="00763924" w:rsidRPr="00E03E4B" w:rsidRDefault="00763924" w:rsidP="003874AF">
      <w:pPr>
        <w:ind w:left="-284" w:right="-329"/>
        <w:rPr>
          <w:rFonts w:ascii="Arial" w:hAnsi="Arial" w:cs="Arial"/>
          <w:b/>
          <w:sz w:val="22"/>
          <w:szCs w:val="22"/>
        </w:rPr>
      </w:pPr>
    </w:p>
    <w:p w14:paraId="0B05D1D1" w14:textId="77777777" w:rsidR="00130A27" w:rsidRPr="00E03E4B" w:rsidRDefault="00130A27" w:rsidP="003874AF">
      <w:pPr>
        <w:pStyle w:val="ListParagraph"/>
        <w:numPr>
          <w:ilvl w:val="0"/>
          <w:numId w:val="31"/>
        </w:numPr>
        <w:ind w:left="-284" w:right="-329" w:firstLine="0"/>
        <w:contextualSpacing w:val="0"/>
        <w:rPr>
          <w:rFonts w:ascii="Arial" w:hAnsi="Arial" w:cs="Arial"/>
          <w:sz w:val="22"/>
          <w:szCs w:val="22"/>
        </w:rPr>
      </w:pPr>
      <w:r w:rsidRPr="00E03E4B">
        <w:rPr>
          <w:rFonts w:ascii="Arial" w:hAnsi="Arial" w:cs="Arial"/>
          <w:b/>
          <w:sz w:val="22"/>
          <w:szCs w:val="22"/>
        </w:rPr>
        <w:t xml:space="preserve">The priest then explains the readings and helps </w:t>
      </w:r>
      <w:r w:rsidRPr="00095DA0">
        <w:rPr>
          <w:rFonts w:ascii="Arial" w:hAnsi="Arial" w:cs="Arial"/>
          <w:b/>
          <w:sz w:val="22"/>
          <w:szCs w:val="22"/>
        </w:rPr>
        <w:t>us</w:t>
      </w:r>
      <w:r>
        <w:rPr>
          <w:rFonts w:ascii="Arial" w:hAnsi="Arial" w:cs="Arial"/>
          <w:b/>
          <w:sz w:val="22"/>
          <w:szCs w:val="22"/>
        </w:rPr>
        <w:t xml:space="preserve"> to think </w:t>
      </w:r>
      <w:r w:rsidRPr="00E03E4B">
        <w:rPr>
          <w:rFonts w:ascii="Arial" w:hAnsi="Arial" w:cs="Arial"/>
          <w:b/>
          <w:sz w:val="22"/>
          <w:szCs w:val="22"/>
        </w:rPr>
        <w:t xml:space="preserve">about how we are living </w:t>
      </w:r>
      <w:r>
        <w:rPr>
          <w:rFonts w:ascii="Arial" w:hAnsi="Arial" w:cs="Arial"/>
          <w:b/>
          <w:sz w:val="22"/>
          <w:szCs w:val="22"/>
        </w:rPr>
        <w:t>our</w:t>
      </w:r>
      <w:r w:rsidRPr="00E03E4B">
        <w:rPr>
          <w:rFonts w:ascii="Arial" w:hAnsi="Arial" w:cs="Arial"/>
          <w:b/>
          <w:sz w:val="22"/>
          <w:szCs w:val="22"/>
        </w:rPr>
        <w:t xml:space="preserve"> </w:t>
      </w:r>
      <w:r>
        <w:rPr>
          <w:rFonts w:ascii="Arial" w:hAnsi="Arial" w:cs="Arial"/>
          <w:b/>
          <w:sz w:val="22"/>
          <w:szCs w:val="22"/>
        </w:rPr>
        <w:t xml:space="preserve">   </w:t>
      </w:r>
    </w:p>
    <w:p w14:paraId="0B05D1D2" w14:textId="77777777" w:rsidR="00130A27" w:rsidRPr="00E03E4B" w:rsidRDefault="00130A27" w:rsidP="003874AF">
      <w:pPr>
        <w:pStyle w:val="ListParagraph"/>
        <w:ind w:left="-284" w:right="-329"/>
        <w:contextualSpacing w:val="0"/>
        <w:rPr>
          <w:rFonts w:ascii="Arial" w:hAnsi="Arial" w:cs="Arial"/>
          <w:sz w:val="22"/>
          <w:szCs w:val="22"/>
        </w:rPr>
      </w:pPr>
      <w:r>
        <w:rPr>
          <w:rFonts w:ascii="Arial" w:hAnsi="Arial" w:cs="Arial"/>
          <w:b/>
          <w:sz w:val="22"/>
          <w:szCs w:val="22"/>
        </w:rPr>
        <w:t xml:space="preserve">     </w:t>
      </w:r>
      <w:r w:rsidRPr="00E03E4B">
        <w:rPr>
          <w:rFonts w:ascii="Arial" w:hAnsi="Arial" w:cs="Arial"/>
          <w:b/>
          <w:sz w:val="22"/>
          <w:szCs w:val="22"/>
        </w:rPr>
        <w:t>lives.</w:t>
      </w:r>
      <w:r w:rsidRPr="00E03E4B">
        <w:rPr>
          <w:rFonts w:ascii="Arial" w:hAnsi="Arial" w:cs="Arial"/>
          <w:sz w:val="22"/>
          <w:szCs w:val="22"/>
        </w:rPr>
        <w:t xml:space="preserve"> </w:t>
      </w:r>
    </w:p>
    <w:p w14:paraId="0B05D1D3" w14:textId="77777777" w:rsidR="00130A27" w:rsidRPr="00E03E4B" w:rsidRDefault="00130A27" w:rsidP="003874AF">
      <w:pPr>
        <w:pStyle w:val="ListParagraph"/>
        <w:ind w:left="-284" w:right="-329"/>
        <w:contextualSpacing w:val="0"/>
        <w:rPr>
          <w:rFonts w:ascii="Arial" w:hAnsi="Arial" w:cs="Arial"/>
          <w:sz w:val="22"/>
          <w:szCs w:val="22"/>
        </w:rPr>
      </w:pPr>
    </w:p>
    <w:p w14:paraId="0B05D1D4" w14:textId="77777777" w:rsidR="00130A27" w:rsidRDefault="00130A27" w:rsidP="003874AF">
      <w:pPr>
        <w:pStyle w:val="ListParagraph"/>
        <w:numPr>
          <w:ilvl w:val="0"/>
          <w:numId w:val="31"/>
        </w:numPr>
        <w:ind w:left="-284" w:right="-329" w:firstLine="0"/>
        <w:contextualSpacing w:val="0"/>
        <w:rPr>
          <w:rFonts w:ascii="Arial" w:hAnsi="Arial" w:cs="Arial"/>
          <w:b/>
          <w:sz w:val="22"/>
          <w:szCs w:val="22"/>
        </w:rPr>
      </w:pPr>
      <w:r w:rsidRPr="00E03E4B">
        <w:rPr>
          <w:rFonts w:ascii="Arial" w:hAnsi="Arial" w:cs="Arial"/>
          <w:b/>
          <w:sz w:val="22"/>
          <w:szCs w:val="22"/>
        </w:rPr>
        <w:t>The next part is called the Rite of Reconciliation. Together, we say we are sorry for ou</w:t>
      </w:r>
      <w:r>
        <w:rPr>
          <w:rFonts w:ascii="Arial" w:hAnsi="Arial" w:cs="Arial"/>
          <w:b/>
          <w:sz w:val="22"/>
          <w:szCs w:val="22"/>
        </w:rPr>
        <w:t xml:space="preserve">r    </w:t>
      </w:r>
    </w:p>
    <w:p w14:paraId="0B05D1D5" w14:textId="77777777" w:rsidR="00130A27" w:rsidRPr="00E03E4B" w:rsidRDefault="00130A27" w:rsidP="003874AF">
      <w:pPr>
        <w:pStyle w:val="ListParagraph"/>
        <w:ind w:left="-284" w:right="-329"/>
        <w:contextualSpacing w:val="0"/>
        <w:rPr>
          <w:rFonts w:ascii="Arial" w:hAnsi="Arial" w:cs="Arial"/>
          <w:b/>
          <w:sz w:val="22"/>
          <w:szCs w:val="22"/>
        </w:rPr>
      </w:pPr>
      <w:r>
        <w:rPr>
          <w:rFonts w:ascii="Arial" w:hAnsi="Arial" w:cs="Arial"/>
          <w:b/>
          <w:sz w:val="22"/>
          <w:szCs w:val="22"/>
        </w:rPr>
        <w:t xml:space="preserve">     </w:t>
      </w:r>
      <w:r w:rsidRPr="00E03E4B">
        <w:rPr>
          <w:rFonts w:ascii="Arial" w:hAnsi="Arial" w:cs="Arial"/>
          <w:b/>
          <w:sz w:val="22"/>
          <w:szCs w:val="22"/>
        </w:rPr>
        <w:t>sins, confident that God will forgive us.</w:t>
      </w:r>
      <w:r w:rsidRPr="00E03E4B">
        <w:rPr>
          <w:rFonts w:ascii="Arial" w:hAnsi="Arial" w:cs="Arial"/>
          <w:sz w:val="22"/>
          <w:szCs w:val="22"/>
        </w:rPr>
        <w:t xml:space="preserve"> </w:t>
      </w:r>
    </w:p>
    <w:p w14:paraId="0B05D1D6" w14:textId="77777777" w:rsidR="00130A27" w:rsidRDefault="00130A27" w:rsidP="003874AF">
      <w:pPr>
        <w:ind w:right="-329"/>
        <w:rPr>
          <w:rFonts w:ascii="Arial" w:hAnsi="Arial" w:cs="Arial"/>
          <w:b/>
          <w:sz w:val="22"/>
          <w:szCs w:val="22"/>
        </w:rPr>
      </w:pPr>
      <w:r w:rsidRPr="00E03E4B">
        <w:rPr>
          <w:rFonts w:ascii="Arial" w:hAnsi="Arial" w:cs="Arial"/>
          <w:b/>
          <w:sz w:val="22"/>
          <w:szCs w:val="22"/>
        </w:rPr>
        <w:t>We pray the Our Father.</w:t>
      </w:r>
    </w:p>
    <w:p w14:paraId="0B05D1D7" w14:textId="77777777" w:rsidR="00130A27" w:rsidRPr="00E03E4B" w:rsidRDefault="00130A27" w:rsidP="003874AF">
      <w:pPr>
        <w:ind w:right="-329"/>
        <w:rPr>
          <w:rFonts w:ascii="Arial" w:hAnsi="Arial" w:cs="Arial"/>
          <w:b/>
          <w:sz w:val="22"/>
          <w:szCs w:val="22"/>
        </w:rPr>
      </w:pPr>
    </w:p>
    <w:p w14:paraId="0B05D1D8" w14:textId="77777777" w:rsidR="00130A27" w:rsidRPr="00E03E4B" w:rsidRDefault="00130A27" w:rsidP="003874AF">
      <w:pPr>
        <w:pStyle w:val="ListParagraph"/>
        <w:numPr>
          <w:ilvl w:val="0"/>
          <w:numId w:val="31"/>
        </w:numPr>
        <w:ind w:left="-284" w:right="-329" w:firstLine="0"/>
        <w:contextualSpacing w:val="0"/>
        <w:rPr>
          <w:rFonts w:ascii="Arial" w:hAnsi="Arial" w:cs="Arial"/>
          <w:b/>
          <w:sz w:val="22"/>
          <w:szCs w:val="22"/>
        </w:rPr>
      </w:pPr>
      <w:r w:rsidRPr="00E03E4B">
        <w:rPr>
          <w:rFonts w:ascii="Arial" w:hAnsi="Arial" w:cs="Arial"/>
          <w:b/>
          <w:sz w:val="22"/>
          <w:szCs w:val="22"/>
        </w:rPr>
        <w:t xml:space="preserve">We then go to the priest to confess our sins. The priest gives us a penance. </w:t>
      </w:r>
    </w:p>
    <w:p w14:paraId="0B05D1D9" w14:textId="77777777" w:rsidR="00130A27" w:rsidRPr="00E03E4B" w:rsidRDefault="00130A27" w:rsidP="003874AF">
      <w:pPr>
        <w:pStyle w:val="ListParagraph"/>
        <w:ind w:left="-284" w:right="-329"/>
        <w:contextualSpacing w:val="0"/>
        <w:rPr>
          <w:rFonts w:ascii="Arial" w:hAnsi="Arial" w:cs="Arial"/>
          <w:b/>
          <w:sz w:val="22"/>
          <w:szCs w:val="22"/>
        </w:rPr>
      </w:pPr>
    </w:p>
    <w:p w14:paraId="0B05D1DA" w14:textId="77777777" w:rsidR="00130A27" w:rsidRPr="00E03E4B" w:rsidRDefault="00130A27" w:rsidP="003874AF">
      <w:pPr>
        <w:pStyle w:val="ListParagraph"/>
        <w:numPr>
          <w:ilvl w:val="0"/>
          <w:numId w:val="31"/>
        </w:numPr>
        <w:ind w:left="-284" w:right="-329" w:firstLine="0"/>
        <w:contextualSpacing w:val="0"/>
        <w:rPr>
          <w:rFonts w:ascii="Arial" w:hAnsi="Arial" w:cs="Arial"/>
          <w:b/>
          <w:sz w:val="22"/>
          <w:szCs w:val="22"/>
        </w:rPr>
      </w:pPr>
      <w:r w:rsidRPr="00E03E4B">
        <w:rPr>
          <w:rFonts w:ascii="Arial" w:hAnsi="Arial" w:cs="Arial"/>
          <w:b/>
          <w:sz w:val="22"/>
          <w:szCs w:val="22"/>
        </w:rPr>
        <w:t>He raises his hand over our heads as he says</w:t>
      </w:r>
      <w:r>
        <w:rPr>
          <w:rFonts w:ascii="Arial" w:hAnsi="Arial" w:cs="Arial"/>
          <w:b/>
          <w:sz w:val="22"/>
          <w:szCs w:val="22"/>
        </w:rPr>
        <w:t>,</w:t>
      </w:r>
      <w:r w:rsidRPr="00E03E4B">
        <w:rPr>
          <w:rFonts w:ascii="Arial" w:hAnsi="Arial" w:cs="Arial"/>
          <w:b/>
          <w:sz w:val="22"/>
          <w:szCs w:val="22"/>
        </w:rPr>
        <w:t xml:space="preserve"> </w:t>
      </w:r>
      <w:r w:rsidRPr="00E03E4B">
        <w:rPr>
          <w:rFonts w:ascii="Arial" w:hAnsi="Arial" w:cs="Arial"/>
          <w:b/>
          <w:sz w:val="22"/>
          <w:szCs w:val="22"/>
        </w:rPr>
        <w:br/>
        <w:t xml:space="preserve">     “I absolve you from your sins in the name of the Father and of the Son and of the Holy   </w:t>
      </w:r>
    </w:p>
    <w:p w14:paraId="0B05D1DB" w14:textId="77777777" w:rsidR="00130A27" w:rsidRPr="00E03E4B" w:rsidRDefault="00130A27" w:rsidP="003874AF">
      <w:pPr>
        <w:ind w:right="-329"/>
        <w:rPr>
          <w:rFonts w:ascii="Arial" w:hAnsi="Arial" w:cs="Arial"/>
          <w:b/>
          <w:sz w:val="22"/>
          <w:szCs w:val="22"/>
        </w:rPr>
      </w:pPr>
      <w:r w:rsidRPr="00E03E4B">
        <w:rPr>
          <w:rFonts w:ascii="Arial" w:hAnsi="Arial" w:cs="Arial"/>
          <w:b/>
          <w:sz w:val="22"/>
          <w:szCs w:val="22"/>
        </w:rPr>
        <w:t xml:space="preserve">Spirit.” </w:t>
      </w:r>
      <w:r w:rsidRPr="00E03E4B">
        <w:rPr>
          <w:rFonts w:ascii="Arial" w:hAnsi="Arial" w:cs="Arial"/>
          <w:b/>
          <w:sz w:val="22"/>
          <w:szCs w:val="22"/>
        </w:rPr>
        <w:br/>
      </w:r>
    </w:p>
    <w:p w14:paraId="0B05D1DC" w14:textId="77777777" w:rsidR="00130A27" w:rsidRPr="00E03E4B" w:rsidRDefault="00130A27" w:rsidP="003874AF">
      <w:pPr>
        <w:ind w:right="-329"/>
        <w:rPr>
          <w:rFonts w:ascii="Arial" w:hAnsi="Arial" w:cs="Arial"/>
          <w:b/>
          <w:sz w:val="22"/>
          <w:szCs w:val="22"/>
        </w:rPr>
      </w:pPr>
      <w:r>
        <w:rPr>
          <w:rFonts w:ascii="Arial" w:hAnsi="Arial" w:cs="Arial"/>
          <w:b/>
          <w:sz w:val="22"/>
          <w:szCs w:val="22"/>
        </w:rPr>
        <w:t>We say, “Amen”.</w:t>
      </w:r>
      <w:r w:rsidRPr="00E03E4B">
        <w:rPr>
          <w:rFonts w:ascii="Arial" w:hAnsi="Arial" w:cs="Arial"/>
          <w:b/>
          <w:sz w:val="22"/>
          <w:szCs w:val="22"/>
        </w:rPr>
        <w:t xml:space="preserve"> </w:t>
      </w:r>
    </w:p>
    <w:p w14:paraId="0B05D1DD" w14:textId="77777777" w:rsidR="00130A27" w:rsidRPr="00E03E4B" w:rsidRDefault="00130A27" w:rsidP="003874AF">
      <w:pPr>
        <w:pStyle w:val="ListParagraph"/>
        <w:ind w:left="-284" w:right="-329"/>
        <w:contextualSpacing w:val="0"/>
        <w:rPr>
          <w:rFonts w:ascii="Arial" w:hAnsi="Arial" w:cs="Arial"/>
          <w:sz w:val="22"/>
          <w:szCs w:val="22"/>
        </w:rPr>
      </w:pPr>
    </w:p>
    <w:p w14:paraId="0B05D1DE" w14:textId="77777777" w:rsidR="00130A27" w:rsidRPr="0059073E" w:rsidRDefault="00130A27" w:rsidP="003874AF">
      <w:pPr>
        <w:pStyle w:val="ListParagraph"/>
        <w:numPr>
          <w:ilvl w:val="0"/>
          <w:numId w:val="31"/>
        </w:numPr>
        <w:ind w:left="-284" w:right="-329" w:firstLine="0"/>
        <w:contextualSpacing w:val="0"/>
        <w:rPr>
          <w:rFonts w:ascii="Arial" w:hAnsi="Arial" w:cs="Arial"/>
          <w:b/>
          <w:sz w:val="22"/>
          <w:szCs w:val="22"/>
        </w:rPr>
      </w:pPr>
      <w:r w:rsidRPr="0059073E">
        <w:rPr>
          <w:rFonts w:ascii="Arial" w:hAnsi="Arial" w:cs="Arial"/>
          <w:b/>
          <w:sz w:val="22"/>
          <w:szCs w:val="22"/>
        </w:rPr>
        <w:t xml:space="preserve">After everyone has had the opportunity to confess their sins, we praise God together for </w:t>
      </w:r>
      <w:r w:rsidRPr="0059073E">
        <w:rPr>
          <w:rFonts w:ascii="Arial" w:hAnsi="Arial" w:cs="Arial"/>
          <w:b/>
          <w:sz w:val="22"/>
          <w:szCs w:val="22"/>
        </w:rPr>
        <w:tab/>
        <w:t>his mercy and thank him through song or prayer.</w:t>
      </w:r>
      <w:r w:rsidRPr="0059073E">
        <w:rPr>
          <w:rFonts w:ascii="Arial" w:hAnsi="Arial" w:cs="Arial"/>
          <w:b/>
          <w:sz w:val="22"/>
          <w:szCs w:val="22"/>
        </w:rPr>
        <w:br/>
      </w:r>
    </w:p>
    <w:p w14:paraId="0B05D1DF" w14:textId="77777777" w:rsidR="00130A27" w:rsidRPr="0059073E" w:rsidRDefault="00130A27" w:rsidP="003874AF">
      <w:pPr>
        <w:pStyle w:val="ListParagraph"/>
        <w:numPr>
          <w:ilvl w:val="0"/>
          <w:numId w:val="31"/>
        </w:numPr>
        <w:ind w:left="-284" w:right="-329" w:firstLine="0"/>
        <w:contextualSpacing w:val="0"/>
        <w:rPr>
          <w:rFonts w:ascii="Arial" w:hAnsi="Arial" w:cs="Arial"/>
          <w:b/>
          <w:sz w:val="22"/>
          <w:szCs w:val="22"/>
        </w:rPr>
      </w:pPr>
      <w:r w:rsidRPr="0059073E">
        <w:rPr>
          <w:rFonts w:ascii="Arial" w:hAnsi="Arial" w:cs="Arial"/>
          <w:b/>
          <w:sz w:val="22"/>
          <w:szCs w:val="22"/>
        </w:rPr>
        <w:t xml:space="preserve">In the final part, the Dismissal, the priest blesses us all and sends us out to live in   </w:t>
      </w:r>
    </w:p>
    <w:p w14:paraId="0B05D1E0" w14:textId="77777777" w:rsidR="00130A27" w:rsidRPr="00E03E4B" w:rsidRDefault="00130A27" w:rsidP="003874AF">
      <w:pPr>
        <w:pStyle w:val="ListParagraph"/>
        <w:ind w:left="-284" w:right="-329"/>
        <w:contextualSpacing w:val="0"/>
        <w:rPr>
          <w:rFonts w:ascii="Arial" w:hAnsi="Arial" w:cs="Arial"/>
          <w:sz w:val="22"/>
          <w:szCs w:val="22"/>
        </w:rPr>
      </w:pPr>
      <w:r w:rsidRPr="0059073E">
        <w:rPr>
          <w:rFonts w:ascii="Arial" w:hAnsi="Arial" w:cs="Arial"/>
          <w:b/>
          <w:sz w:val="22"/>
          <w:szCs w:val="22"/>
        </w:rPr>
        <w:t xml:space="preserve">     peace</w:t>
      </w:r>
      <w:r w:rsidRPr="00E03E4B">
        <w:rPr>
          <w:rFonts w:ascii="Arial" w:hAnsi="Arial" w:cs="Arial"/>
          <w:b/>
          <w:sz w:val="22"/>
          <w:szCs w:val="22"/>
        </w:rPr>
        <w:t xml:space="preserve"> and love with each other</w:t>
      </w:r>
      <w:r w:rsidRPr="00E03E4B">
        <w:rPr>
          <w:rFonts w:ascii="Arial" w:hAnsi="Arial" w:cs="Arial"/>
          <w:sz w:val="22"/>
          <w:szCs w:val="22"/>
        </w:rPr>
        <w:t>.</w:t>
      </w:r>
    </w:p>
    <w:p w14:paraId="0B05D1E1" w14:textId="77777777" w:rsidR="00130A27" w:rsidRPr="00E03E4B" w:rsidRDefault="00130A27" w:rsidP="00130A27">
      <w:pPr>
        <w:ind w:left="-284" w:right="-330"/>
        <w:rPr>
          <w:rFonts w:ascii="Arial" w:hAnsi="Arial" w:cs="Arial"/>
          <w:i/>
          <w:sz w:val="22"/>
          <w:szCs w:val="22"/>
        </w:rPr>
      </w:pPr>
    </w:p>
    <w:p w14:paraId="0B05D1E2" w14:textId="77777777" w:rsidR="00130A27" w:rsidRPr="00E03E4B" w:rsidRDefault="00130A27" w:rsidP="00130A27">
      <w:pPr>
        <w:ind w:left="-284" w:right="-330"/>
        <w:rPr>
          <w:rFonts w:ascii="Arial" w:hAnsi="Arial" w:cs="Arial"/>
          <w:i/>
        </w:rPr>
      </w:pPr>
      <w:r w:rsidRPr="00E03E4B">
        <w:rPr>
          <w:rFonts w:ascii="Arial" w:hAnsi="Arial" w:cs="Arial"/>
          <w:i/>
        </w:rPr>
        <w:t>Pause quietly for a moment, and then begin to wonder together.</w:t>
      </w:r>
    </w:p>
    <w:p w14:paraId="0B05D1E3" w14:textId="77777777" w:rsidR="00130A27" w:rsidRPr="00E03E4B" w:rsidRDefault="00130A27" w:rsidP="00130A27">
      <w:pPr>
        <w:ind w:left="-284" w:right="-330"/>
        <w:rPr>
          <w:rFonts w:ascii="Arial" w:hAnsi="Arial" w:cs="Arial"/>
          <w:i/>
          <w:sz w:val="22"/>
          <w:szCs w:val="22"/>
        </w:rPr>
      </w:pPr>
    </w:p>
    <w:p w14:paraId="0B05D1E4" w14:textId="77777777" w:rsidR="0059073E" w:rsidRPr="00763924" w:rsidRDefault="0059073E" w:rsidP="00130A27">
      <w:pPr>
        <w:pStyle w:val="ListParagraph"/>
        <w:numPr>
          <w:ilvl w:val="0"/>
          <w:numId w:val="33"/>
        </w:numPr>
        <w:ind w:right="-330"/>
        <w:rPr>
          <w:rFonts w:ascii="Arial" w:hAnsi="Arial" w:cs="Arial"/>
          <w:b/>
          <w:sz w:val="22"/>
          <w:szCs w:val="22"/>
        </w:rPr>
      </w:pPr>
      <w:r w:rsidRPr="00763924">
        <w:rPr>
          <w:rFonts w:ascii="Arial" w:hAnsi="Arial" w:cs="Arial"/>
          <w:b/>
          <w:sz w:val="22"/>
          <w:szCs w:val="22"/>
        </w:rPr>
        <w:t>I wonder why the Sacrament of Penance is called a Sacrament of Healing.</w:t>
      </w:r>
    </w:p>
    <w:p w14:paraId="0B05D1E5" w14:textId="77777777" w:rsidR="0059073E" w:rsidRPr="00763924" w:rsidRDefault="0059073E" w:rsidP="00130A27">
      <w:pPr>
        <w:pStyle w:val="ListParagraph"/>
        <w:numPr>
          <w:ilvl w:val="0"/>
          <w:numId w:val="33"/>
        </w:numPr>
        <w:ind w:right="-330"/>
        <w:rPr>
          <w:rFonts w:ascii="Arial" w:hAnsi="Arial" w:cs="Arial"/>
          <w:b/>
          <w:sz w:val="22"/>
          <w:szCs w:val="22"/>
        </w:rPr>
      </w:pPr>
      <w:r w:rsidRPr="00763924">
        <w:rPr>
          <w:rFonts w:ascii="Arial" w:hAnsi="Arial" w:cs="Arial"/>
          <w:b/>
          <w:sz w:val="22"/>
          <w:szCs w:val="22"/>
        </w:rPr>
        <w:t xml:space="preserve">I wonder </w:t>
      </w:r>
      <w:r w:rsidR="000F39DA" w:rsidRPr="00763924">
        <w:rPr>
          <w:rFonts w:ascii="Arial" w:hAnsi="Arial" w:cs="Arial"/>
          <w:b/>
          <w:sz w:val="22"/>
          <w:szCs w:val="22"/>
        </w:rPr>
        <w:t>why</w:t>
      </w:r>
      <w:r w:rsidRPr="00763924">
        <w:rPr>
          <w:rFonts w:ascii="Arial" w:hAnsi="Arial" w:cs="Arial"/>
          <w:b/>
          <w:sz w:val="22"/>
          <w:szCs w:val="22"/>
        </w:rPr>
        <w:t xml:space="preserve"> sin affects our relationship with God.</w:t>
      </w:r>
    </w:p>
    <w:p w14:paraId="0B05D1E6" w14:textId="77777777" w:rsidR="0059073E" w:rsidRPr="00763924" w:rsidRDefault="0059073E" w:rsidP="0059073E">
      <w:pPr>
        <w:pStyle w:val="ListParagraph"/>
        <w:numPr>
          <w:ilvl w:val="0"/>
          <w:numId w:val="33"/>
        </w:numPr>
        <w:ind w:right="-330"/>
        <w:rPr>
          <w:rFonts w:ascii="Arial" w:hAnsi="Arial" w:cs="Arial"/>
          <w:b/>
          <w:sz w:val="22"/>
          <w:szCs w:val="22"/>
        </w:rPr>
      </w:pPr>
      <w:r w:rsidRPr="00763924">
        <w:rPr>
          <w:rFonts w:ascii="Arial" w:hAnsi="Arial" w:cs="Arial"/>
          <w:b/>
          <w:sz w:val="22"/>
          <w:szCs w:val="22"/>
        </w:rPr>
        <w:t xml:space="preserve">I wonder </w:t>
      </w:r>
      <w:r w:rsidR="000F39DA" w:rsidRPr="00763924">
        <w:rPr>
          <w:rFonts w:ascii="Arial" w:hAnsi="Arial" w:cs="Arial"/>
          <w:b/>
          <w:sz w:val="22"/>
          <w:szCs w:val="22"/>
        </w:rPr>
        <w:t>why</w:t>
      </w:r>
      <w:r w:rsidRPr="00763924">
        <w:rPr>
          <w:rFonts w:ascii="Arial" w:hAnsi="Arial" w:cs="Arial"/>
          <w:b/>
          <w:sz w:val="22"/>
          <w:szCs w:val="22"/>
        </w:rPr>
        <w:t xml:space="preserve"> sin affects our relationship with others.</w:t>
      </w:r>
    </w:p>
    <w:p w14:paraId="0B05D1E7" w14:textId="77777777" w:rsidR="0059073E" w:rsidRPr="00763924" w:rsidRDefault="0059073E" w:rsidP="0059073E">
      <w:pPr>
        <w:pStyle w:val="ListParagraph"/>
        <w:numPr>
          <w:ilvl w:val="0"/>
          <w:numId w:val="33"/>
        </w:numPr>
        <w:ind w:right="-330"/>
        <w:rPr>
          <w:rFonts w:ascii="Arial" w:hAnsi="Arial" w:cs="Arial"/>
          <w:b/>
          <w:sz w:val="22"/>
          <w:szCs w:val="22"/>
        </w:rPr>
      </w:pPr>
      <w:r w:rsidRPr="00763924">
        <w:rPr>
          <w:rFonts w:ascii="Arial" w:hAnsi="Arial" w:cs="Arial"/>
          <w:b/>
          <w:sz w:val="22"/>
          <w:szCs w:val="22"/>
        </w:rPr>
        <w:lastRenderedPageBreak/>
        <w:t>I wonder why the season of Lent is a special time for forgiveness and Reconciliation.</w:t>
      </w:r>
    </w:p>
    <w:p w14:paraId="0B05D1E8" w14:textId="77777777" w:rsidR="00130A27" w:rsidRPr="00763924" w:rsidRDefault="00130A27" w:rsidP="0059073E">
      <w:pPr>
        <w:pStyle w:val="ListParagraph"/>
        <w:numPr>
          <w:ilvl w:val="0"/>
          <w:numId w:val="33"/>
        </w:numPr>
        <w:ind w:right="-330"/>
        <w:rPr>
          <w:rFonts w:ascii="Arial" w:hAnsi="Arial" w:cs="Arial"/>
          <w:b/>
          <w:sz w:val="22"/>
          <w:szCs w:val="22"/>
        </w:rPr>
      </w:pPr>
      <w:r w:rsidRPr="00763924">
        <w:rPr>
          <w:rFonts w:ascii="Arial" w:hAnsi="Arial" w:cs="Arial"/>
          <w:b/>
          <w:sz w:val="22"/>
          <w:szCs w:val="22"/>
        </w:rPr>
        <w:t>I wonder why this sacrament can be received again and again.</w:t>
      </w:r>
    </w:p>
    <w:p w14:paraId="0B05D1E9" w14:textId="77777777" w:rsidR="00130A27" w:rsidRPr="00E03E4B" w:rsidRDefault="00130A27" w:rsidP="00130A27">
      <w:pPr>
        <w:ind w:left="-284" w:right="-330"/>
        <w:rPr>
          <w:rFonts w:ascii="Arial" w:hAnsi="Arial" w:cs="Arial"/>
          <w:sz w:val="22"/>
          <w:szCs w:val="22"/>
        </w:rPr>
      </w:pPr>
    </w:p>
    <w:p w14:paraId="0B05D1EA" w14:textId="77777777" w:rsidR="00130A27" w:rsidRDefault="00130A27" w:rsidP="00130A27">
      <w:pPr>
        <w:ind w:left="-284" w:right="-330"/>
        <w:rPr>
          <w:rFonts w:ascii="Arial" w:hAnsi="Arial" w:cs="Arial"/>
          <w:sz w:val="22"/>
          <w:szCs w:val="22"/>
        </w:rPr>
      </w:pPr>
      <w:r w:rsidRPr="00E03E4B">
        <w:rPr>
          <w:rFonts w:ascii="Arial" w:hAnsi="Arial" w:cs="Arial"/>
          <w:sz w:val="22"/>
          <w:szCs w:val="22"/>
        </w:rPr>
        <w:t>Prayer:</w:t>
      </w:r>
    </w:p>
    <w:p w14:paraId="0B05D1EB" w14:textId="77777777" w:rsidR="00130A27" w:rsidRPr="00E03E4B" w:rsidRDefault="00130A27" w:rsidP="00130A27">
      <w:pPr>
        <w:ind w:left="-284" w:right="-330"/>
        <w:rPr>
          <w:rFonts w:ascii="Arial" w:hAnsi="Arial" w:cs="Arial"/>
          <w:sz w:val="22"/>
          <w:szCs w:val="22"/>
        </w:rPr>
      </w:pPr>
    </w:p>
    <w:p w14:paraId="0B05D1EC" w14:textId="77777777" w:rsidR="00130A27" w:rsidRPr="00E03E4B" w:rsidRDefault="00130A27" w:rsidP="003874AF">
      <w:pPr>
        <w:ind w:left="-284" w:right="-329"/>
        <w:rPr>
          <w:rFonts w:ascii="Arial" w:hAnsi="Arial" w:cs="Arial"/>
          <w:sz w:val="22"/>
          <w:szCs w:val="22"/>
        </w:rPr>
      </w:pPr>
      <w:r w:rsidRPr="00E03E4B">
        <w:rPr>
          <w:rFonts w:ascii="Arial" w:hAnsi="Arial" w:cs="Arial"/>
          <w:sz w:val="22"/>
          <w:szCs w:val="22"/>
        </w:rPr>
        <w:t>Forgiving and Compassionate God, Help us today to forgive those who have hurt us.</w:t>
      </w:r>
    </w:p>
    <w:p w14:paraId="0B05D1ED" w14:textId="77777777" w:rsidR="00130A27" w:rsidRPr="00E03E4B" w:rsidRDefault="00130A27" w:rsidP="003874AF">
      <w:pPr>
        <w:ind w:left="-284" w:right="-329"/>
        <w:rPr>
          <w:rFonts w:ascii="Arial" w:hAnsi="Arial" w:cs="Arial"/>
          <w:sz w:val="22"/>
          <w:szCs w:val="22"/>
        </w:rPr>
      </w:pPr>
      <w:r w:rsidRPr="00E03E4B">
        <w:rPr>
          <w:rFonts w:ascii="Arial" w:hAnsi="Arial" w:cs="Arial"/>
          <w:sz w:val="22"/>
          <w:szCs w:val="22"/>
        </w:rPr>
        <w:t>Forgive our own acts of selfishness and help us to reconcile with those we have hurt or offended.</w:t>
      </w:r>
    </w:p>
    <w:p w14:paraId="0B05D1EE" w14:textId="77777777" w:rsidR="00130A27" w:rsidRDefault="00130A27" w:rsidP="00130A27">
      <w:pPr>
        <w:ind w:left="-284" w:right="-330"/>
        <w:rPr>
          <w:rFonts w:ascii="Arial" w:hAnsi="Arial" w:cs="Arial"/>
          <w:sz w:val="22"/>
          <w:szCs w:val="22"/>
        </w:rPr>
      </w:pPr>
      <w:r w:rsidRPr="00E03E4B">
        <w:rPr>
          <w:rFonts w:ascii="Arial" w:hAnsi="Arial" w:cs="Arial"/>
          <w:sz w:val="22"/>
          <w:szCs w:val="22"/>
        </w:rPr>
        <w:t>We ask this through Christ our Lord. Amen</w:t>
      </w:r>
    </w:p>
    <w:p w14:paraId="0B05D1EF" w14:textId="77777777" w:rsidR="00130A27" w:rsidRPr="00E03E4B" w:rsidRDefault="00130A27" w:rsidP="00130A27">
      <w:pPr>
        <w:ind w:left="-284" w:right="-330"/>
        <w:rPr>
          <w:rFonts w:ascii="Arial" w:hAnsi="Arial" w:cs="Arial"/>
          <w:sz w:val="22"/>
          <w:szCs w:val="22"/>
        </w:rPr>
      </w:pPr>
    </w:p>
    <w:p w14:paraId="0B05D1F0" w14:textId="77777777" w:rsidR="00130A27" w:rsidRPr="00E03E4B" w:rsidRDefault="00130A27" w:rsidP="00130A27">
      <w:pPr>
        <w:ind w:left="-284" w:right="-330"/>
        <w:rPr>
          <w:rFonts w:ascii="Arial" w:hAnsi="Arial" w:cs="Arial"/>
          <w:color w:val="FF0000"/>
        </w:rPr>
      </w:pPr>
      <w:r w:rsidRPr="00E03E4B">
        <w:rPr>
          <w:rFonts w:ascii="Arial" w:hAnsi="Arial" w:cs="Arial"/>
          <w:i/>
        </w:rPr>
        <w:t xml:space="preserve">Pack visuals into storage box and put on shelf. Ensure that these are available for students to use. </w:t>
      </w:r>
    </w:p>
    <w:p w14:paraId="0B05D1F1" w14:textId="77777777" w:rsidR="00E032A9" w:rsidRDefault="00E032A9" w:rsidP="00E032A9">
      <w:pPr>
        <w:pStyle w:val="h1"/>
        <w:shd w:val="clear" w:color="auto" w:fill="auto"/>
        <w:spacing w:after="240"/>
        <w:ind w:right="-896"/>
        <w:jc w:val="left"/>
        <w:rPr>
          <w:rFonts w:cs="Arial"/>
          <w:sz w:val="24"/>
          <w:lang w:val="en-US"/>
        </w:rPr>
      </w:pPr>
      <w:r>
        <w:rPr>
          <w:rFonts w:cs="Arial"/>
          <w:sz w:val="24"/>
          <w:lang w:val="en-US"/>
        </w:rPr>
        <w:br/>
      </w:r>
    </w:p>
    <w:p w14:paraId="0B05D1F2" w14:textId="77777777" w:rsidR="00E032A9" w:rsidRPr="00E9134F" w:rsidRDefault="00E032A9" w:rsidP="00E032A9">
      <w:pPr>
        <w:tabs>
          <w:tab w:val="left" w:pos="720"/>
          <w:tab w:val="left" w:pos="1985"/>
          <w:tab w:val="center" w:pos="4320"/>
          <w:tab w:val="left" w:pos="6804"/>
          <w:tab w:val="right" w:pos="8640"/>
        </w:tabs>
        <w:spacing w:after="240"/>
        <w:jc w:val="right"/>
        <w:rPr>
          <w:rFonts w:ascii="Arial" w:hAnsi="Arial" w:cs="Arial"/>
          <w:b/>
          <w:sz w:val="24"/>
          <w:szCs w:val="24"/>
        </w:rPr>
      </w:pPr>
      <w:r>
        <w:rPr>
          <w:lang w:val="en-US"/>
        </w:rPr>
        <w:br w:type="page"/>
      </w:r>
      <w:r w:rsidRPr="00E9134F">
        <w:rPr>
          <w:rFonts w:ascii="Arial" w:hAnsi="Arial" w:cs="Arial"/>
          <w:b/>
          <w:sz w:val="24"/>
          <w:szCs w:val="24"/>
        </w:rPr>
        <w:lastRenderedPageBreak/>
        <w:t>R</w:t>
      </w:r>
      <w:r>
        <w:rPr>
          <w:rFonts w:ascii="Arial" w:hAnsi="Arial" w:cs="Arial"/>
          <w:b/>
          <w:sz w:val="24"/>
          <w:szCs w:val="24"/>
        </w:rPr>
        <w:t>esource Sheet 4</w:t>
      </w:r>
    </w:p>
    <w:p w14:paraId="0B05D1F3" w14:textId="77777777" w:rsidR="00E032A9" w:rsidRPr="00E9134F" w:rsidRDefault="00E032A9" w:rsidP="00E032A9">
      <w:pPr>
        <w:tabs>
          <w:tab w:val="left" w:pos="720"/>
          <w:tab w:val="left" w:pos="1985"/>
          <w:tab w:val="center" w:pos="4320"/>
          <w:tab w:val="left" w:pos="6804"/>
          <w:tab w:val="right" w:pos="8640"/>
        </w:tabs>
        <w:spacing w:after="240"/>
        <w:jc w:val="center"/>
        <w:rPr>
          <w:rFonts w:ascii="Arial" w:hAnsi="Arial" w:cs="Arial"/>
          <w:b/>
          <w:caps/>
          <w:sz w:val="32"/>
          <w:szCs w:val="32"/>
        </w:rPr>
      </w:pPr>
      <w:r w:rsidRPr="00E9134F">
        <w:rPr>
          <w:rFonts w:ascii="Arial" w:hAnsi="Arial" w:cs="Arial"/>
          <w:b/>
          <w:caps/>
          <w:sz w:val="32"/>
          <w:szCs w:val="32"/>
        </w:rPr>
        <w:t>The Sc</w:t>
      </w:r>
      <w:r>
        <w:rPr>
          <w:rFonts w:ascii="Arial" w:hAnsi="Arial" w:cs="Arial"/>
          <w:b/>
          <w:caps/>
          <w:sz w:val="32"/>
          <w:szCs w:val="32"/>
        </w:rPr>
        <w:t>riptural Stations of the Cross - Unit</w:t>
      </w:r>
      <w:r w:rsidRPr="00E9134F">
        <w:rPr>
          <w:rFonts w:ascii="Arial" w:hAnsi="Arial" w:cs="Arial"/>
          <w:b/>
          <w:caps/>
          <w:sz w:val="32"/>
          <w:szCs w:val="32"/>
        </w:rPr>
        <w:t xml:space="preserve"> 4.2</w:t>
      </w:r>
    </w:p>
    <w:p w14:paraId="0B05D1F4" w14:textId="77777777" w:rsidR="00E032A9" w:rsidRPr="00E9134F" w:rsidRDefault="00E032A9" w:rsidP="00E032A9">
      <w:pPr>
        <w:tabs>
          <w:tab w:val="left" w:pos="720"/>
          <w:tab w:val="left" w:pos="1985"/>
          <w:tab w:val="center" w:pos="4320"/>
          <w:tab w:val="left" w:pos="6804"/>
          <w:tab w:val="right" w:pos="8640"/>
        </w:tabs>
        <w:jc w:val="both"/>
        <w:rPr>
          <w:rFonts w:ascii="Arial" w:hAnsi="Arial" w:cs="Arial"/>
          <w:szCs w:val="22"/>
        </w:rPr>
      </w:pPr>
      <w:r w:rsidRPr="00E9134F">
        <w:rPr>
          <w:rFonts w:ascii="Arial" w:hAnsi="Arial" w:cs="Arial"/>
          <w:szCs w:val="22"/>
        </w:rPr>
        <w:t>Telling the story of ‘The Stations of the Cross’</w:t>
      </w:r>
      <w:r w:rsidR="00763924">
        <w:rPr>
          <w:rFonts w:ascii="Arial" w:hAnsi="Arial" w:cs="Arial"/>
          <w:szCs w:val="22"/>
        </w:rPr>
        <w:t xml:space="preserve"> could be done</w:t>
      </w:r>
      <w:r>
        <w:rPr>
          <w:rFonts w:ascii="Arial" w:hAnsi="Arial" w:cs="Arial"/>
          <w:szCs w:val="22"/>
        </w:rPr>
        <w:t xml:space="preserve"> in a number of </w:t>
      </w:r>
      <w:r w:rsidRPr="00E9134F">
        <w:rPr>
          <w:rFonts w:ascii="Arial" w:hAnsi="Arial" w:cs="Arial"/>
          <w:szCs w:val="22"/>
        </w:rPr>
        <w:t>ways e.g. half the stations in one session and the other half in the next session or 3 or 4 stations per session. Including a number of stations will assist the story sequence. After the initial telling, stations could be focussed on individually or used for prayer / reflection each day over Lent.</w:t>
      </w:r>
    </w:p>
    <w:p w14:paraId="0B05D1F5" w14:textId="77777777" w:rsidR="00E032A9" w:rsidRDefault="00E032A9" w:rsidP="00E032A9">
      <w:pPr>
        <w:tabs>
          <w:tab w:val="left" w:pos="720"/>
          <w:tab w:val="left" w:pos="1985"/>
          <w:tab w:val="center" w:pos="4320"/>
          <w:tab w:val="left" w:pos="6804"/>
          <w:tab w:val="right" w:pos="8640"/>
        </w:tabs>
        <w:rPr>
          <w:rFonts w:ascii="Arial" w:hAnsi="Arial" w:cs="Arial"/>
          <w:sz w:val="22"/>
          <w:szCs w:val="22"/>
        </w:rPr>
      </w:pPr>
    </w:p>
    <w:p w14:paraId="0B05D1F6" w14:textId="77777777" w:rsidR="00E032A9" w:rsidRDefault="00E032A9" w:rsidP="00E032A9">
      <w:pPr>
        <w:tabs>
          <w:tab w:val="left" w:pos="720"/>
          <w:tab w:val="left" w:pos="1985"/>
          <w:tab w:val="center" w:pos="4320"/>
          <w:tab w:val="left" w:pos="6804"/>
          <w:tab w:val="right" w:pos="8640"/>
        </w:tabs>
        <w:rPr>
          <w:rFonts w:ascii="Arial" w:hAnsi="Arial" w:cs="Arial"/>
          <w:sz w:val="22"/>
          <w:szCs w:val="22"/>
        </w:rPr>
      </w:pPr>
    </w:p>
    <w:p w14:paraId="0B05D1F7" w14:textId="77777777" w:rsidR="00E032A9" w:rsidRPr="00096C05" w:rsidRDefault="00E032A9" w:rsidP="00E032A9">
      <w:pPr>
        <w:pStyle w:val="BodyText"/>
        <w:pBdr>
          <w:top w:val="single" w:sz="4" w:space="11" w:color="auto"/>
          <w:left w:val="single" w:sz="4" w:space="3" w:color="auto"/>
          <w:bottom w:val="single" w:sz="4" w:space="0" w:color="auto"/>
          <w:right w:val="single" w:sz="4" w:space="4" w:color="auto"/>
        </w:pBdr>
        <w:rPr>
          <w:rFonts w:cs="Arial"/>
          <w:sz w:val="22"/>
          <w:szCs w:val="22"/>
        </w:rPr>
      </w:pPr>
      <w:r w:rsidRPr="00096C05">
        <w:rPr>
          <w:rFonts w:cs="Arial"/>
          <w:b/>
          <w:caps/>
          <w:sz w:val="22"/>
          <w:szCs w:val="22"/>
        </w:rPr>
        <w:t xml:space="preserve">You will need: </w:t>
      </w:r>
    </w:p>
    <w:p w14:paraId="0B05D1F8" w14:textId="77777777" w:rsidR="00E032A9" w:rsidRPr="00E9134F" w:rsidRDefault="00E032A9" w:rsidP="00E032A9">
      <w:pPr>
        <w:pStyle w:val="BodyText"/>
        <w:numPr>
          <w:ilvl w:val="0"/>
          <w:numId w:val="41"/>
        </w:numPr>
        <w:pBdr>
          <w:top w:val="single" w:sz="4" w:space="11" w:color="auto"/>
          <w:left w:val="single" w:sz="4" w:space="3" w:color="auto"/>
          <w:bottom w:val="single" w:sz="4" w:space="0" w:color="auto"/>
          <w:right w:val="single" w:sz="4" w:space="4" w:color="auto"/>
        </w:pBdr>
        <w:spacing w:after="0"/>
        <w:ind w:left="357" w:hanging="357"/>
        <w:rPr>
          <w:rFonts w:cs="Arial"/>
          <w:sz w:val="20"/>
          <w:szCs w:val="22"/>
        </w:rPr>
      </w:pPr>
      <w:r w:rsidRPr="00E9134F">
        <w:rPr>
          <w:rFonts w:cs="Arial"/>
          <w:sz w:val="20"/>
          <w:szCs w:val="22"/>
        </w:rPr>
        <w:t xml:space="preserve">Optional: a piece of purple material long enough to fit 7 visuals and wide enough to fit two rows of visuals. Alternatively, a purple ribbon rolled as each station is placed down.  </w:t>
      </w:r>
    </w:p>
    <w:p w14:paraId="0B05D1F9" w14:textId="77777777" w:rsidR="00E032A9" w:rsidRPr="00E9134F" w:rsidRDefault="00E032A9" w:rsidP="00E032A9">
      <w:pPr>
        <w:pStyle w:val="BodyText"/>
        <w:numPr>
          <w:ilvl w:val="0"/>
          <w:numId w:val="41"/>
        </w:numPr>
        <w:pBdr>
          <w:top w:val="single" w:sz="4" w:space="11" w:color="auto"/>
          <w:left w:val="single" w:sz="4" w:space="3" w:color="auto"/>
          <w:bottom w:val="single" w:sz="4" w:space="0" w:color="auto"/>
          <w:right w:val="single" w:sz="4" w:space="4" w:color="auto"/>
        </w:pBdr>
        <w:spacing w:after="0"/>
        <w:ind w:left="357" w:hanging="357"/>
        <w:rPr>
          <w:rFonts w:cs="Arial"/>
          <w:b/>
          <w:sz w:val="20"/>
          <w:szCs w:val="22"/>
        </w:rPr>
      </w:pPr>
      <w:r w:rsidRPr="00E9134F">
        <w:rPr>
          <w:rFonts w:cs="Arial"/>
          <w:sz w:val="20"/>
          <w:szCs w:val="22"/>
        </w:rPr>
        <w:t xml:space="preserve">Visuals from ‘Stations of the Cross’ CD - with the stations indicated in the script printed off and laminated. </w:t>
      </w:r>
      <w:r w:rsidRPr="00E9134F">
        <w:rPr>
          <w:rFonts w:cs="Arial"/>
          <w:b/>
          <w:sz w:val="20"/>
          <w:szCs w:val="22"/>
        </w:rPr>
        <w:t>(</w:t>
      </w:r>
      <w:r w:rsidRPr="00E9134F">
        <w:rPr>
          <w:rFonts w:cs="Arial"/>
          <w:sz w:val="20"/>
          <w:szCs w:val="22"/>
        </w:rPr>
        <w:t>N.B. This CD can be purchased at CEO Leichhardt. It is also needed for visuals for the Traditional Stations in 6.2)</w:t>
      </w:r>
    </w:p>
    <w:p w14:paraId="0B05D1FA" w14:textId="77777777" w:rsidR="00E032A9" w:rsidRPr="00E9134F" w:rsidRDefault="00E032A9" w:rsidP="00E032A9">
      <w:pPr>
        <w:pStyle w:val="BodyText"/>
        <w:numPr>
          <w:ilvl w:val="0"/>
          <w:numId w:val="41"/>
        </w:numPr>
        <w:pBdr>
          <w:top w:val="single" w:sz="4" w:space="11" w:color="auto"/>
          <w:left w:val="single" w:sz="4" w:space="3" w:color="auto"/>
          <w:bottom w:val="single" w:sz="4" w:space="0" w:color="auto"/>
          <w:right w:val="single" w:sz="4" w:space="4" w:color="auto"/>
        </w:pBdr>
        <w:spacing w:after="0"/>
        <w:ind w:left="357" w:hanging="357"/>
        <w:rPr>
          <w:rFonts w:cs="Arial"/>
          <w:sz w:val="20"/>
          <w:szCs w:val="22"/>
        </w:rPr>
      </w:pPr>
      <w:r w:rsidRPr="00E9134F">
        <w:rPr>
          <w:rFonts w:cs="Arial"/>
          <w:sz w:val="20"/>
          <w:szCs w:val="22"/>
        </w:rPr>
        <w:t>candle</w:t>
      </w:r>
    </w:p>
    <w:p w14:paraId="0B05D1FB" w14:textId="77777777" w:rsidR="00E032A9" w:rsidRPr="00E9134F" w:rsidRDefault="00E032A9" w:rsidP="00E032A9">
      <w:pPr>
        <w:pStyle w:val="BodyText"/>
        <w:numPr>
          <w:ilvl w:val="0"/>
          <w:numId w:val="41"/>
        </w:numPr>
        <w:pBdr>
          <w:top w:val="single" w:sz="4" w:space="11" w:color="auto"/>
          <w:left w:val="single" w:sz="4" w:space="3" w:color="auto"/>
          <w:bottom w:val="single" w:sz="4" w:space="0" w:color="auto"/>
          <w:right w:val="single" w:sz="4" w:space="4" w:color="auto"/>
        </w:pBdr>
        <w:spacing w:after="0"/>
        <w:ind w:left="357" w:hanging="357"/>
        <w:rPr>
          <w:rFonts w:cs="Arial"/>
          <w:sz w:val="20"/>
          <w:szCs w:val="22"/>
        </w:rPr>
      </w:pPr>
      <w:r w:rsidRPr="00E9134F">
        <w:rPr>
          <w:rFonts w:cs="Arial"/>
          <w:sz w:val="20"/>
          <w:szCs w:val="22"/>
        </w:rPr>
        <w:t>Bible - NRSV</w:t>
      </w:r>
    </w:p>
    <w:p w14:paraId="0B05D1FC" w14:textId="77777777" w:rsidR="00E032A9" w:rsidRPr="00613595" w:rsidRDefault="00E032A9" w:rsidP="00E032A9">
      <w:pPr>
        <w:tabs>
          <w:tab w:val="left" w:pos="720"/>
          <w:tab w:val="left" w:pos="1985"/>
          <w:tab w:val="center" w:pos="4320"/>
          <w:tab w:val="left" w:pos="6804"/>
          <w:tab w:val="right" w:pos="8640"/>
        </w:tabs>
        <w:rPr>
          <w:rFonts w:ascii="Arial" w:hAnsi="Arial" w:cs="Arial"/>
          <w:sz w:val="22"/>
          <w:szCs w:val="22"/>
        </w:rPr>
      </w:pPr>
    </w:p>
    <w:p w14:paraId="0B05D1FD" w14:textId="77777777" w:rsidR="00E032A9" w:rsidRPr="00E9134F" w:rsidRDefault="00E032A9" w:rsidP="00E032A9">
      <w:pPr>
        <w:tabs>
          <w:tab w:val="left" w:pos="720"/>
          <w:tab w:val="left" w:pos="1985"/>
          <w:tab w:val="center" w:pos="4320"/>
          <w:tab w:val="left" w:pos="6804"/>
          <w:tab w:val="right" w:pos="8640"/>
        </w:tabs>
        <w:rPr>
          <w:rFonts w:ascii="Arial" w:hAnsi="Arial" w:cs="Arial"/>
          <w:b/>
          <w:i/>
        </w:rPr>
      </w:pPr>
    </w:p>
    <w:p w14:paraId="0B05D1FE" w14:textId="77777777" w:rsidR="00E032A9" w:rsidRPr="00966C47" w:rsidRDefault="00E032A9" w:rsidP="00E032A9">
      <w:pPr>
        <w:tabs>
          <w:tab w:val="left" w:pos="720"/>
          <w:tab w:val="left" w:pos="1985"/>
          <w:tab w:val="center" w:pos="4320"/>
          <w:tab w:val="left" w:pos="6804"/>
          <w:tab w:val="right" w:pos="8640"/>
        </w:tabs>
        <w:jc w:val="both"/>
        <w:rPr>
          <w:rFonts w:ascii="Arial" w:hAnsi="Arial" w:cs="Arial"/>
          <w:i/>
        </w:rPr>
      </w:pPr>
      <w:r w:rsidRPr="00966C47">
        <w:rPr>
          <w:rFonts w:ascii="Arial" w:hAnsi="Arial" w:cs="Arial"/>
          <w:i/>
        </w:rPr>
        <w:t>Place your hand on the Bible and say</w:t>
      </w:r>
    </w:p>
    <w:p w14:paraId="0B05D1FF" w14:textId="77777777" w:rsidR="00E032A9" w:rsidRPr="009F66E4" w:rsidRDefault="00E032A9" w:rsidP="00E032A9">
      <w:pPr>
        <w:tabs>
          <w:tab w:val="left" w:pos="720"/>
          <w:tab w:val="left" w:pos="1985"/>
          <w:tab w:val="center" w:pos="4320"/>
          <w:tab w:val="left" w:pos="6804"/>
          <w:tab w:val="right" w:pos="8640"/>
        </w:tabs>
        <w:jc w:val="both"/>
        <w:rPr>
          <w:rFonts w:ascii="Arial" w:hAnsi="Arial" w:cs="Arial"/>
          <w:b/>
          <w:sz w:val="22"/>
        </w:rPr>
      </w:pPr>
      <w:r w:rsidRPr="009F66E4">
        <w:rPr>
          <w:rFonts w:ascii="Arial" w:hAnsi="Arial" w:cs="Arial"/>
          <w:b/>
          <w:sz w:val="22"/>
        </w:rPr>
        <w:t>The stories of Jesus’ journey to his death and resurrection are recorded in the New Testament of the Bible.</w:t>
      </w:r>
    </w:p>
    <w:p w14:paraId="0B05D200" w14:textId="77777777" w:rsidR="00E032A9" w:rsidRPr="00966C47" w:rsidRDefault="00E032A9" w:rsidP="00E032A9">
      <w:pPr>
        <w:tabs>
          <w:tab w:val="left" w:pos="720"/>
          <w:tab w:val="left" w:pos="1985"/>
          <w:tab w:val="center" w:pos="4320"/>
          <w:tab w:val="left" w:pos="6804"/>
          <w:tab w:val="right" w:pos="8640"/>
        </w:tabs>
        <w:jc w:val="both"/>
        <w:rPr>
          <w:rFonts w:ascii="Arial" w:hAnsi="Arial" w:cs="Arial"/>
          <w:i/>
        </w:rPr>
      </w:pPr>
      <w:r w:rsidRPr="00966C47">
        <w:rPr>
          <w:rFonts w:ascii="Arial" w:hAnsi="Arial" w:cs="Arial"/>
          <w:i/>
        </w:rPr>
        <w:t>Roll out a long piece of purple material or use purple ribbon</w:t>
      </w:r>
    </w:p>
    <w:p w14:paraId="0B05D201" w14:textId="77777777" w:rsidR="00E032A9" w:rsidRPr="009F66E4" w:rsidRDefault="00E032A9" w:rsidP="00E032A9">
      <w:pPr>
        <w:tabs>
          <w:tab w:val="left" w:pos="720"/>
          <w:tab w:val="left" w:pos="1985"/>
          <w:tab w:val="center" w:pos="4320"/>
          <w:tab w:val="left" w:pos="6804"/>
          <w:tab w:val="right" w:pos="8640"/>
        </w:tabs>
        <w:jc w:val="both"/>
        <w:rPr>
          <w:rFonts w:ascii="Arial" w:hAnsi="Arial" w:cs="Arial"/>
          <w:b/>
          <w:sz w:val="22"/>
        </w:rPr>
      </w:pPr>
      <w:r w:rsidRPr="009F66E4">
        <w:rPr>
          <w:rFonts w:ascii="Arial" w:hAnsi="Arial" w:cs="Arial"/>
          <w:b/>
          <w:sz w:val="22"/>
        </w:rPr>
        <w:t>This story tells of Jesus’ journey to his death and his Resurrection as recorded in the Scriptures</w:t>
      </w:r>
      <w:r w:rsidRPr="009F66E4">
        <w:rPr>
          <w:rFonts w:ascii="Arial" w:hAnsi="Arial" w:cs="Arial"/>
          <w:sz w:val="22"/>
        </w:rPr>
        <w:t xml:space="preserve"> </w:t>
      </w:r>
      <w:r w:rsidRPr="009F66E4">
        <w:rPr>
          <w:rFonts w:ascii="Arial" w:hAnsi="Arial" w:cs="Arial"/>
          <w:b/>
          <w:sz w:val="22"/>
        </w:rPr>
        <w:t>and so it is called ‘The Sc</w:t>
      </w:r>
      <w:r w:rsidR="00966C47">
        <w:rPr>
          <w:rFonts w:ascii="Arial" w:hAnsi="Arial" w:cs="Arial"/>
          <w:b/>
          <w:sz w:val="22"/>
        </w:rPr>
        <w:t>riptural Stations of the Cross’.</w:t>
      </w:r>
    </w:p>
    <w:p w14:paraId="0B05D202" w14:textId="77777777" w:rsidR="00E032A9" w:rsidRPr="00E9134F" w:rsidRDefault="00E032A9" w:rsidP="00E032A9">
      <w:pPr>
        <w:tabs>
          <w:tab w:val="left" w:pos="720"/>
          <w:tab w:val="left" w:pos="1985"/>
          <w:tab w:val="center" w:pos="4320"/>
          <w:tab w:val="left" w:pos="6804"/>
          <w:tab w:val="right" w:pos="8640"/>
        </w:tabs>
        <w:jc w:val="both"/>
        <w:rPr>
          <w:rFonts w:ascii="Arial" w:hAnsi="Arial" w:cs="Arial"/>
          <w:b/>
        </w:rPr>
      </w:pPr>
    </w:p>
    <w:p w14:paraId="0B05D203" w14:textId="77777777" w:rsidR="00E032A9" w:rsidRPr="00E9134F" w:rsidRDefault="00EC5E9C" w:rsidP="00E032A9">
      <w:pPr>
        <w:tabs>
          <w:tab w:val="left" w:pos="720"/>
          <w:tab w:val="left" w:pos="1985"/>
          <w:tab w:val="center" w:pos="4320"/>
          <w:tab w:val="left" w:pos="6804"/>
          <w:tab w:val="right" w:pos="8640"/>
        </w:tabs>
        <w:ind w:right="1280"/>
        <w:rPr>
          <w:rFonts w:ascii="Arial" w:hAnsi="Arial" w:cs="Arial"/>
          <w:b/>
          <w:strike/>
        </w:rPr>
      </w:pPr>
      <w:hyperlink r:id="rId13" w:history="1">
        <w:r w:rsidR="00402912">
          <w:rPr>
            <w:rFonts w:ascii="Arial" w:hAnsi="Arial" w:cs="Arial"/>
            <w:color w:val="0000FF"/>
          </w:rPr>
          <w:fldChar w:fldCharType="begin"/>
        </w:r>
        <w:r w:rsidR="00402912">
          <w:rPr>
            <w:rFonts w:ascii="Arial" w:hAnsi="Arial" w:cs="Arial"/>
            <w:color w:val="0000FF"/>
          </w:rPr>
          <w:instrText xml:space="preserve"> INCLUDEPICTURE  "E:\\Stations_Open_Here\\images\\sm1000001.jpg" \* MERGEFORMATINET </w:instrText>
        </w:r>
        <w:r w:rsidR="00402912">
          <w:rPr>
            <w:rFonts w:ascii="Arial" w:hAnsi="Arial" w:cs="Arial"/>
            <w:color w:val="0000FF"/>
          </w:rPr>
          <w:fldChar w:fldCharType="separate"/>
        </w:r>
        <w:r w:rsidR="0089535A">
          <w:rPr>
            <w:rFonts w:ascii="Arial" w:hAnsi="Arial" w:cs="Arial"/>
            <w:color w:val="0000FF"/>
          </w:rPr>
          <w:fldChar w:fldCharType="begin"/>
        </w:r>
        <w:r w:rsidR="0089535A">
          <w:rPr>
            <w:rFonts w:ascii="Arial" w:hAnsi="Arial" w:cs="Arial"/>
            <w:color w:val="0000FF"/>
          </w:rPr>
          <w:instrText xml:space="preserve"> INCLUDEPICTURE  "E:\\Stations_Open_Here\\images\\sm1000001.jpg" \* MERGEFORMATINET </w:instrText>
        </w:r>
        <w:r w:rsidR="0089535A">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"E:\\Stations_Open_Here\\images\\sm1000001.jpg"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w14:anchorId="0B05D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E:\Stations_Open_Here\images\F1000001.JPG" style="width:96pt;height:63.75pt" o:button="t">
              <v:imagedata r:id="rId14" r:href="rId15"/>
            </v:shape>
          </w:pict>
        </w:r>
        <w:r>
          <w:rPr>
            <w:rFonts w:ascii="Arial" w:hAnsi="Arial" w:cs="Arial"/>
            <w:color w:val="0000FF"/>
          </w:rPr>
          <w:fldChar w:fldCharType="end"/>
        </w:r>
        <w:r w:rsidR="0089535A">
          <w:rPr>
            <w:rFonts w:ascii="Arial" w:hAnsi="Arial" w:cs="Arial"/>
            <w:color w:val="0000FF"/>
          </w:rPr>
          <w:fldChar w:fldCharType="end"/>
        </w:r>
        <w:r w:rsidR="00402912">
          <w:rPr>
            <w:rFonts w:ascii="Arial" w:hAnsi="Arial" w:cs="Arial"/>
            <w:color w:val="0000FF"/>
          </w:rPr>
          <w:fldChar w:fldCharType="end"/>
        </w:r>
      </w:hyperlink>
      <w:r w:rsidR="00E032A9" w:rsidRPr="00E9134F">
        <w:rPr>
          <w:rFonts w:ascii="Arial" w:hAnsi="Arial" w:cs="Arial"/>
        </w:rPr>
        <w:t xml:space="preserve"> CD Stations of the Cross F1000001</w:t>
      </w:r>
    </w:p>
    <w:p w14:paraId="0B05D204" w14:textId="77777777" w:rsidR="00E032A9" w:rsidRPr="00E9134F" w:rsidRDefault="00E032A9" w:rsidP="00E032A9">
      <w:pPr>
        <w:rPr>
          <w:rFonts w:ascii="Arial" w:hAnsi="Arial" w:cs="Arial"/>
        </w:rPr>
      </w:pPr>
    </w:p>
    <w:p w14:paraId="0B05D205" w14:textId="77777777" w:rsidR="00E032A9" w:rsidRPr="00E9134F" w:rsidRDefault="00E032A9" w:rsidP="00E032A9">
      <w:pPr>
        <w:tabs>
          <w:tab w:val="left" w:pos="720"/>
          <w:tab w:val="left" w:pos="1985"/>
          <w:tab w:val="center" w:pos="4320"/>
          <w:tab w:val="left" w:pos="6804"/>
          <w:tab w:val="right" w:pos="8640"/>
        </w:tabs>
        <w:jc w:val="both"/>
        <w:rPr>
          <w:rFonts w:ascii="Arial" w:hAnsi="Arial" w:cs="Arial"/>
          <w:i/>
        </w:rPr>
      </w:pPr>
      <w:r w:rsidRPr="00E9134F">
        <w:rPr>
          <w:rFonts w:ascii="Arial" w:hAnsi="Arial" w:cs="Arial"/>
          <w:i/>
        </w:rPr>
        <w:t>Hold Visual 1,The Last Supper (Mk 14:22-24) as you say</w:t>
      </w:r>
    </w:p>
    <w:p w14:paraId="0B05D206" w14:textId="77777777" w:rsidR="00E032A9" w:rsidRPr="009F66E4" w:rsidRDefault="00E032A9" w:rsidP="00E032A9">
      <w:pPr>
        <w:tabs>
          <w:tab w:val="left" w:pos="720"/>
          <w:tab w:val="left" w:pos="1985"/>
          <w:tab w:val="center" w:pos="4320"/>
          <w:tab w:val="left" w:pos="6804"/>
          <w:tab w:val="right" w:pos="8640"/>
        </w:tabs>
        <w:jc w:val="both"/>
        <w:rPr>
          <w:rFonts w:ascii="Arial" w:hAnsi="Arial" w:cs="Arial"/>
          <w:b/>
          <w:sz w:val="22"/>
        </w:rPr>
      </w:pPr>
      <w:r w:rsidRPr="009F66E4">
        <w:rPr>
          <w:rFonts w:ascii="Arial" w:hAnsi="Arial" w:cs="Arial"/>
          <w:b/>
          <w:sz w:val="22"/>
        </w:rPr>
        <w:t>Station 1 The Last Supper. This is the last meal Jesus had with his disciples.</w:t>
      </w:r>
    </w:p>
    <w:p w14:paraId="0B05D207" w14:textId="77777777" w:rsidR="00E032A9" w:rsidRPr="009F66E4" w:rsidRDefault="00E032A9" w:rsidP="00E032A9">
      <w:pPr>
        <w:tabs>
          <w:tab w:val="left" w:pos="720"/>
          <w:tab w:val="left" w:pos="1985"/>
          <w:tab w:val="center" w:pos="4320"/>
          <w:tab w:val="left" w:pos="6804"/>
          <w:tab w:val="right" w:pos="8640"/>
        </w:tabs>
        <w:ind w:right="1280"/>
        <w:jc w:val="both"/>
        <w:rPr>
          <w:rFonts w:ascii="Arial" w:hAnsi="Arial" w:cs="Arial"/>
          <w:i/>
          <w:color w:val="3333FF"/>
          <w:sz w:val="22"/>
        </w:rPr>
      </w:pPr>
      <w:r w:rsidRPr="009F66E4">
        <w:rPr>
          <w:rFonts w:ascii="Arial" w:hAnsi="Arial" w:cs="Arial"/>
          <w:b/>
          <w:sz w:val="22"/>
        </w:rPr>
        <w:t>While they were eating, Jesus</w:t>
      </w:r>
      <w:r w:rsidRPr="009F66E4">
        <w:rPr>
          <w:rFonts w:ascii="Arial" w:hAnsi="Arial" w:cs="Arial"/>
          <w:b/>
          <w:color w:val="3333FF"/>
          <w:sz w:val="22"/>
        </w:rPr>
        <w:t xml:space="preserve"> </w:t>
      </w:r>
      <w:r w:rsidRPr="009F66E4">
        <w:rPr>
          <w:rFonts w:ascii="Arial" w:hAnsi="Arial" w:cs="Arial"/>
          <w:b/>
          <w:sz w:val="22"/>
        </w:rPr>
        <w:t>took a loaf of bread, and after blessing it he broke it, gave it to the disciples, and said, “Take; this is my body.”</w:t>
      </w:r>
      <w:r w:rsidRPr="009F66E4">
        <w:rPr>
          <w:rFonts w:ascii="Arial" w:hAnsi="Arial" w:cs="Arial"/>
          <w:b/>
          <w:color w:val="3333FF"/>
          <w:sz w:val="22"/>
        </w:rPr>
        <w:t xml:space="preserve"> </w:t>
      </w:r>
      <w:r w:rsidRPr="009F66E4">
        <w:rPr>
          <w:rFonts w:ascii="Arial" w:hAnsi="Arial" w:cs="Arial"/>
          <w:b/>
          <w:sz w:val="22"/>
        </w:rPr>
        <w:t>Then he took a cup, and after giving thanks he gave it to them, and all of them drank from it. He said to them, “This is my blood, which is poured out for many.”</w:t>
      </w:r>
      <w:r w:rsidRPr="009F66E4">
        <w:rPr>
          <w:rFonts w:ascii="Arial" w:hAnsi="Arial" w:cs="Arial"/>
          <w:i/>
          <w:color w:val="3333FF"/>
          <w:sz w:val="22"/>
        </w:rPr>
        <w:t xml:space="preserve"> </w:t>
      </w:r>
    </w:p>
    <w:p w14:paraId="0B05D208" w14:textId="77777777" w:rsidR="00E032A9" w:rsidRPr="00E9134F" w:rsidRDefault="00E032A9" w:rsidP="00E032A9">
      <w:pPr>
        <w:tabs>
          <w:tab w:val="left" w:pos="720"/>
          <w:tab w:val="left" w:pos="1985"/>
          <w:tab w:val="center" w:pos="4320"/>
          <w:tab w:val="left" w:pos="6804"/>
          <w:tab w:val="right" w:pos="8640"/>
        </w:tabs>
        <w:ind w:right="1280"/>
        <w:jc w:val="both"/>
        <w:rPr>
          <w:rFonts w:ascii="Arial" w:hAnsi="Arial" w:cs="Arial"/>
          <w:i/>
        </w:rPr>
      </w:pPr>
      <w:r w:rsidRPr="00E9134F">
        <w:rPr>
          <w:rFonts w:ascii="Arial" w:hAnsi="Arial" w:cs="Arial"/>
          <w:i/>
        </w:rPr>
        <w:t>Place Visual 1 down and</w:t>
      </w:r>
      <w:r w:rsidRPr="00E9134F">
        <w:rPr>
          <w:rFonts w:ascii="Arial" w:hAnsi="Arial" w:cs="Arial"/>
          <w:i/>
          <w:color w:val="3333FF"/>
        </w:rPr>
        <w:t xml:space="preserve"> </w:t>
      </w:r>
      <w:r w:rsidRPr="00E9134F">
        <w:rPr>
          <w:rFonts w:ascii="Arial" w:hAnsi="Arial" w:cs="Arial"/>
          <w:i/>
        </w:rPr>
        <w:t>pause briefly allowing the students silence to reflect on Station 1.</w:t>
      </w:r>
    </w:p>
    <w:p w14:paraId="0B05D209" w14:textId="77777777" w:rsidR="00E032A9" w:rsidRPr="00E9134F" w:rsidRDefault="00E032A9" w:rsidP="00E032A9">
      <w:pPr>
        <w:tabs>
          <w:tab w:val="left" w:pos="720"/>
          <w:tab w:val="left" w:pos="1985"/>
          <w:tab w:val="center" w:pos="4320"/>
          <w:tab w:val="left" w:pos="6804"/>
          <w:tab w:val="right" w:pos="8640"/>
        </w:tabs>
        <w:ind w:right="1280"/>
        <w:rPr>
          <w:rFonts w:ascii="Arial" w:hAnsi="Arial" w:cs="Arial"/>
          <w:i/>
        </w:rPr>
      </w:pPr>
    </w:p>
    <w:p w14:paraId="0B05D20A" w14:textId="77777777" w:rsidR="00E032A9" w:rsidRPr="00E9134F" w:rsidRDefault="00EC5E9C" w:rsidP="00E032A9">
      <w:pPr>
        <w:tabs>
          <w:tab w:val="left" w:pos="720"/>
          <w:tab w:val="left" w:pos="1985"/>
          <w:tab w:val="center" w:pos="4320"/>
          <w:tab w:val="left" w:pos="6804"/>
          <w:tab w:val="right" w:pos="8640"/>
        </w:tabs>
        <w:ind w:right="1280"/>
        <w:rPr>
          <w:rFonts w:ascii="Arial" w:hAnsi="Arial" w:cs="Arial"/>
          <w:b/>
          <w:strike/>
        </w:rPr>
      </w:pPr>
      <w:hyperlink r:id="rId16" w:history="1">
        <w:r w:rsidR="00402912">
          <w:rPr>
            <w:rFonts w:ascii="Arial" w:hAnsi="Arial" w:cs="Arial"/>
            <w:color w:val="0000FF"/>
          </w:rPr>
          <w:fldChar w:fldCharType="begin"/>
        </w:r>
        <w:r w:rsidR="00402912">
          <w:rPr>
            <w:rFonts w:ascii="Arial" w:hAnsi="Arial" w:cs="Arial"/>
            <w:color w:val="0000FF"/>
          </w:rPr>
          <w:instrText xml:space="preserve"> INCLUDEPICTURE  "E:\\Stations_Open_Here\\images\\sm1000002.jpg" \* MERGEFORMATINET </w:instrText>
        </w:r>
        <w:r w:rsidR="00402912">
          <w:rPr>
            <w:rFonts w:ascii="Arial" w:hAnsi="Arial" w:cs="Arial"/>
            <w:color w:val="0000FF"/>
          </w:rPr>
          <w:fldChar w:fldCharType="separate"/>
        </w:r>
        <w:r w:rsidR="0089535A">
          <w:rPr>
            <w:rFonts w:ascii="Arial" w:hAnsi="Arial" w:cs="Arial"/>
            <w:color w:val="0000FF"/>
          </w:rPr>
          <w:fldChar w:fldCharType="begin"/>
        </w:r>
        <w:r w:rsidR="0089535A">
          <w:rPr>
            <w:rFonts w:ascii="Arial" w:hAnsi="Arial" w:cs="Arial"/>
            <w:color w:val="0000FF"/>
          </w:rPr>
          <w:instrText xml:space="preserve"> INCLUDEPICTURE  "E:\\Stations_Open_Here\\images\\sm1000002.jpg" \* MERGEFORMATINET </w:instrText>
        </w:r>
        <w:r w:rsidR="0089535A">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"E:\\St</w:instrText>
        </w:r>
        <w:r>
          <w:rPr>
            <w:rFonts w:ascii="Arial" w:hAnsi="Arial" w:cs="Arial"/>
            <w:color w:val="0000FF"/>
          </w:rPr>
          <w:instrText>ations_Open_Here\\images\\sm1000002.jpg"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w14:anchorId="0B05D328">
            <v:shape id="_x0000_i1026" type="#_x0000_t75" alt="" href="E:\Stations_Open_Here\images\F1000002.JPG" style="width:96pt;height:63.75pt" o:button="t">
              <v:imagedata r:id="rId17" r:href="rId18"/>
            </v:shape>
          </w:pict>
        </w:r>
        <w:r>
          <w:rPr>
            <w:rFonts w:ascii="Arial" w:hAnsi="Arial" w:cs="Arial"/>
            <w:color w:val="0000FF"/>
          </w:rPr>
          <w:fldChar w:fldCharType="end"/>
        </w:r>
        <w:r w:rsidR="0089535A">
          <w:rPr>
            <w:rFonts w:ascii="Arial" w:hAnsi="Arial" w:cs="Arial"/>
            <w:color w:val="0000FF"/>
          </w:rPr>
          <w:fldChar w:fldCharType="end"/>
        </w:r>
        <w:r w:rsidR="00402912">
          <w:rPr>
            <w:rFonts w:ascii="Arial" w:hAnsi="Arial" w:cs="Arial"/>
            <w:color w:val="0000FF"/>
          </w:rPr>
          <w:fldChar w:fldCharType="end"/>
        </w:r>
      </w:hyperlink>
      <w:r w:rsidR="00E032A9" w:rsidRPr="00E9134F">
        <w:rPr>
          <w:rFonts w:ascii="Arial" w:hAnsi="Arial" w:cs="Arial"/>
        </w:rPr>
        <w:t>CD Stations of the Cross F1000002</w:t>
      </w:r>
    </w:p>
    <w:p w14:paraId="0B05D20B" w14:textId="77777777" w:rsidR="00E032A9" w:rsidRPr="00E9134F" w:rsidRDefault="00E032A9" w:rsidP="00E032A9">
      <w:pPr>
        <w:rPr>
          <w:rFonts w:ascii="Arial" w:hAnsi="Arial" w:cs="Arial"/>
        </w:rPr>
      </w:pPr>
    </w:p>
    <w:p w14:paraId="0B05D20C" w14:textId="77777777" w:rsidR="00E032A9" w:rsidRPr="00E9134F" w:rsidRDefault="00E032A9" w:rsidP="00E032A9">
      <w:pPr>
        <w:jc w:val="both"/>
        <w:rPr>
          <w:rFonts w:ascii="Arial" w:hAnsi="Arial" w:cs="Arial"/>
        </w:rPr>
      </w:pPr>
      <w:r w:rsidRPr="00E9134F">
        <w:rPr>
          <w:rFonts w:ascii="Arial" w:hAnsi="Arial" w:cs="Arial"/>
          <w:i/>
        </w:rPr>
        <w:t>Hold Visual 2, The Garden of Gethsemane</w:t>
      </w:r>
      <w:r w:rsidRPr="00E9134F">
        <w:rPr>
          <w:rFonts w:ascii="Arial" w:hAnsi="Arial" w:cs="Arial"/>
        </w:rPr>
        <w:t xml:space="preserve"> (</w:t>
      </w:r>
      <w:r w:rsidRPr="00E9134F">
        <w:rPr>
          <w:rFonts w:ascii="Arial" w:hAnsi="Arial" w:cs="Arial"/>
          <w:i/>
        </w:rPr>
        <w:t>Mt 26:36-39) as you say</w:t>
      </w:r>
    </w:p>
    <w:p w14:paraId="0B05D20D" w14:textId="77777777" w:rsidR="00E032A9" w:rsidRPr="009F66E4" w:rsidRDefault="00E032A9" w:rsidP="00E032A9">
      <w:pPr>
        <w:tabs>
          <w:tab w:val="left" w:pos="1985"/>
          <w:tab w:val="left" w:pos="6804"/>
        </w:tabs>
        <w:jc w:val="both"/>
        <w:rPr>
          <w:rFonts w:ascii="Arial" w:hAnsi="Arial" w:cs="Arial"/>
          <w:b/>
          <w:sz w:val="22"/>
        </w:rPr>
      </w:pPr>
      <w:r w:rsidRPr="009F66E4">
        <w:rPr>
          <w:rFonts w:ascii="Arial" w:hAnsi="Arial" w:cs="Arial"/>
          <w:b/>
          <w:sz w:val="22"/>
        </w:rPr>
        <w:t>Station 2: The Garden of Gethsemane.</w:t>
      </w:r>
      <w:r w:rsidRPr="009F66E4">
        <w:rPr>
          <w:rFonts w:ascii="Arial" w:hAnsi="Arial" w:cs="Arial"/>
          <w:b/>
          <w:sz w:val="22"/>
        </w:rPr>
        <w:tab/>
      </w:r>
    </w:p>
    <w:p w14:paraId="0B05D20E" w14:textId="77777777" w:rsidR="00E032A9" w:rsidRPr="009F66E4" w:rsidRDefault="00E032A9" w:rsidP="00E032A9">
      <w:pPr>
        <w:tabs>
          <w:tab w:val="left" w:pos="1985"/>
          <w:tab w:val="left" w:pos="6804"/>
        </w:tabs>
        <w:ind w:right="1422"/>
        <w:jc w:val="both"/>
        <w:rPr>
          <w:rFonts w:ascii="Arial" w:hAnsi="Arial" w:cs="Arial"/>
          <w:b/>
          <w:sz w:val="22"/>
        </w:rPr>
      </w:pPr>
      <w:r w:rsidRPr="009F66E4">
        <w:rPr>
          <w:rFonts w:ascii="Arial" w:hAnsi="Arial" w:cs="Arial"/>
          <w:b/>
          <w:sz w:val="22"/>
        </w:rPr>
        <w:t xml:space="preserve">After the supper, Jesus went with his disciples to a place called Gethsemane. He took Peter and the two sons of Zebedee further into the garden with him, saying, "I am deeply grieved; remain here, and stay awake with me." </w:t>
      </w:r>
    </w:p>
    <w:p w14:paraId="0B05D20F" w14:textId="77777777" w:rsidR="00E032A9" w:rsidRPr="00E9134F" w:rsidRDefault="00E032A9" w:rsidP="00E032A9">
      <w:pPr>
        <w:tabs>
          <w:tab w:val="left" w:pos="1985"/>
          <w:tab w:val="left" w:pos="6804"/>
        </w:tabs>
        <w:ind w:right="1422"/>
        <w:jc w:val="both"/>
        <w:rPr>
          <w:rFonts w:ascii="Arial" w:hAnsi="Arial" w:cs="Arial"/>
          <w:b/>
        </w:rPr>
      </w:pPr>
    </w:p>
    <w:p w14:paraId="0B05D210" w14:textId="77777777" w:rsidR="00E032A9" w:rsidRPr="009F66E4" w:rsidRDefault="00E032A9" w:rsidP="00E032A9">
      <w:pPr>
        <w:tabs>
          <w:tab w:val="left" w:pos="1985"/>
          <w:tab w:val="left" w:pos="6804"/>
        </w:tabs>
        <w:ind w:right="1422"/>
        <w:jc w:val="both"/>
        <w:rPr>
          <w:rFonts w:ascii="Arial" w:hAnsi="Arial" w:cs="Arial"/>
          <w:b/>
          <w:sz w:val="22"/>
        </w:rPr>
      </w:pPr>
      <w:r w:rsidRPr="009F66E4">
        <w:rPr>
          <w:rFonts w:ascii="Arial" w:hAnsi="Arial" w:cs="Arial"/>
          <w:b/>
          <w:sz w:val="22"/>
        </w:rPr>
        <w:t xml:space="preserve">And going a little farther, he threw himself on the ground and prayed, </w:t>
      </w:r>
    </w:p>
    <w:p w14:paraId="0B05D211" w14:textId="77777777" w:rsidR="00E032A9" w:rsidRPr="009F66E4" w:rsidRDefault="00E032A9" w:rsidP="00E032A9">
      <w:pPr>
        <w:tabs>
          <w:tab w:val="left" w:pos="1985"/>
          <w:tab w:val="left" w:pos="6804"/>
        </w:tabs>
        <w:ind w:right="1422"/>
        <w:jc w:val="both"/>
        <w:rPr>
          <w:rFonts w:ascii="Arial" w:hAnsi="Arial" w:cs="Arial"/>
          <w:b/>
          <w:sz w:val="22"/>
        </w:rPr>
      </w:pPr>
      <w:r w:rsidRPr="009F66E4">
        <w:rPr>
          <w:rFonts w:ascii="Arial" w:hAnsi="Arial" w:cs="Arial"/>
          <w:b/>
          <w:sz w:val="22"/>
        </w:rPr>
        <w:t xml:space="preserve">“My Father, if it is possible, let this cup pass from me; </w:t>
      </w:r>
    </w:p>
    <w:p w14:paraId="0B05D212" w14:textId="77777777" w:rsidR="00E032A9" w:rsidRPr="009F66E4" w:rsidRDefault="00E032A9" w:rsidP="00E032A9">
      <w:pPr>
        <w:tabs>
          <w:tab w:val="left" w:pos="1985"/>
          <w:tab w:val="left" w:pos="6804"/>
        </w:tabs>
        <w:ind w:right="1422"/>
        <w:jc w:val="both"/>
        <w:rPr>
          <w:rFonts w:ascii="Arial" w:hAnsi="Arial" w:cs="Arial"/>
          <w:b/>
          <w:sz w:val="22"/>
        </w:rPr>
      </w:pPr>
      <w:r w:rsidRPr="009F66E4">
        <w:rPr>
          <w:rFonts w:ascii="Arial" w:hAnsi="Arial" w:cs="Arial"/>
          <w:b/>
          <w:sz w:val="22"/>
        </w:rPr>
        <w:t>yet, not what I want but what you want.”</w:t>
      </w:r>
    </w:p>
    <w:p w14:paraId="0B05D213" w14:textId="77777777" w:rsidR="00E032A9" w:rsidRPr="009F66E4" w:rsidRDefault="00E032A9" w:rsidP="00E032A9">
      <w:pPr>
        <w:tabs>
          <w:tab w:val="left" w:pos="1985"/>
          <w:tab w:val="left" w:pos="6804"/>
        </w:tabs>
        <w:ind w:right="1422"/>
        <w:jc w:val="both"/>
        <w:rPr>
          <w:rFonts w:ascii="Arial" w:hAnsi="Arial" w:cs="Arial"/>
          <w:b/>
          <w:sz w:val="22"/>
        </w:rPr>
      </w:pPr>
      <w:r w:rsidRPr="009F66E4">
        <w:rPr>
          <w:rFonts w:ascii="Arial" w:hAnsi="Arial" w:cs="Arial"/>
          <w:b/>
          <w:sz w:val="22"/>
        </w:rPr>
        <w:lastRenderedPageBreak/>
        <w:t>Later that evening, Jesus was arrested.</w:t>
      </w:r>
    </w:p>
    <w:p w14:paraId="0B05D214" w14:textId="77777777" w:rsidR="00E032A9" w:rsidRPr="00E9134F" w:rsidRDefault="00E032A9" w:rsidP="00E032A9">
      <w:pPr>
        <w:tabs>
          <w:tab w:val="left" w:pos="1985"/>
          <w:tab w:val="left" w:pos="6804"/>
        </w:tabs>
        <w:ind w:right="1422"/>
        <w:jc w:val="both"/>
        <w:rPr>
          <w:rFonts w:ascii="Arial" w:hAnsi="Arial" w:cs="Arial"/>
          <w:b/>
          <w:color w:val="3333FF"/>
        </w:rPr>
      </w:pPr>
      <w:r w:rsidRPr="00E9134F">
        <w:rPr>
          <w:rFonts w:ascii="Arial" w:hAnsi="Arial" w:cs="Arial"/>
          <w:i/>
        </w:rPr>
        <w:t>Place Visual 2 down beside Visual 1 and</w:t>
      </w:r>
      <w:r w:rsidRPr="00E9134F">
        <w:rPr>
          <w:rFonts w:ascii="Arial" w:hAnsi="Arial" w:cs="Arial"/>
          <w:i/>
          <w:color w:val="3333FF"/>
        </w:rPr>
        <w:t xml:space="preserve"> </w:t>
      </w:r>
      <w:r w:rsidRPr="00E9134F">
        <w:rPr>
          <w:rFonts w:ascii="Arial" w:hAnsi="Arial" w:cs="Arial"/>
          <w:i/>
        </w:rPr>
        <w:t>pause briefly allowing the students silence to reflect on the Station 2</w:t>
      </w:r>
      <w:r w:rsidRPr="00E9134F">
        <w:rPr>
          <w:rFonts w:ascii="Arial" w:hAnsi="Arial" w:cs="Arial"/>
          <w:i/>
          <w:color w:val="3333FF"/>
        </w:rPr>
        <w:t>.</w:t>
      </w:r>
    </w:p>
    <w:p w14:paraId="0B05D215" w14:textId="77777777" w:rsidR="00E032A9" w:rsidRPr="00E9134F" w:rsidRDefault="00E032A9" w:rsidP="00E032A9">
      <w:pPr>
        <w:tabs>
          <w:tab w:val="left" w:pos="1985"/>
          <w:tab w:val="left" w:pos="6804"/>
        </w:tabs>
        <w:ind w:right="1422"/>
        <w:rPr>
          <w:rFonts w:ascii="Arial" w:hAnsi="Arial" w:cs="Arial"/>
          <w:b/>
          <w:color w:val="3333FF"/>
        </w:rPr>
      </w:pPr>
    </w:p>
    <w:p w14:paraId="0B05D216" w14:textId="77777777" w:rsidR="00E032A9" w:rsidRPr="00E9134F" w:rsidRDefault="00EC5E9C" w:rsidP="00E032A9">
      <w:pPr>
        <w:tabs>
          <w:tab w:val="left" w:pos="1985"/>
          <w:tab w:val="left" w:pos="6804"/>
        </w:tabs>
        <w:ind w:right="1422"/>
        <w:rPr>
          <w:rFonts w:ascii="Arial" w:hAnsi="Arial" w:cs="Arial"/>
          <w:b/>
          <w:color w:val="3333FF"/>
        </w:rPr>
      </w:pPr>
      <w:hyperlink r:id="rId19" w:history="1">
        <w:r w:rsidR="00402912">
          <w:rPr>
            <w:rFonts w:ascii="Arial" w:hAnsi="Arial" w:cs="Arial"/>
            <w:color w:val="0000FF"/>
          </w:rPr>
          <w:fldChar w:fldCharType="begin"/>
        </w:r>
        <w:r w:rsidR="00402912">
          <w:rPr>
            <w:rFonts w:ascii="Arial" w:hAnsi="Arial" w:cs="Arial"/>
            <w:color w:val="0000FF"/>
          </w:rPr>
          <w:instrText xml:space="preserve"> INCLUDEPICTURE  "E:\\Stations_Open_Here\\images\\sm1000004.jpg" \* MERGEFORMATINET </w:instrText>
        </w:r>
        <w:r w:rsidR="00402912">
          <w:rPr>
            <w:rFonts w:ascii="Arial" w:hAnsi="Arial" w:cs="Arial"/>
            <w:color w:val="0000FF"/>
          </w:rPr>
          <w:fldChar w:fldCharType="separate"/>
        </w:r>
        <w:r w:rsidR="0089535A">
          <w:rPr>
            <w:rFonts w:ascii="Arial" w:hAnsi="Arial" w:cs="Arial"/>
            <w:color w:val="0000FF"/>
          </w:rPr>
          <w:fldChar w:fldCharType="begin"/>
        </w:r>
        <w:r w:rsidR="0089535A">
          <w:rPr>
            <w:rFonts w:ascii="Arial" w:hAnsi="Arial" w:cs="Arial"/>
            <w:color w:val="0000FF"/>
          </w:rPr>
          <w:instrText xml:space="preserve"> INCLUDEPICTURE  "E:\\Stations_Open_Here\\images\\sm1000004.jpg" \* MERGEFORMATINET </w:instrText>
        </w:r>
        <w:r w:rsidR="0089535A">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"E:\\Stations_Open_Here\\images\\sm1000004.jpg"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w14:anchorId="0B05D329">
            <v:shape id="_x0000_i1027" type="#_x0000_t75" alt="" href="E:\Stations_Open_Here\images\F1000004.JPG" style="width:96pt;height:63.75pt" o:button="t">
              <v:imagedata r:id="rId20" r:href="rId21"/>
            </v:shape>
          </w:pict>
        </w:r>
        <w:r>
          <w:rPr>
            <w:rFonts w:ascii="Arial" w:hAnsi="Arial" w:cs="Arial"/>
            <w:color w:val="0000FF"/>
          </w:rPr>
          <w:fldChar w:fldCharType="end"/>
        </w:r>
        <w:r w:rsidR="0089535A">
          <w:rPr>
            <w:rFonts w:ascii="Arial" w:hAnsi="Arial" w:cs="Arial"/>
            <w:color w:val="0000FF"/>
          </w:rPr>
          <w:fldChar w:fldCharType="end"/>
        </w:r>
        <w:r w:rsidR="00402912">
          <w:rPr>
            <w:rFonts w:ascii="Arial" w:hAnsi="Arial" w:cs="Arial"/>
            <w:color w:val="0000FF"/>
          </w:rPr>
          <w:fldChar w:fldCharType="end"/>
        </w:r>
      </w:hyperlink>
      <w:r w:rsidR="00E032A9" w:rsidRPr="00E9134F">
        <w:rPr>
          <w:rFonts w:ascii="Arial" w:hAnsi="Arial" w:cs="Arial"/>
        </w:rPr>
        <w:t xml:space="preserve"> CD Stations of the Cross F1000004</w:t>
      </w:r>
    </w:p>
    <w:p w14:paraId="0B05D217" w14:textId="77777777" w:rsidR="00E032A9" w:rsidRPr="00E9134F" w:rsidRDefault="00E032A9" w:rsidP="00E032A9">
      <w:pPr>
        <w:rPr>
          <w:rFonts w:ascii="Arial" w:hAnsi="Arial" w:cs="Arial"/>
          <w:i/>
        </w:rPr>
      </w:pPr>
    </w:p>
    <w:p w14:paraId="0B05D218" w14:textId="77777777" w:rsidR="00E032A9" w:rsidRPr="00E9134F" w:rsidRDefault="00E032A9" w:rsidP="00E032A9">
      <w:pPr>
        <w:jc w:val="both"/>
        <w:rPr>
          <w:rFonts w:ascii="Arial" w:hAnsi="Arial" w:cs="Arial"/>
          <w:i/>
        </w:rPr>
      </w:pPr>
      <w:r w:rsidRPr="00E9134F">
        <w:rPr>
          <w:rFonts w:ascii="Arial" w:hAnsi="Arial" w:cs="Arial"/>
          <w:i/>
        </w:rPr>
        <w:t>Hold Visual 3, Jesus before the Sanhedrin (Lk 22:66-71) as you say</w:t>
      </w:r>
    </w:p>
    <w:p w14:paraId="0B05D219" w14:textId="77777777" w:rsidR="00E032A9" w:rsidRPr="009F66E4" w:rsidRDefault="00E032A9" w:rsidP="00E032A9">
      <w:pPr>
        <w:tabs>
          <w:tab w:val="left" w:pos="1985"/>
          <w:tab w:val="left" w:pos="6804"/>
        </w:tabs>
        <w:jc w:val="both"/>
        <w:rPr>
          <w:rFonts w:ascii="Arial" w:hAnsi="Arial" w:cs="Arial"/>
          <w:b/>
          <w:sz w:val="22"/>
        </w:rPr>
      </w:pPr>
      <w:r w:rsidRPr="009F66E4">
        <w:rPr>
          <w:rFonts w:ascii="Arial" w:hAnsi="Arial" w:cs="Arial"/>
          <w:b/>
          <w:sz w:val="22"/>
        </w:rPr>
        <w:t>Station 3: Jesus before the Sanhedrin</w:t>
      </w:r>
      <w:r w:rsidRPr="009F66E4">
        <w:rPr>
          <w:rFonts w:ascii="Arial" w:hAnsi="Arial" w:cs="Arial"/>
          <w:b/>
          <w:sz w:val="22"/>
        </w:rPr>
        <w:tab/>
      </w:r>
    </w:p>
    <w:p w14:paraId="0B05D21A" w14:textId="77777777" w:rsidR="00E032A9" w:rsidRPr="009F66E4" w:rsidRDefault="00E032A9" w:rsidP="00E032A9">
      <w:pPr>
        <w:tabs>
          <w:tab w:val="left" w:pos="1985"/>
          <w:tab w:val="left" w:pos="6804"/>
        </w:tabs>
        <w:jc w:val="both"/>
        <w:rPr>
          <w:rFonts w:ascii="Arial" w:hAnsi="Arial" w:cs="Arial"/>
          <w:b/>
          <w:sz w:val="22"/>
        </w:rPr>
      </w:pPr>
      <w:r w:rsidRPr="009F66E4">
        <w:rPr>
          <w:rFonts w:ascii="Arial" w:hAnsi="Arial" w:cs="Arial"/>
          <w:b/>
          <w:sz w:val="22"/>
        </w:rPr>
        <w:t xml:space="preserve">The next morning, </w:t>
      </w:r>
      <w:r w:rsidRPr="009F66E4">
        <w:rPr>
          <w:rFonts w:ascii="Arial" w:hAnsi="Arial" w:cs="Arial"/>
          <w:b/>
          <w:i/>
          <w:sz w:val="22"/>
        </w:rPr>
        <w:t xml:space="preserve">Jesus </w:t>
      </w:r>
      <w:r w:rsidRPr="009F66E4">
        <w:rPr>
          <w:rFonts w:ascii="Arial" w:hAnsi="Arial" w:cs="Arial"/>
          <w:b/>
          <w:sz w:val="22"/>
        </w:rPr>
        <w:t xml:space="preserve">was brought before the council of the Jewish people.  </w:t>
      </w:r>
    </w:p>
    <w:p w14:paraId="0B05D21B" w14:textId="77777777" w:rsidR="00E032A9" w:rsidRPr="009F66E4" w:rsidRDefault="00E032A9" w:rsidP="00E032A9">
      <w:pPr>
        <w:tabs>
          <w:tab w:val="left" w:pos="1985"/>
          <w:tab w:val="left" w:pos="6804"/>
        </w:tabs>
        <w:jc w:val="both"/>
        <w:rPr>
          <w:rFonts w:ascii="Arial" w:hAnsi="Arial" w:cs="Arial"/>
          <w:b/>
          <w:sz w:val="22"/>
        </w:rPr>
      </w:pPr>
      <w:r w:rsidRPr="009F66E4">
        <w:rPr>
          <w:rFonts w:ascii="Arial" w:hAnsi="Arial" w:cs="Arial"/>
          <w:b/>
          <w:sz w:val="22"/>
        </w:rPr>
        <w:t>They said, “If you are the Messiah, tell us.”</w:t>
      </w:r>
    </w:p>
    <w:p w14:paraId="0B05D21C" w14:textId="77777777" w:rsidR="00E032A9" w:rsidRPr="009F66E4" w:rsidRDefault="00E032A9" w:rsidP="00E032A9">
      <w:pPr>
        <w:tabs>
          <w:tab w:val="left" w:pos="1985"/>
          <w:tab w:val="left" w:pos="6804"/>
        </w:tabs>
        <w:jc w:val="both"/>
        <w:rPr>
          <w:rFonts w:ascii="Arial" w:hAnsi="Arial" w:cs="Arial"/>
          <w:b/>
          <w:sz w:val="22"/>
        </w:rPr>
      </w:pPr>
      <w:r w:rsidRPr="009F66E4">
        <w:rPr>
          <w:rFonts w:ascii="Arial" w:hAnsi="Arial" w:cs="Arial"/>
          <w:b/>
          <w:sz w:val="22"/>
        </w:rPr>
        <w:t>Jesus replied, “If I tell you, you will not believe me.”</w:t>
      </w:r>
    </w:p>
    <w:p w14:paraId="0B05D21D" w14:textId="77777777" w:rsidR="00E032A9" w:rsidRPr="009F66E4" w:rsidRDefault="00E032A9" w:rsidP="00E032A9">
      <w:pPr>
        <w:tabs>
          <w:tab w:val="left" w:pos="1985"/>
          <w:tab w:val="left" w:pos="6804"/>
        </w:tabs>
        <w:jc w:val="both"/>
        <w:rPr>
          <w:rFonts w:ascii="Arial" w:hAnsi="Arial" w:cs="Arial"/>
          <w:b/>
          <w:sz w:val="22"/>
        </w:rPr>
      </w:pPr>
      <w:r w:rsidRPr="009F66E4">
        <w:rPr>
          <w:rFonts w:ascii="Arial" w:hAnsi="Arial" w:cs="Arial"/>
          <w:b/>
          <w:sz w:val="22"/>
        </w:rPr>
        <w:t>All the elders asked, “Are you, then, the Son of God?”</w:t>
      </w:r>
    </w:p>
    <w:p w14:paraId="0B05D21E" w14:textId="77777777" w:rsidR="00E032A9" w:rsidRPr="009F66E4" w:rsidRDefault="00E032A9" w:rsidP="00E032A9">
      <w:pPr>
        <w:tabs>
          <w:tab w:val="left" w:pos="1985"/>
          <w:tab w:val="left" w:pos="6804"/>
        </w:tabs>
        <w:jc w:val="both"/>
        <w:rPr>
          <w:rFonts w:ascii="Arial" w:hAnsi="Arial" w:cs="Arial"/>
          <w:b/>
          <w:sz w:val="22"/>
        </w:rPr>
      </w:pPr>
      <w:r w:rsidRPr="009F66E4">
        <w:rPr>
          <w:rFonts w:ascii="Arial" w:hAnsi="Arial" w:cs="Arial"/>
          <w:b/>
          <w:sz w:val="22"/>
        </w:rPr>
        <w:t>Jesus said, “You say that I am.” They used this to accuse Jesus of claiming he was the Messiah.</w:t>
      </w:r>
    </w:p>
    <w:p w14:paraId="0B05D21F" w14:textId="77777777" w:rsidR="00E032A9" w:rsidRPr="00E9134F" w:rsidRDefault="00E032A9" w:rsidP="00E032A9">
      <w:pPr>
        <w:tabs>
          <w:tab w:val="left" w:pos="1985"/>
          <w:tab w:val="left" w:pos="6804"/>
        </w:tabs>
        <w:jc w:val="both"/>
        <w:rPr>
          <w:rFonts w:ascii="Arial" w:hAnsi="Arial" w:cs="Arial"/>
          <w:b/>
        </w:rPr>
      </w:pPr>
      <w:r w:rsidRPr="00E9134F">
        <w:rPr>
          <w:rFonts w:ascii="Arial" w:hAnsi="Arial" w:cs="Arial"/>
          <w:i/>
        </w:rPr>
        <w:t>Place Visual 3 down beside Visual 2 and</w:t>
      </w:r>
      <w:r w:rsidRPr="00E9134F">
        <w:rPr>
          <w:rFonts w:ascii="Arial" w:hAnsi="Arial" w:cs="Arial"/>
          <w:i/>
          <w:color w:val="3333FF"/>
        </w:rPr>
        <w:t xml:space="preserve"> </w:t>
      </w:r>
      <w:r w:rsidRPr="00E9134F">
        <w:rPr>
          <w:rFonts w:ascii="Arial" w:hAnsi="Arial" w:cs="Arial"/>
          <w:i/>
        </w:rPr>
        <w:t xml:space="preserve">pause briefly allowing the students silence to reflect on Station </w:t>
      </w:r>
      <w:r w:rsidR="00A60601">
        <w:rPr>
          <w:rFonts w:ascii="Arial" w:hAnsi="Arial" w:cs="Arial"/>
          <w:i/>
        </w:rPr>
        <w:t>3</w:t>
      </w:r>
      <w:r w:rsidRPr="00E9134F">
        <w:rPr>
          <w:rFonts w:ascii="Arial" w:hAnsi="Arial" w:cs="Arial"/>
          <w:i/>
          <w:color w:val="3333FF"/>
        </w:rPr>
        <w:t>.</w:t>
      </w:r>
    </w:p>
    <w:p w14:paraId="0B05D220" w14:textId="77777777" w:rsidR="00E032A9" w:rsidRPr="00E9134F" w:rsidRDefault="00E032A9" w:rsidP="00E032A9">
      <w:pPr>
        <w:tabs>
          <w:tab w:val="left" w:pos="1985"/>
          <w:tab w:val="left" w:pos="6804"/>
        </w:tabs>
        <w:ind w:left="1985"/>
        <w:rPr>
          <w:rFonts w:ascii="Arial" w:hAnsi="Arial" w:cs="Arial"/>
        </w:rPr>
      </w:pPr>
    </w:p>
    <w:p w14:paraId="0B05D221" w14:textId="77777777" w:rsidR="00E032A9" w:rsidRPr="00E9134F" w:rsidRDefault="00EC5E9C" w:rsidP="00E032A9">
      <w:pPr>
        <w:rPr>
          <w:rFonts w:ascii="Arial" w:hAnsi="Arial" w:cs="Arial"/>
        </w:rPr>
      </w:pPr>
      <w:hyperlink r:id="rId22" w:history="1">
        <w:r w:rsidR="00402912">
          <w:rPr>
            <w:rFonts w:ascii="Arial" w:hAnsi="Arial" w:cs="Arial"/>
            <w:color w:val="0000FF"/>
          </w:rPr>
          <w:fldChar w:fldCharType="begin"/>
        </w:r>
        <w:r w:rsidR="00402912">
          <w:rPr>
            <w:rFonts w:ascii="Arial" w:hAnsi="Arial" w:cs="Arial"/>
            <w:color w:val="0000FF"/>
          </w:rPr>
          <w:instrText xml:space="preserve"> INCLUDEPICTURE  "E:\\Stations_Open_Here\\images\\sm1000006.jpg" \* MERGEFORMATINET </w:instrText>
        </w:r>
        <w:r w:rsidR="00402912">
          <w:rPr>
            <w:rFonts w:ascii="Arial" w:hAnsi="Arial" w:cs="Arial"/>
            <w:color w:val="0000FF"/>
          </w:rPr>
          <w:fldChar w:fldCharType="separate"/>
        </w:r>
        <w:r w:rsidR="0089535A">
          <w:rPr>
            <w:rFonts w:ascii="Arial" w:hAnsi="Arial" w:cs="Arial"/>
            <w:color w:val="0000FF"/>
          </w:rPr>
          <w:fldChar w:fldCharType="begin"/>
        </w:r>
        <w:r w:rsidR="0089535A">
          <w:rPr>
            <w:rFonts w:ascii="Arial" w:hAnsi="Arial" w:cs="Arial"/>
            <w:color w:val="0000FF"/>
          </w:rPr>
          <w:instrText xml:space="preserve"> INCLUDEPICTURE  "E:\\Stations_Open_Here\\images\\sm1000006.jpg" \* MERGEFORMATINET </w:instrText>
        </w:r>
        <w:r w:rsidR="0089535A">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"E:\\Stations_Open_Here\\images\\sm1000006.jpg"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w14:anchorId="0B05D32A">
            <v:shape id="_x0000_i1028" type="#_x0000_t75" alt="" href="E:\Stations_Open_Here\images\F1000006.JPG" style="width:96pt;height:63.75pt" o:button="t">
              <v:imagedata r:id="rId23" r:href="rId24"/>
            </v:shape>
          </w:pict>
        </w:r>
        <w:r>
          <w:rPr>
            <w:rFonts w:ascii="Arial" w:hAnsi="Arial" w:cs="Arial"/>
            <w:color w:val="0000FF"/>
          </w:rPr>
          <w:fldChar w:fldCharType="end"/>
        </w:r>
        <w:r w:rsidR="0089535A">
          <w:rPr>
            <w:rFonts w:ascii="Arial" w:hAnsi="Arial" w:cs="Arial"/>
            <w:color w:val="0000FF"/>
          </w:rPr>
          <w:fldChar w:fldCharType="end"/>
        </w:r>
        <w:r w:rsidR="00402912">
          <w:rPr>
            <w:rFonts w:ascii="Arial" w:hAnsi="Arial" w:cs="Arial"/>
            <w:color w:val="0000FF"/>
          </w:rPr>
          <w:fldChar w:fldCharType="end"/>
        </w:r>
      </w:hyperlink>
      <w:r w:rsidR="00E032A9" w:rsidRPr="00E9134F">
        <w:rPr>
          <w:rFonts w:ascii="Arial" w:hAnsi="Arial" w:cs="Arial"/>
        </w:rPr>
        <w:t xml:space="preserve"> CD Stations of the Cross F1000006</w:t>
      </w:r>
    </w:p>
    <w:p w14:paraId="0B05D222" w14:textId="77777777" w:rsidR="00E032A9" w:rsidRPr="00E9134F" w:rsidRDefault="00E032A9" w:rsidP="00E032A9">
      <w:pPr>
        <w:rPr>
          <w:rFonts w:ascii="Arial" w:hAnsi="Arial" w:cs="Arial"/>
          <w:i/>
        </w:rPr>
      </w:pPr>
    </w:p>
    <w:p w14:paraId="0B05D223" w14:textId="77777777" w:rsidR="00E032A9" w:rsidRPr="00E9134F" w:rsidRDefault="00E032A9" w:rsidP="00E032A9">
      <w:pPr>
        <w:rPr>
          <w:rFonts w:ascii="Arial" w:hAnsi="Arial" w:cs="Arial"/>
          <w:i/>
        </w:rPr>
      </w:pPr>
      <w:r w:rsidRPr="00E9134F">
        <w:rPr>
          <w:rFonts w:ascii="Arial" w:hAnsi="Arial" w:cs="Arial"/>
          <w:i/>
        </w:rPr>
        <w:t>Hold Visual 4, Jesus before Pilate (Lk 23:3-4 and Lk 23:20-21) as you say</w:t>
      </w:r>
    </w:p>
    <w:p w14:paraId="0B05D224" w14:textId="77777777" w:rsidR="00E032A9" w:rsidRPr="009F66E4" w:rsidRDefault="00E032A9" w:rsidP="00E032A9">
      <w:pPr>
        <w:tabs>
          <w:tab w:val="left" w:pos="1985"/>
          <w:tab w:val="left" w:pos="6804"/>
        </w:tabs>
        <w:rPr>
          <w:rFonts w:ascii="Arial" w:hAnsi="Arial" w:cs="Arial"/>
          <w:b/>
          <w:sz w:val="22"/>
        </w:rPr>
      </w:pPr>
      <w:r w:rsidRPr="009F66E4">
        <w:rPr>
          <w:rFonts w:ascii="Arial" w:hAnsi="Arial" w:cs="Arial"/>
          <w:b/>
          <w:sz w:val="22"/>
        </w:rPr>
        <w:t xml:space="preserve">Station 4: Jesus before Pilate </w:t>
      </w:r>
    </w:p>
    <w:p w14:paraId="0B05D225" w14:textId="77777777" w:rsidR="00E032A9" w:rsidRPr="009F66E4" w:rsidRDefault="00E032A9" w:rsidP="00E032A9">
      <w:pPr>
        <w:tabs>
          <w:tab w:val="left" w:pos="1985"/>
          <w:tab w:val="left" w:pos="6804"/>
        </w:tabs>
        <w:rPr>
          <w:rFonts w:ascii="Arial" w:hAnsi="Arial" w:cs="Arial"/>
          <w:b/>
          <w:sz w:val="22"/>
        </w:rPr>
      </w:pPr>
      <w:r w:rsidRPr="009F66E4">
        <w:rPr>
          <w:rFonts w:ascii="Arial" w:hAnsi="Arial" w:cs="Arial"/>
          <w:b/>
          <w:sz w:val="22"/>
        </w:rPr>
        <w:t xml:space="preserve">The whole group then brought Jesus before Pilate. They accused him of </w:t>
      </w:r>
    </w:p>
    <w:p w14:paraId="0B05D226" w14:textId="77777777" w:rsidR="00E032A9" w:rsidRPr="009F66E4" w:rsidRDefault="00E032A9" w:rsidP="00E032A9">
      <w:pPr>
        <w:tabs>
          <w:tab w:val="left" w:pos="1985"/>
          <w:tab w:val="left" w:pos="6804"/>
        </w:tabs>
        <w:rPr>
          <w:rFonts w:ascii="Arial" w:hAnsi="Arial" w:cs="Arial"/>
          <w:b/>
          <w:sz w:val="22"/>
        </w:rPr>
      </w:pPr>
      <w:r w:rsidRPr="009F66E4">
        <w:rPr>
          <w:rFonts w:ascii="Arial" w:hAnsi="Arial" w:cs="Arial"/>
          <w:b/>
          <w:sz w:val="22"/>
        </w:rPr>
        <w:t>stirring up the people against the Romans, and claiming to be the Messiah, a king.</w:t>
      </w:r>
    </w:p>
    <w:p w14:paraId="0B05D227" w14:textId="77777777" w:rsidR="00E032A9" w:rsidRPr="009F66E4" w:rsidRDefault="00E032A9" w:rsidP="00E032A9">
      <w:pPr>
        <w:tabs>
          <w:tab w:val="left" w:pos="1985"/>
          <w:tab w:val="left" w:pos="6804"/>
        </w:tabs>
        <w:rPr>
          <w:rFonts w:ascii="Arial" w:hAnsi="Arial" w:cs="Arial"/>
          <w:b/>
          <w:sz w:val="22"/>
        </w:rPr>
      </w:pPr>
      <w:r w:rsidRPr="009F66E4">
        <w:rPr>
          <w:rFonts w:ascii="Arial" w:hAnsi="Arial" w:cs="Arial"/>
          <w:b/>
          <w:sz w:val="22"/>
        </w:rPr>
        <w:t>Pilate asked Jesus, “Are you the King of the Jews?”</w:t>
      </w:r>
    </w:p>
    <w:p w14:paraId="0B05D228" w14:textId="77777777" w:rsidR="00E032A9" w:rsidRPr="009F66E4" w:rsidRDefault="00E032A9" w:rsidP="00E032A9">
      <w:pPr>
        <w:tabs>
          <w:tab w:val="left" w:pos="1985"/>
          <w:tab w:val="left" w:pos="6804"/>
        </w:tabs>
        <w:rPr>
          <w:rFonts w:ascii="Arial" w:hAnsi="Arial" w:cs="Arial"/>
          <w:b/>
          <w:sz w:val="22"/>
        </w:rPr>
      </w:pPr>
      <w:r w:rsidRPr="009F66E4">
        <w:rPr>
          <w:rFonts w:ascii="Arial" w:hAnsi="Arial" w:cs="Arial"/>
          <w:b/>
          <w:sz w:val="22"/>
        </w:rPr>
        <w:t>Jesus answered, “You say so.”</w:t>
      </w:r>
    </w:p>
    <w:p w14:paraId="0B05D229" w14:textId="77777777" w:rsidR="00E032A9" w:rsidRPr="009F66E4" w:rsidRDefault="00E032A9" w:rsidP="00E032A9">
      <w:pPr>
        <w:tabs>
          <w:tab w:val="left" w:pos="1985"/>
          <w:tab w:val="left" w:pos="6804"/>
        </w:tabs>
        <w:rPr>
          <w:rFonts w:ascii="Arial" w:hAnsi="Arial" w:cs="Arial"/>
          <w:b/>
          <w:sz w:val="22"/>
        </w:rPr>
      </w:pPr>
      <w:r w:rsidRPr="009F66E4">
        <w:rPr>
          <w:rFonts w:ascii="Arial" w:hAnsi="Arial" w:cs="Arial"/>
          <w:b/>
          <w:sz w:val="22"/>
        </w:rPr>
        <w:t>Then Pilate said to the elders and the crowd, I find no reason to arrest this man.”</w:t>
      </w:r>
    </w:p>
    <w:p w14:paraId="0B05D22A" w14:textId="77777777" w:rsidR="00E032A9" w:rsidRPr="009F66E4" w:rsidRDefault="00E032A9" w:rsidP="00E032A9">
      <w:pPr>
        <w:tabs>
          <w:tab w:val="left" w:pos="1985"/>
          <w:tab w:val="left" w:pos="6804"/>
        </w:tabs>
        <w:rPr>
          <w:rFonts w:ascii="Arial" w:hAnsi="Arial" w:cs="Arial"/>
          <w:b/>
          <w:color w:val="3333FF"/>
          <w:sz w:val="22"/>
        </w:rPr>
      </w:pPr>
      <w:r w:rsidRPr="009F66E4">
        <w:rPr>
          <w:rFonts w:ascii="Arial" w:hAnsi="Arial" w:cs="Arial"/>
          <w:b/>
          <w:sz w:val="22"/>
        </w:rPr>
        <w:t>But the crowd shouted, “Crucify, crucify him.”</w:t>
      </w:r>
    </w:p>
    <w:p w14:paraId="0B05D22B" w14:textId="77777777" w:rsidR="00E032A9" w:rsidRPr="00E9134F" w:rsidRDefault="00E032A9" w:rsidP="00E032A9">
      <w:pPr>
        <w:rPr>
          <w:rFonts w:ascii="Arial" w:hAnsi="Arial" w:cs="Arial"/>
        </w:rPr>
      </w:pPr>
      <w:r w:rsidRPr="00E9134F">
        <w:rPr>
          <w:rFonts w:ascii="Arial" w:hAnsi="Arial" w:cs="Arial"/>
          <w:i/>
        </w:rPr>
        <w:t>Place Visual 4 down beside Visual 3 and</w:t>
      </w:r>
      <w:r w:rsidRPr="00E9134F">
        <w:rPr>
          <w:rFonts w:ascii="Arial" w:hAnsi="Arial" w:cs="Arial"/>
          <w:i/>
          <w:color w:val="3333FF"/>
        </w:rPr>
        <w:t xml:space="preserve"> </w:t>
      </w:r>
      <w:r w:rsidRPr="00E9134F">
        <w:rPr>
          <w:rFonts w:ascii="Arial" w:hAnsi="Arial" w:cs="Arial"/>
          <w:i/>
        </w:rPr>
        <w:t>pause briefly allowing the students silence to reflect on Station 4</w:t>
      </w:r>
    </w:p>
    <w:p w14:paraId="0B05D22C" w14:textId="77777777" w:rsidR="00E032A9" w:rsidRPr="00E9134F" w:rsidRDefault="00E032A9" w:rsidP="00E032A9">
      <w:pPr>
        <w:tabs>
          <w:tab w:val="left" w:pos="1985"/>
          <w:tab w:val="left" w:pos="6804"/>
        </w:tabs>
        <w:rPr>
          <w:rFonts w:ascii="Arial" w:hAnsi="Arial" w:cs="Arial"/>
        </w:rPr>
      </w:pPr>
    </w:p>
    <w:p w14:paraId="0B05D22D" w14:textId="77777777" w:rsidR="00E032A9" w:rsidRPr="00E9134F" w:rsidRDefault="00EC5E9C" w:rsidP="00E032A9">
      <w:pPr>
        <w:tabs>
          <w:tab w:val="left" w:pos="1985"/>
          <w:tab w:val="left" w:pos="6804"/>
        </w:tabs>
        <w:rPr>
          <w:rFonts w:ascii="Arial" w:hAnsi="Arial" w:cs="Arial"/>
          <w:i/>
        </w:rPr>
      </w:pPr>
      <w:hyperlink r:id="rId25" w:history="1">
        <w:r w:rsidR="00402912">
          <w:rPr>
            <w:rFonts w:ascii="Arial" w:hAnsi="Arial" w:cs="Arial"/>
            <w:color w:val="0000FF"/>
          </w:rPr>
          <w:fldChar w:fldCharType="begin"/>
        </w:r>
        <w:r w:rsidR="00402912">
          <w:rPr>
            <w:rFonts w:ascii="Arial" w:hAnsi="Arial" w:cs="Arial"/>
            <w:color w:val="0000FF"/>
          </w:rPr>
          <w:instrText xml:space="preserve"> INCLUDEPICTURE  "E:\\Stations_Open_Here\\images\\sm1000008.jpg" \* MERGEFORMATINET </w:instrText>
        </w:r>
        <w:r w:rsidR="00402912">
          <w:rPr>
            <w:rFonts w:ascii="Arial" w:hAnsi="Arial" w:cs="Arial"/>
            <w:color w:val="0000FF"/>
          </w:rPr>
          <w:fldChar w:fldCharType="separate"/>
        </w:r>
        <w:r w:rsidR="0089535A">
          <w:rPr>
            <w:rFonts w:ascii="Arial" w:hAnsi="Arial" w:cs="Arial"/>
            <w:color w:val="0000FF"/>
          </w:rPr>
          <w:fldChar w:fldCharType="begin"/>
        </w:r>
        <w:r w:rsidR="0089535A">
          <w:rPr>
            <w:rFonts w:ascii="Arial" w:hAnsi="Arial" w:cs="Arial"/>
            <w:color w:val="0000FF"/>
          </w:rPr>
          <w:instrText xml:space="preserve"> INCLUDEPICTURE  "E:\\Stations_Open_Here\\images\\sm1000008.jpg" \* MERGEFORMATINET </w:instrText>
        </w:r>
        <w:r w:rsidR="0089535A">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"E:\\Stations_Open_Here\\images\\sm1000008.jpg"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w14:anchorId="0B05D32B">
            <v:shape id="_x0000_i1029" type="#_x0000_t75" alt="" href="E:\Stations_Open_Here\images\F1000008.JPG" style="width:96pt;height:63.75pt" o:button="t">
              <v:imagedata r:id="rId26" r:href="rId27"/>
            </v:shape>
          </w:pict>
        </w:r>
        <w:r>
          <w:rPr>
            <w:rFonts w:ascii="Arial" w:hAnsi="Arial" w:cs="Arial"/>
            <w:color w:val="0000FF"/>
          </w:rPr>
          <w:fldChar w:fldCharType="end"/>
        </w:r>
        <w:r w:rsidR="0089535A">
          <w:rPr>
            <w:rFonts w:ascii="Arial" w:hAnsi="Arial" w:cs="Arial"/>
            <w:color w:val="0000FF"/>
          </w:rPr>
          <w:fldChar w:fldCharType="end"/>
        </w:r>
        <w:r w:rsidR="00402912">
          <w:rPr>
            <w:rFonts w:ascii="Arial" w:hAnsi="Arial" w:cs="Arial"/>
            <w:color w:val="0000FF"/>
          </w:rPr>
          <w:fldChar w:fldCharType="end"/>
        </w:r>
      </w:hyperlink>
      <w:r w:rsidR="00E032A9" w:rsidRPr="00E9134F">
        <w:rPr>
          <w:rFonts w:ascii="Arial" w:hAnsi="Arial" w:cs="Arial"/>
        </w:rPr>
        <w:t xml:space="preserve"> CD Stations of the Cross F1000008</w:t>
      </w:r>
    </w:p>
    <w:p w14:paraId="0B05D22E" w14:textId="77777777" w:rsidR="00E032A9" w:rsidRPr="00E9134F" w:rsidRDefault="00E032A9" w:rsidP="00E032A9">
      <w:pPr>
        <w:tabs>
          <w:tab w:val="left" w:pos="1985"/>
          <w:tab w:val="left" w:pos="6804"/>
        </w:tabs>
        <w:rPr>
          <w:rFonts w:ascii="Arial" w:hAnsi="Arial" w:cs="Arial"/>
          <w:i/>
        </w:rPr>
      </w:pPr>
    </w:p>
    <w:p w14:paraId="0B05D22F" w14:textId="77777777" w:rsidR="00E032A9" w:rsidRPr="00E9134F" w:rsidRDefault="00E032A9" w:rsidP="00E032A9">
      <w:pPr>
        <w:tabs>
          <w:tab w:val="left" w:pos="1985"/>
          <w:tab w:val="left" w:pos="6804"/>
        </w:tabs>
        <w:jc w:val="both"/>
        <w:rPr>
          <w:rFonts w:ascii="Arial" w:hAnsi="Arial" w:cs="Arial"/>
        </w:rPr>
      </w:pPr>
      <w:r w:rsidRPr="00E9134F">
        <w:rPr>
          <w:rFonts w:ascii="Arial" w:hAnsi="Arial" w:cs="Arial"/>
          <w:i/>
        </w:rPr>
        <w:t>Hold Visual 5, Jesus is Whipped and Crowned with Thorns (Mk 15:16-19)</w:t>
      </w:r>
      <w:r w:rsidRPr="00E9134F">
        <w:rPr>
          <w:rFonts w:ascii="Arial" w:hAnsi="Arial" w:cs="Arial"/>
        </w:rPr>
        <w:t xml:space="preserve"> </w:t>
      </w:r>
      <w:r w:rsidRPr="00E9134F">
        <w:rPr>
          <w:rFonts w:ascii="Arial" w:hAnsi="Arial" w:cs="Arial"/>
          <w:i/>
        </w:rPr>
        <w:t>as you say</w:t>
      </w:r>
    </w:p>
    <w:p w14:paraId="0B05D230" w14:textId="77777777" w:rsidR="00E032A9" w:rsidRPr="009F66E4" w:rsidRDefault="00E032A9" w:rsidP="00E032A9">
      <w:pPr>
        <w:tabs>
          <w:tab w:val="left" w:pos="1985"/>
          <w:tab w:val="left" w:pos="6804"/>
        </w:tabs>
        <w:jc w:val="both"/>
        <w:rPr>
          <w:rFonts w:ascii="Arial" w:hAnsi="Arial" w:cs="Arial"/>
          <w:b/>
          <w:sz w:val="22"/>
        </w:rPr>
      </w:pPr>
      <w:r w:rsidRPr="009F66E4">
        <w:rPr>
          <w:rFonts w:ascii="Arial" w:hAnsi="Arial" w:cs="Arial"/>
          <w:b/>
          <w:sz w:val="22"/>
        </w:rPr>
        <w:t>Station 5: Jesus is Whipped and Crowned with Thorns</w:t>
      </w:r>
      <w:r w:rsidRPr="009F66E4">
        <w:rPr>
          <w:rFonts w:ascii="Arial" w:hAnsi="Arial" w:cs="Arial"/>
          <w:b/>
          <w:sz w:val="22"/>
        </w:rPr>
        <w:tab/>
      </w:r>
    </w:p>
    <w:p w14:paraId="0B05D231" w14:textId="77777777" w:rsidR="00E032A9" w:rsidRPr="009F66E4" w:rsidRDefault="00E032A9" w:rsidP="00E032A9">
      <w:pPr>
        <w:tabs>
          <w:tab w:val="left" w:pos="1985"/>
          <w:tab w:val="left" w:pos="6804"/>
        </w:tabs>
        <w:jc w:val="both"/>
        <w:rPr>
          <w:rFonts w:ascii="Arial" w:hAnsi="Arial" w:cs="Arial"/>
          <w:b/>
          <w:sz w:val="22"/>
        </w:rPr>
      </w:pPr>
      <w:r w:rsidRPr="009F66E4">
        <w:rPr>
          <w:rFonts w:ascii="Arial" w:hAnsi="Arial" w:cs="Arial"/>
          <w:b/>
          <w:sz w:val="22"/>
        </w:rPr>
        <w:t>Then the soldiers led</w:t>
      </w:r>
      <w:r w:rsidRPr="009F66E4">
        <w:rPr>
          <w:rFonts w:ascii="Arial" w:hAnsi="Arial" w:cs="Arial"/>
          <w:b/>
          <w:i/>
          <w:sz w:val="22"/>
        </w:rPr>
        <w:t xml:space="preserve"> Jesus </w:t>
      </w:r>
      <w:r w:rsidRPr="009F66E4">
        <w:rPr>
          <w:rFonts w:ascii="Arial" w:hAnsi="Arial" w:cs="Arial"/>
          <w:b/>
          <w:sz w:val="22"/>
        </w:rPr>
        <w:t>into the courtyard of the palace</w:t>
      </w:r>
      <w:r w:rsidRPr="009F66E4">
        <w:rPr>
          <w:rFonts w:ascii="Arial" w:hAnsi="Arial" w:cs="Arial"/>
          <w:b/>
          <w:i/>
          <w:sz w:val="22"/>
        </w:rPr>
        <w:t xml:space="preserve">. </w:t>
      </w:r>
      <w:r w:rsidRPr="009F66E4">
        <w:rPr>
          <w:rFonts w:ascii="Arial" w:hAnsi="Arial" w:cs="Arial"/>
          <w:b/>
          <w:sz w:val="22"/>
        </w:rPr>
        <w:t>They clothed</w:t>
      </w:r>
    </w:p>
    <w:p w14:paraId="0B05D232" w14:textId="77777777" w:rsidR="00E032A9" w:rsidRPr="009F66E4" w:rsidRDefault="00E032A9" w:rsidP="00E032A9">
      <w:pPr>
        <w:tabs>
          <w:tab w:val="left" w:pos="1985"/>
          <w:tab w:val="left" w:pos="6804"/>
        </w:tabs>
        <w:jc w:val="both"/>
        <w:rPr>
          <w:rFonts w:ascii="Arial" w:hAnsi="Arial" w:cs="Arial"/>
          <w:b/>
          <w:sz w:val="22"/>
        </w:rPr>
      </w:pPr>
      <w:r w:rsidRPr="009F66E4">
        <w:rPr>
          <w:rFonts w:ascii="Arial" w:hAnsi="Arial" w:cs="Arial"/>
          <w:b/>
          <w:sz w:val="22"/>
        </w:rPr>
        <w:t xml:space="preserve"> him in a purple cloak, placed a crown of thorns on his head, and mocked him saying, </w:t>
      </w:r>
    </w:p>
    <w:p w14:paraId="0B05D233" w14:textId="77777777" w:rsidR="00E032A9" w:rsidRPr="009F66E4" w:rsidRDefault="00E032A9" w:rsidP="00E032A9">
      <w:pPr>
        <w:tabs>
          <w:tab w:val="left" w:pos="1985"/>
          <w:tab w:val="left" w:pos="6804"/>
        </w:tabs>
        <w:jc w:val="both"/>
        <w:rPr>
          <w:rFonts w:ascii="Arial" w:hAnsi="Arial" w:cs="Arial"/>
          <w:b/>
          <w:sz w:val="22"/>
        </w:rPr>
      </w:pPr>
      <w:r w:rsidRPr="009F66E4">
        <w:rPr>
          <w:rFonts w:ascii="Arial" w:hAnsi="Arial" w:cs="Arial"/>
          <w:b/>
          <w:sz w:val="22"/>
        </w:rPr>
        <w:t>“Hail, King of the Jews!”</w:t>
      </w:r>
    </w:p>
    <w:p w14:paraId="0B05D234" w14:textId="77777777" w:rsidR="00E032A9" w:rsidRPr="009F66E4" w:rsidRDefault="00E032A9" w:rsidP="00E032A9">
      <w:pPr>
        <w:tabs>
          <w:tab w:val="left" w:pos="1985"/>
          <w:tab w:val="left" w:pos="6804"/>
        </w:tabs>
        <w:jc w:val="both"/>
        <w:rPr>
          <w:rFonts w:ascii="Arial" w:hAnsi="Arial" w:cs="Arial"/>
          <w:b/>
          <w:sz w:val="22"/>
        </w:rPr>
      </w:pPr>
      <w:r w:rsidRPr="009F66E4">
        <w:rPr>
          <w:rFonts w:ascii="Arial" w:hAnsi="Arial" w:cs="Arial"/>
          <w:b/>
          <w:sz w:val="22"/>
        </w:rPr>
        <w:t>They struck his head,</w:t>
      </w:r>
      <w:r w:rsidRPr="009F66E4">
        <w:rPr>
          <w:rFonts w:ascii="Arial" w:hAnsi="Arial" w:cs="Arial"/>
          <w:b/>
          <w:i/>
          <w:sz w:val="22"/>
        </w:rPr>
        <w:t xml:space="preserve"> </w:t>
      </w:r>
      <w:r w:rsidRPr="009F66E4">
        <w:rPr>
          <w:rFonts w:ascii="Arial" w:hAnsi="Arial" w:cs="Arial"/>
          <w:b/>
          <w:sz w:val="22"/>
        </w:rPr>
        <w:t>spat upon him, and knelt down in homage to him.</w:t>
      </w:r>
    </w:p>
    <w:p w14:paraId="0B05D235" w14:textId="77777777" w:rsidR="00E032A9" w:rsidRPr="00E9134F" w:rsidRDefault="00E032A9" w:rsidP="00E032A9">
      <w:pPr>
        <w:jc w:val="both"/>
        <w:rPr>
          <w:rFonts w:ascii="Arial" w:hAnsi="Arial" w:cs="Arial"/>
        </w:rPr>
      </w:pPr>
      <w:r w:rsidRPr="00E9134F">
        <w:rPr>
          <w:rFonts w:ascii="Arial" w:hAnsi="Arial" w:cs="Arial"/>
          <w:i/>
        </w:rPr>
        <w:t>Place Visual 5 down beside Visual 4 and</w:t>
      </w:r>
      <w:r w:rsidRPr="00E9134F">
        <w:rPr>
          <w:rFonts w:ascii="Arial" w:hAnsi="Arial" w:cs="Arial"/>
          <w:i/>
          <w:color w:val="3333FF"/>
        </w:rPr>
        <w:t xml:space="preserve"> </w:t>
      </w:r>
      <w:r w:rsidRPr="00E9134F">
        <w:rPr>
          <w:rFonts w:ascii="Arial" w:hAnsi="Arial" w:cs="Arial"/>
          <w:i/>
        </w:rPr>
        <w:t>pause briefly allowing the students silence to reflect on Station 5.</w:t>
      </w:r>
    </w:p>
    <w:p w14:paraId="0B05D236" w14:textId="77777777" w:rsidR="00E032A9" w:rsidRPr="00E9134F" w:rsidRDefault="00E032A9" w:rsidP="00E032A9">
      <w:pPr>
        <w:tabs>
          <w:tab w:val="left" w:pos="1985"/>
          <w:tab w:val="left" w:pos="6804"/>
        </w:tabs>
        <w:jc w:val="both"/>
        <w:rPr>
          <w:rFonts w:ascii="Arial" w:hAnsi="Arial" w:cs="Arial"/>
        </w:rPr>
      </w:pPr>
    </w:p>
    <w:p w14:paraId="0B05D237" w14:textId="77777777" w:rsidR="00E032A9" w:rsidRPr="00E9134F" w:rsidRDefault="00EC5E9C" w:rsidP="00E032A9">
      <w:pPr>
        <w:tabs>
          <w:tab w:val="left" w:pos="1985"/>
          <w:tab w:val="left" w:pos="6804"/>
        </w:tabs>
        <w:rPr>
          <w:rFonts w:ascii="Arial" w:hAnsi="Arial" w:cs="Arial"/>
          <w:i/>
        </w:rPr>
      </w:pPr>
      <w:hyperlink r:id="rId28" w:history="1">
        <w:r w:rsidR="00402912">
          <w:rPr>
            <w:rFonts w:ascii="Arial" w:hAnsi="Arial" w:cs="Arial"/>
            <w:color w:val="0000FF"/>
          </w:rPr>
          <w:fldChar w:fldCharType="begin"/>
        </w:r>
        <w:r w:rsidR="00402912">
          <w:rPr>
            <w:rFonts w:ascii="Arial" w:hAnsi="Arial" w:cs="Arial"/>
            <w:color w:val="0000FF"/>
          </w:rPr>
          <w:instrText xml:space="preserve"> INCLUDEPICTURE  "E:\\Stations_Open_Here\\images\\sm1000009.jpg" \* MERGEFORMATINET </w:instrText>
        </w:r>
        <w:r w:rsidR="00402912">
          <w:rPr>
            <w:rFonts w:ascii="Arial" w:hAnsi="Arial" w:cs="Arial"/>
            <w:color w:val="0000FF"/>
          </w:rPr>
          <w:fldChar w:fldCharType="separate"/>
        </w:r>
        <w:r w:rsidR="0089535A">
          <w:rPr>
            <w:rFonts w:ascii="Arial" w:hAnsi="Arial" w:cs="Arial"/>
            <w:color w:val="0000FF"/>
          </w:rPr>
          <w:fldChar w:fldCharType="begin"/>
        </w:r>
        <w:r w:rsidR="0089535A">
          <w:rPr>
            <w:rFonts w:ascii="Arial" w:hAnsi="Arial" w:cs="Arial"/>
            <w:color w:val="0000FF"/>
          </w:rPr>
          <w:instrText xml:space="preserve"> INCLUDEPICTURE  "E:\\Stations_Open_Here\\images\\sm1000009.jpg" \* MERGEFORMATINET </w:instrText>
        </w:r>
        <w:r w:rsidR="0089535A">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"E:\\St</w:instrText>
        </w:r>
        <w:r>
          <w:rPr>
            <w:rFonts w:ascii="Arial" w:hAnsi="Arial" w:cs="Arial"/>
            <w:color w:val="0000FF"/>
          </w:rPr>
          <w:instrText>ations_Open_Here\\images\\sm1000009.jpg"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w14:anchorId="0B05D32C">
            <v:shape id="_x0000_i1030" type="#_x0000_t75" alt="" href="E:\Stations_Open_Here\images\F1000009.JPG" style="width:96pt;height:63.75pt" o:button="t">
              <v:imagedata r:id="rId29" r:href="rId30"/>
            </v:shape>
          </w:pict>
        </w:r>
        <w:r>
          <w:rPr>
            <w:rFonts w:ascii="Arial" w:hAnsi="Arial" w:cs="Arial"/>
            <w:color w:val="0000FF"/>
          </w:rPr>
          <w:fldChar w:fldCharType="end"/>
        </w:r>
        <w:r w:rsidR="0089535A">
          <w:rPr>
            <w:rFonts w:ascii="Arial" w:hAnsi="Arial" w:cs="Arial"/>
            <w:color w:val="0000FF"/>
          </w:rPr>
          <w:fldChar w:fldCharType="end"/>
        </w:r>
        <w:r w:rsidR="00402912">
          <w:rPr>
            <w:rFonts w:ascii="Arial" w:hAnsi="Arial" w:cs="Arial"/>
            <w:color w:val="0000FF"/>
          </w:rPr>
          <w:fldChar w:fldCharType="end"/>
        </w:r>
      </w:hyperlink>
      <w:r w:rsidR="00E032A9" w:rsidRPr="00E9134F">
        <w:rPr>
          <w:rFonts w:ascii="Arial" w:hAnsi="Arial" w:cs="Arial"/>
        </w:rPr>
        <w:t xml:space="preserve"> CD Stations of the Cross F1000009</w:t>
      </w:r>
    </w:p>
    <w:p w14:paraId="0B05D238" w14:textId="77777777" w:rsidR="00E032A9" w:rsidRPr="00E9134F" w:rsidRDefault="00E032A9" w:rsidP="00E032A9">
      <w:pPr>
        <w:tabs>
          <w:tab w:val="left" w:pos="1985"/>
          <w:tab w:val="left" w:pos="6804"/>
        </w:tabs>
        <w:rPr>
          <w:rFonts w:ascii="Arial" w:hAnsi="Arial" w:cs="Arial"/>
          <w:i/>
        </w:rPr>
      </w:pPr>
    </w:p>
    <w:p w14:paraId="0B05D239" w14:textId="77777777" w:rsidR="00E032A9" w:rsidRPr="00E9134F" w:rsidRDefault="00E032A9" w:rsidP="00E032A9">
      <w:pPr>
        <w:tabs>
          <w:tab w:val="left" w:pos="1985"/>
          <w:tab w:val="left" w:pos="6804"/>
        </w:tabs>
        <w:jc w:val="both"/>
        <w:rPr>
          <w:rFonts w:ascii="Arial" w:hAnsi="Arial" w:cs="Arial"/>
          <w:i/>
        </w:rPr>
      </w:pPr>
      <w:r w:rsidRPr="00E9134F">
        <w:rPr>
          <w:rFonts w:ascii="Arial" w:hAnsi="Arial" w:cs="Arial"/>
          <w:i/>
        </w:rPr>
        <w:t>Hold Visual 6,</w:t>
      </w:r>
      <w:r w:rsidRPr="00E9134F">
        <w:rPr>
          <w:rFonts w:ascii="Arial" w:hAnsi="Arial" w:cs="Arial"/>
        </w:rPr>
        <w:t xml:space="preserve"> </w:t>
      </w:r>
      <w:r w:rsidRPr="00E9134F">
        <w:rPr>
          <w:rFonts w:ascii="Arial" w:hAnsi="Arial" w:cs="Arial"/>
          <w:i/>
        </w:rPr>
        <w:t>Jesus Carries his Cross</w:t>
      </w:r>
      <w:r w:rsidRPr="00E9134F">
        <w:rPr>
          <w:rFonts w:ascii="Arial" w:hAnsi="Arial" w:cs="Arial"/>
        </w:rPr>
        <w:t xml:space="preserve"> (</w:t>
      </w:r>
      <w:r w:rsidRPr="00E9134F">
        <w:rPr>
          <w:rFonts w:ascii="Arial" w:hAnsi="Arial" w:cs="Arial"/>
          <w:i/>
        </w:rPr>
        <w:t>Mk 15:20) as you say</w:t>
      </w:r>
    </w:p>
    <w:p w14:paraId="0B05D23A" w14:textId="77777777" w:rsidR="00E032A9" w:rsidRPr="009F66E4" w:rsidRDefault="00E032A9" w:rsidP="00E032A9">
      <w:pPr>
        <w:tabs>
          <w:tab w:val="left" w:pos="1985"/>
          <w:tab w:val="left" w:pos="6804"/>
        </w:tabs>
        <w:jc w:val="both"/>
        <w:rPr>
          <w:rFonts w:ascii="Arial" w:hAnsi="Arial" w:cs="Arial"/>
          <w:b/>
          <w:sz w:val="22"/>
        </w:rPr>
      </w:pPr>
      <w:r w:rsidRPr="009F66E4">
        <w:rPr>
          <w:rFonts w:ascii="Arial" w:hAnsi="Arial" w:cs="Arial"/>
          <w:b/>
          <w:sz w:val="22"/>
        </w:rPr>
        <w:lastRenderedPageBreak/>
        <w:t>Station 6: Jesus Carries his Cross</w:t>
      </w:r>
      <w:r w:rsidRPr="009F66E4">
        <w:rPr>
          <w:rFonts w:ascii="Arial" w:hAnsi="Arial" w:cs="Arial"/>
          <w:b/>
          <w:sz w:val="22"/>
        </w:rPr>
        <w:tab/>
      </w:r>
      <w:r w:rsidRPr="009F66E4">
        <w:rPr>
          <w:rFonts w:ascii="Arial" w:hAnsi="Arial" w:cs="Arial"/>
          <w:b/>
          <w:sz w:val="22"/>
        </w:rPr>
        <w:tab/>
      </w:r>
    </w:p>
    <w:p w14:paraId="0B05D23B" w14:textId="77777777" w:rsidR="00E032A9" w:rsidRPr="009F66E4" w:rsidRDefault="00E032A9" w:rsidP="00E032A9">
      <w:pPr>
        <w:jc w:val="both"/>
        <w:rPr>
          <w:rFonts w:ascii="Arial" w:hAnsi="Arial" w:cs="Arial"/>
          <w:b/>
          <w:sz w:val="22"/>
        </w:rPr>
      </w:pPr>
      <w:r w:rsidRPr="009F66E4">
        <w:rPr>
          <w:rFonts w:ascii="Arial" w:hAnsi="Arial" w:cs="Arial"/>
          <w:b/>
          <w:sz w:val="22"/>
        </w:rPr>
        <w:t xml:space="preserve">The soldiers then stripped Jesus of the purple cloak; put his own clothes on him; </w:t>
      </w:r>
    </w:p>
    <w:p w14:paraId="0B05D23C" w14:textId="77777777" w:rsidR="00E032A9" w:rsidRPr="009F66E4" w:rsidRDefault="00E032A9" w:rsidP="00E032A9">
      <w:pPr>
        <w:jc w:val="both"/>
        <w:rPr>
          <w:rFonts w:ascii="Arial" w:hAnsi="Arial" w:cs="Arial"/>
          <w:b/>
          <w:sz w:val="22"/>
        </w:rPr>
      </w:pPr>
      <w:r w:rsidRPr="009F66E4">
        <w:rPr>
          <w:rFonts w:ascii="Arial" w:hAnsi="Arial" w:cs="Arial"/>
          <w:b/>
          <w:sz w:val="22"/>
        </w:rPr>
        <w:t>and led him out to crucify him.</w:t>
      </w:r>
    </w:p>
    <w:p w14:paraId="0B05D23D" w14:textId="77777777" w:rsidR="00E032A9" w:rsidRPr="00E9134F" w:rsidRDefault="00E032A9" w:rsidP="00E032A9">
      <w:pPr>
        <w:jc w:val="both"/>
        <w:rPr>
          <w:rFonts w:ascii="Arial" w:hAnsi="Arial" w:cs="Arial"/>
        </w:rPr>
      </w:pPr>
      <w:r w:rsidRPr="00E9134F">
        <w:rPr>
          <w:rFonts w:ascii="Arial" w:hAnsi="Arial" w:cs="Arial"/>
          <w:i/>
        </w:rPr>
        <w:t>Place Visual 6 down beside Visual 5 and</w:t>
      </w:r>
      <w:r w:rsidRPr="00E9134F">
        <w:rPr>
          <w:rFonts w:ascii="Arial" w:hAnsi="Arial" w:cs="Arial"/>
          <w:i/>
          <w:color w:val="3333FF"/>
        </w:rPr>
        <w:t xml:space="preserve"> </w:t>
      </w:r>
      <w:r w:rsidRPr="00E9134F">
        <w:rPr>
          <w:rFonts w:ascii="Arial" w:hAnsi="Arial" w:cs="Arial"/>
          <w:i/>
        </w:rPr>
        <w:t>pause briefly allowing the students silence to reflect on Station 6.</w:t>
      </w:r>
    </w:p>
    <w:p w14:paraId="0B05D23E" w14:textId="77777777" w:rsidR="00E032A9" w:rsidRPr="00E9134F" w:rsidRDefault="00E032A9" w:rsidP="00E032A9">
      <w:pPr>
        <w:tabs>
          <w:tab w:val="left" w:pos="1985"/>
          <w:tab w:val="left" w:pos="6804"/>
        </w:tabs>
        <w:rPr>
          <w:rFonts w:ascii="Arial" w:hAnsi="Arial" w:cs="Arial"/>
        </w:rPr>
      </w:pPr>
    </w:p>
    <w:p w14:paraId="0B05D23F" w14:textId="77777777" w:rsidR="00E032A9" w:rsidRPr="00E9134F" w:rsidRDefault="00EC5E9C" w:rsidP="00E032A9">
      <w:pPr>
        <w:tabs>
          <w:tab w:val="left" w:pos="1985"/>
          <w:tab w:val="left" w:pos="6804"/>
        </w:tabs>
        <w:rPr>
          <w:rFonts w:ascii="Arial" w:hAnsi="Arial" w:cs="Arial"/>
          <w:i/>
        </w:rPr>
      </w:pPr>
      <w:hyperlink r:id="rId31" w:history="1">
        <w:r w:rsidR="00402912">
          <w:rPr>
            <w:rFonts w:ascii="Arial" w:hAnsi="Arial" w:cs="Arial"/>
            <w:color w:val="0000FF"/>
          </w:rPr>
          <w:fldChar w:fldCharType="begin"/>
        </w:r>
        <w:r w:rsidR="00402912">
          <w:rPr>
            <w:rFonts w:ascii="Arial" w:hAnsi="Arial" w:cs="Arial"/>
            <w:color w:val="0000FF"/>
          </w:rPr>
          <w:instrText xml:space="preserve"> INCLUDEPICTURE  "E:\\Stations_Open_Here\\images\\sm1000012.jpg" \* MERGEFORMATINET </w:instrText>
        </w:r>
        <w:r w:rsidR="00402912">
          <w:rPr>
            <w:rFonts w:ascii="Arial" w:hAnsi="Arial" w:cs="Arial"/>
            <w:color w:val="0000FF"/>
          </w:rPr>
          <w:fldChar w:fldCharType="separate"/>
        </w:r>
        <w:r w:rsidR="0089535A">
          <w:rPr>
            <w:rFonts w:ascii="Arial" w:hAnsi="Arial" w:cs="Arial"/>
            <w:color w:val="0000FF"/>
          </w:rPr>
          <w:fldChar w:fldCharType="begin"/>
        </w:r>
        <w:r w:rsidR="0089535A">
          <w:rPr>
            <w:rFonts w:ascii="Arial" w:hAnsi="Arial" w:cs="Arial"/>
            <w:color w:val="0000FF"/>
          </w:rPr>
          <w:instrText xml:space="preserve"> INCLUDEPICTURE  "E:\\Stations_Open_Here\\images\\sm1000012.jpg" \* MERGEFORMATINET </w:instrText>
        </w:r>
        <w:r w:rsidR="0089535A">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"E:\\Stations_Open_Here\\images\\sm1000012.jpg"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w14:anchorId="0B05D32D">
            <v:shape id="_x0000_i1031" type="#_x0000_t75" alt="" href="E:\Stations_Open_Here\images\F1000012.JPG" style="width:96pt;height:63.75pt" o:button="t">
              <v:imagedata r:id="rId32" r:href="rId33"/>
            </v:shape>
          </w:pict>
        </w:r>
        <w:r>
          <w:rPr>
            <w:rFonts w:ascii="Arial" w:hAnsi="Arial" w:cs="Arial"/>
            <w:color w:val="0000FF"/>
          </w:rPr>
          <w:fldChar w:fldCharType="end"/>
        </w:r>
        <w:r w:rsidR="0089535A">
          <w:rPr>
            <w:rFonts w:ascii="Arial" w:hAnsi="Arial" w:cs="Arial"/>
            <w:color w:val="0000FF"/>
          </w:rPr>
          <w:fldChar w:fldCharType="end"/>
        </w:r>
        <w:r w:rsidR="00402912">
          <w:rPr>
            <w:rFonts w:ascii="Arial" w:hAnsi="Arial" w:cs="Arial"/>
            <w:color w:val="0000FF"/>
          </w:rPr>
          <w:fldChar w:fldCharType="end"/>
        </w:r>
      </w:hyperlink>
      <w:r w:rsidR="00E032A9" w:rsidRPr="00E9134F">
        <w:rPr>
          <w:rFonts w:ascii="Arial" w:hAnsi="Arial" w:cs="Arial"/>
        </w:rPr>
        <w:t xml:space="preserve"> CD Stations of the Cross F1000012</w:t>
      </w:r>
    </w:p>
    <w:p w14:paraId="0B05D240" w14:textId="77777777" w:rsidR="00E032A9" w:rsidRPr="00E9134F" w:rsidRDefault="00E032A9" w:rsidP="00E032A9">
      <w:pPr>
        <w:tabs>
          <w:tab w:val="left" w:pos="1985"/>
          <w:tab w:val="left" w:pos="6804"/>
        </w:tabs>
        <w:rPr>
          <w:rFonts w:ascii="Arial" w:hAnsi="Arial" w:cs="Arial"/>
          <w:i/>
        </w:rPr>
      </w:pPr>
    </w:p>
    <w:p w14:paraId="0B05D241" w14:textId="77777777" w:rsidR="00E032A9" w:rsidRPr="00E9134F" w:rsidRDefault="00E032A9" w:rsidP="00E032A9">
      <w:pPr>
        <w:tabs>
          <w:tab w:val="left" w:pos="1985"/>
          <w:tab w:val="left" w:pos="6804"/>
        </w:tabs>
        <w:jc w:val="both"/>
        <w:rPr>
          <w:rFonts w:ascii="Arial" w:hAnsi="Arial" w:cs="Arial"/>
          <w:i/>
        </w:rPr>
      </w:pPr>
      <w:r w:rsidRPr="00E9134F">
        <w:rPr>
          <w:rFonts w:ascii="Arial" w:hAnsi="Arial" w:cs="Arial"/>
          <w:i/>
        </w:rPr>
        <w:t>Hold Visual 7, Jesus is Helped by the Cyrenean (Simon) (Mk 15:21) as you say</w:t>
      </w:r>
    </w:p>
    <w:p w14:paraId="0B05D242" w14:textId="77777777" w:rsidR="00E032A9" w:rsidRPr="009F66E4" w:rsidRDefault="00E032A9" w:rsidP="00E032A9">
      <w:pPr>
        <w:tabs>
          <w:tab w:val="left" w:pos="1985"/>
          <w:tab w:val="left" w:pos="6804"/>
        </w:tabs>
        <w:jc w:val="both"/>
        <w:rPr>
          <w:rFonts w:ascii="Arial" w:hAnsi="Arial" w:cs="Arial"/>
          <w:b/>
          <w:sz w:val="22"/>
        </w:rPr>
      </w:pPr>
      <w:r w:rsidRPr="009F66E4">
        <w:rPr>
          <w:rFonts w:ascii="Arial" w:hAnsi="Arial" w:cs="Arial"/>
          <w:b/>
          <w:sz w:val="22"/>
        </w:rPr>
        <w:t>Station 7: Jesus is helped by the Cyrenean (Simon)</w:t>
      </w:r>
    </w:p>
    <w:p w14:paraId="0B05D243" w14:textId="77777777" w:rsidR="00E032A9" w:rsidRPr="009F66E4" w:rsidRDefault="00E032A9" w:rsidP="00E032A9">
      <w:pPr>
        <w:tabs>
          <w:tab w:val="left" w:pos="1985"/>
          <w:tab w:val="left" w:pos="6804"/>
        </w:tabs>
        <w:jc w:val="both"/>
        <w:rPr>
          <w:rFonts w:ascii="Arial" w:hAnsi="Arial" w:cs="Arial"/>
          <w:b/>
          <w:sz w:val="22"/>
        </w:rPr>
      </w:pPr>
      <w:r w:rsidRPr="009F66E4">
        <w:rPr>
          <w:rFonts w:ascii="Arial" w:hAnsi="Arial" w:cs="Arial"/>
          <w:b/>
          <w:sz w:val="22"/>
        </w:rPr>
        <w:t>The soldiers forced a passer-by, Simon of Cyrene, to carry Jesus’ cross.</w:t>
      </w:r>
    </w:p>
    <w:p w14:paraId="0B05D244" w14:textId="77777777" w:rsidR="00E032A9" w:rsidRPr="00E9134F" w:rsidRDefault="00E032A9" w:rsidP="00E032A9">
      <w:pPr>
        <w:tabs>
          <w:tab w:val="left" w:pos="1985"/>
          <w:tab w:val="left" w:pos="6804"/>
        </w:tabs>
        <w:jc w:val="both"/>
        <w:rPr>
          <w:rFonts w:ascii="Arial" w:hAnsi="Arial" w:cs="Arial"/>
          <w:i/>
        </w:rPr>
      </w:pPr>
      <w:r w:rsidRPr="00E9134F">
        <w:rPr>
          <w:rFonts w:ascii="Arial" w:hAnsi="Arial" w:cs="Arial"/>
          <w:i/>
        </w:rPr>
        <w:t>Place Visual 7 down beside Visual 6 and</w:t>
      </w:r>
      <w:r w:rsidRPr="00E9134F">
        <w:rPr>
          <w:rFonts w:ascii="Arial" w:hAnsi="Arial" w:cs="Arial"/>
          <w:i/>
          <w:color w:val="3333FF"/>
        </w:rPr>
        <w:t xml:space="preserve"> </w:t>
      </w:r>
      <w:r w:rsidRPr="00E9134F">
        <w:rPr>
          <w:rFonts w:ascii="Arial" w:hAnsi="Arial" w:cs="Arial"/>
          <w:i/>
        </w:rPr>
        <w:t>pause briefly allowing the students silence to reflect on Station 7.</w:t>
      </w:r>
    </w:p>
    <w:p w14:paraId="0B05D245" w14:textId="77777777" w:rsidR="00E032A9" w:rsidRPr="00E9134F" w:rsidRDefault="00E032A9" w:rsidP="00E032A9">
      <w:pPr>
        <w:tabs>
          <w:tab w:val="left" w:pos="1985"/>
          <w:tab w:val="left" w:pos="6804"/>
        </w:tabs>
        <w:rPr>
          <w:rFonts w:ascii="Arial" w:hAnsi="Arial" w:cs="Arial"/>
          <w:i/>
        </w:rPr>
      </w:pPr>
    </w:p>
    <w:p w14:paraId="0B05D246" w14:textId="77777777" w:rsidR="00E032A9" w:rsidRPr="00E9134F" w:rsidRDefault="00EC5E9C" w:rsidP="00E032A9">
      <w:pPr>
        <w:tabs>
          <w:tab w:val="left" w:pos="1985"/>
          <w:tab w:val="left" w:pos="6804"/>
        </w:tabs>
        <w:rPr>
          <w:rFonts w:ascii="Arial" w:hAnsi="Arial" w:cs="Arial"/>
          <w:i/>
        </w:rPr>
      </w:pPr>
      <w:hyperlink r:id="rId34" w:history="1">
        <w:r w:rsidR="00402912">
          <w:rPr>
            <w:rFonts w:ascii="Arial" w:hAnsi="Arial" w:cs="Arial"/>
            <w:color w:val="0000FF"/>
          </w:rPr>
          <w:fldChar w:fldCharType="begin"/>
        </w:r>
        <w:r w:rsidR="00402912">
          <w:rPr>
            <w:rFonts w:ascii="Arial" w:hAnsi="Arial" w:cs="Arial"/>
            <w:color w:val="0000FF"/>
          </w:rPr>
          <w:instrText xml:space="preserve"> INCLUDEPICTURE  "E:\\Stations_Open_Here\\images\\sm1000015.jpg" \* MERGEFORMATINET </w:instrText>
        </w:r>
        <w:r w:rsidR="00402912">
          <w:rPr>
            <w:rFonts w:ascii="Arial" w:hAnsi="Arial" w:cs="Arial"/>
            <w:color w:val="0000FF"/>
          </w:rPr>
          <w:fldChar w:fldCharType="separate"/>
        </w:r>
        <w:r w:rsidR="0089535A">
          <w:rPr>
            <w:rFonts w:ascii="Arial" w:hAnsi="Arial" w:cs="Arial"/>
            <w:color w:val="0000FF"/>
          </w:rPr>
          <w:fldChar w:fldCharType="begin"/>
        </w:r>
        <w:r w:rsidR="0089535A">
          <w:rPr>
            <w:rFonts w:ascii="Arial" w:hAnsi="Arial" w:cs="Arial"/>
            <w:color w:val="0000FF"/>
          </w:rPr>
          <w:instrText xml:space="preserve"> INCLUDEPICTURE  "E:\\Stations_Open_Here\\images\\sm1000015.jpg" \* MERGEFORMATINET </w:instrText>
        </w:r>
        <w:r w:rsidR="0089535A">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"E:\\Stations_Open_Here\\images\\sm1000015.jpg"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w14:anchorId="0B05D32E">
            <v:shape id="_x0000_i1032" type="#_x0000_t75" alt="" href="E:\Stations_Open_Here\images\F1000015.JPG" style="width:96pt;height:63.75pt" o:button="t">
              <v:imagedata r:id="rId35" r:href="rId36"/>
            </v:shape>
          </w:pict>
        </w:r>
        <w:r>
          <w:rPr>
            <w:rFonts w:ascii="Arial" w:hAnsi="Arial" w:cs="Arial"/>
            <w:color w:val="0000FF"/>
          </w:rPr>
          <w:fldChar w:fldCharType="end"/>
        </w:r>
        <w:r w:rsidR="0089535A">
          <w:rPr>
            <w:rFonts w:ascii="Arial" w:hAnsi="Arial" w:cs="Arial"/>
            <w:color w:val="0000FF"/>
          </w:rPr>
          <w:fldChar w:fldCharType="end"/>
        </w:r>
        <w:r w:rsidR="00402912">
          <w:rPr>
            <w:rFonts w:ascii="Arial" w:hAnsi="Arial" w:cs="Arial"/>
            <w:color w:val="0000FF"/>
          </w:rPr>
          <w:fldChar w:fldCharType="end"/>
        </w:r>
      </w:hyperlink>
      <w:r w:rsidR="00E032A9" w:rsidRPr="00E9134F">
        <w:rPr>
          <w:rFonts w:ascii="Arial" w:hAnsi="Arial" w:cs="Arial"/>
        </w:rPr>
        <w:t xml:space="preserve"> CD Stations of the Cross F1000015</w:t>
      </w:r>
    </w:p>
    <w:p w14:paraId="0B05D247" w14:textId="77777777" w:rsidR="00E032A9" w:rsidRPr="00E9134F" w:rsidRDefault="00E032A9" w:rsidP="00E032A9">
      <w:pPr>
        <w:tabs>
          <w:tab w:val="left" w:pos="1985"/>
          <w:tab w:val="left" w:pos="6804"/>
        </w:tabs>
        <w:rPr>
          <w:rFonts w:ascii="Arial" w:hAnsi="Arial" w:cs="Arial"/>
          <w:i/>
        </w:rPr>
      </w:pPr>
    </w:p>
    <w:p w14:paraId="0B05D248" w14:textId="77777777" w:rsidR="00E032A9" w:rsidRPr="00E9134F" w:rsidRDefault="00E032A9" w:rsidP="00E032A9">
      <w:pPr>
        <w:tabs>
          <w:tab w:val="left" w:pos="1985"/>
          <w:tab w:val="left" w:pos="6804"/>
        </w:tabs>
        <w:jc w:val="both"/>
        <w:rPr>
          <w:rFonts w:ascii="Arial" w:hAnsi="Arial" w:cs="Arial"/>
          <w:i/>
        </w:rPr>
      </w:pPr>
      <w:r w:rsidRPr="00E9134F">
        <w:rPr>
          <w:rFonts w:ascii="Arial" w:hAnsi="Arial" w:cs="Arial"/>
          <w:i/>
        </w:rPr>
        <w:t>Hold Visual 8, Jesus Speaks to the Women of Jerusalem</w:t>
      </w:r>
      <w:r w:rsidRPr="00E9134F">
        <w:rPr>
          <w:rFonts w:ascii="Arial" w:hAnsi="Arial" w:cs="Arial"/>
        </w:rPr>
        <w:t xml:space="preserve"> (</w:t>
      </w:r>
      <w:r w:rsidRPr="00E9134F">
        <w:rPr>
          <w:rFonts w:ascii="Arial" w:hAnsi="Arial" w:cs="Arial"/>
          <w:i/>
        </w:rPr>
        <w:t>Lk 23:27-28)</w:t>
      </w:r>
      <w:r w:rsidRPr="00E9134F">
        <w:rPr>
          <w:rFonts w:ascii="Arial" w:hAnsi="Arial" w:cs="Arial"/>
        </w:rPr>
        <w:t xml:space="preserve"> </w:t>
      </w:r>
      <w:r w:rsidRPr="00E9134F">
        <w:rPr>
          <w:rFonts w:ascii="Arial" w:hAnsi="Arial" w:cs="Arial"/>
          <w:i/>
        </w:rPr>
        <w:t>as you say</w:t>
      </w:r>
    </w:p>
    <w:p w14:paraId="0B05D249" w14:textId="77777777" w:rsidR="00E032A9" w:rsidRPr="006A1456" w:rsidRDefault="00E032A9" w:rsidP="00E032A9">
      <w:pPr>
        <w:tabs>
          <w:tab w:val="left" w:pos="1985"/>
          <w:tab w:val="left" w:pos="6804"/>
        </w:tabs>
        <w:jc w:val="both"/>
        <w:rPr>
          <w:rFonts w:ascii="Arial" w:hAnsi="Arial" w:cs="Arial"/>
          <w:b/>
          <w:sz w:val="22"/>
        </w:rPr>
      </w:pPr>
      <w:r w:rsidRPr="006A1456">
        <w:rPr>
          <w:rFonts w:ascii="Arial" w:hAnsi="Arial" w:cs="Arial"/>
          <w:b/>
          <w:sz w:val="22"/>
        </w:rPr>
        <w:t>Station 8: Jesus Speaks to the Women of Jerusalem</w:t>
      </w:r>
      <w:r w:rsidRPr="006A1456">
        <w:rPr>
          <w:rFonts w:ascii="Arial" w:hAnsi="Arial" w:cs="Arial"/>
          <w:b/>
          <w:sz w:val="22"/>
        </w:rPr>
        <w:tab/>
      </w:r>
      <w:r w:rsidRPr="006A1456">
        <w:rPr>
          <w:rFonts w:ascii="Arial" w:hAnsi="Arial" w:cs="Arial"/>
          <w:b/>
          <w:sz w:val="22"/>
        </w:rPr>
        <w:tab/>
      </w:r>
    </w:p>
    <w:p w14:paraId="0B05D24A" w14:textId="77777777" w:rsidR="00E032A9" w:rsidRPr="006A1456" w:rsidRDefault="00E032A9" w:rsidP="00E032A9">
      <w:pPr>
        <w:tabs>
          <w:tab w:val="left" w:pos="1985"/>
          <w:tab w:val="left" w:pos="6804"/>
        </w:tabs>
        <w:jc w:val="both"/>
        <w:rPr>
          <w:rFonts w:ascii="Arial" w:hAnsi="Arial" w:cs="Arial"/>
          <w:b/>
          <w:sz w:val="22"/>
        </w:rPr>
      </w:pPr>
      <w:r w:rsidRPr="006A1456">
        <w:rPr>
          <w:rFonts w:ascii="Arial" w:hAnsi="Arial" w:cs="Arial"/>
          <w:b/>
          <w:sz w:val="22"/>
        </w:rPr>
        <w:t xml:space="preserve">A great number of the people followed Jesus, among them women who were weeping for him. But Jesus turned to them and said, </w:t>
      </w:r>
    </w:p>
    <w:p w14:paraId="0B05D24B" w14:textId="77777777" w:rsidR="00E032A9" w:rsidRPr="006A1456" w:rsidRDefault="00E032A9" w:rsidP="00E032A9">
      <w:pPr>
        <w:tabs>
          <w:tab w:val="left" w:pos="1985"/>
          <w:tab w:val="left" w:pos="6804"/>
        </w:tabs>
        <w:jc w:val="both"/>
        <w:rPr>
          <w:rFonts w:ascii="Arial" w:hAnsi="Arial" w:cs="Arial"/>
          <w:b/>
          <w:sz w:val="22"/>
        </w:rPr>
      </w:pPr>
      <w:r w:rsidRPr="006A1456">
        <w:rPr>
          <w:rFonts w:ascii="Arial" w:hAnsi="Arial" w:cs="Arial"/>
          <w:b/>
          <w:sz w:val="22"/>
        </w:rPr>
        <w:t>“Do not weep for me, but weep for yourselves and for your children.”</w:t>
      </w:r>
    </w:p>
    <w:p w14:paraId="0B05D24C" w14:textId="77777777" w:rsidR="00E032A9" w:rsidRPr="00E9134F" w:rsidRDefault="00E032A9" w:rsidP="00E032A9">
      <w:pPr>
        <w:tabs>
          <w:tab w:val="left" w:pos="1985"/>
          <w:tab w:val="left" w:pos="6804"/>
        </w:tabs>
        <w:jc w:val="both"/>
        <w:rPr>
          <w:rFonts w:ascii="Arial" w:hAnsi="Arial" w:cs="Arial"/>
          <w:i/>
        </w:rPr>
      </w:pPr>
      <w:r w:rsidRPr="00E9134F">
        <w:rPr>
          <w:rFonts w:ascii="Arial" w:hAnsi="Arial" w:cs="Arial"/>
          <w:i/>
        </w:rPr>
        <w:t>Place Visual 8 down in a new row, under visual 1 and</w:t>
      </w:r>
      <w:r w:rsidRPr="00E9134F">
        <w:rPr>
          <w:rFonts w:ascii="Arial" w:hAnsi="Arial" w:cs="Arial"/>
          <w:i/>
          <w:color w:val="3333FF"/>
        </w:rPr>
        <w:t xml:space="preserve"> </w:t>
      </w:r>
      <w:r w:rsidRPr="00E9134F">
        <w:rPr>
          <w:rFonts w:ascii="Arial" w:hAnsi="Arial" w:cs="Arial"/>
          <w:i/>
        </w:rPr>
        <w:t>pause briefly allowing the students silence to reflect on Station 8.</w:t>
      </w:r>
    </w:p>
    <w:p w14:paraId="0B05D24D" w14:textId="77777777" w:rsidR="00E032A9" w:rsidRPr="00E9134F" w:rsidRDefault="00E032A9" w:rsidP="00E032A9">
      <w:pPr>
        <w:rPr>
          <w:rFonts w:ascii="Arial" w:hAnsi="Arial" w:cs="Arial"/>
          <w:strike/>
        </w:rPr>
      </w:pPr>
    </w:p>
    <w:p w14:paraId="0B05D24E" w14:textId="77777777" w:rsidR="00E032A9" w:rsidRPr="00E9134F" w:rsidRDefault="00EC5E9C" w:rsidP="00E032A9">
      <w:pPr>
        <w:tabs>
          <w:tab w:val="left" w:pos="1985"/>
          <w:tab w:val="left" w:pos="6804"/>
        </w:tabs>
        <w:rPr>
          <w:rFonts w:ascii="Arial" w:hAnsi="Arial" w:cs="Arial"/>
          <w:i/>
        </w:rPr>
      </w:pPr>
      <w:hyperlink r:id="rId37" w:history="1">
        <w:r w:rsidR="00402912">
          <w:rPr>
            <w:rFonts w:ascii="Arial" w:hAnsi="Arial" w:cs="Arial"/>
            <w:color w:val="0000FF"/>
          </w:rPr>
          <w:fldChar w:fldCharType="begin"/>
        </w:r>
        <w:r w:rsidR="00402912">
          <w:rPr>
            <w:rFonts w:ascii="Arial" w:hAnsi="Arial" w:cs="Arial"/>
            <w:color w:val="0000FF"/>
          </w:rPr>
          <w:instrText xml:space="preserve"> INCLUDEPICTURE  "E:\\Stations_Open_Here\\images\\sm1000017.jpg" \* MERGEFORMATINET </w:instrText>
        </w:r>
        <w:r w:rsidR="00402912">
          <w:rPr>
            <w:rFonts w:ascii="Arial" w:hAnsi="Arial" w:cs="Arial"/>
            <w:color w:val="0000FF"/>
          </w:rPr>
          <w:fldChar w:fldCharType="separate"/>
        </w:r>
        <w:r w:rsidR="0089535A">
          <w:rPr>
            <w:rFonts w:ascii="Arial" w:hAnsi="Arial" w:cs="Arial"/>
            <w:color w:val="0000FF"/>
          </w:rPr>
          <w:fldChar w:fldCharType="begin"/>
        </w:r>
        <w:r w:rsidR="0089535A">
          <w:rPr>
            <w:rFonts w:ascii="Arial" w:hAnsi="Arial" w:cs="Arial"/>
            <w:color w:val="0000FF"/>
          </w:rPr>
          <w:instrText xml:space="preserve"> INCLUDEPICTURE  "E:\\Stations_Open_Here\\images\\sm1000017.jpg" \* MERGEFORMATINET </w:instrText>
        </w:r>
        <w:r w:rsidR="0089535A">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"E:\\Stations_Open_Here\\images\\sm1000017.jpg"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w14:anchorId="0B05D32F">
            <v:shape id="_x0000_i1033" type="#_x0000_t75" alt="" href="E:\Stations_Open_Here\images\F1000017.JPG" style="width:96pt;height:63.75pt" o:button="t">
              <v:imagedata r:id="rId38" r:href="rId39"/>
            </v:shape>
          </w:pict>
        </w:r>
        <w:r>
          <w:rPr>
            <w:rFonts w:ascii="Arial" w:hAnsi="Arial" w:cs="Arial"/>
            <w:color w:val="0000FF"/>
          </w:rPr>
          <w:fldChar w:fldCharType="end"/>
        </w:r>
        <w:r w:rsidR="0089535A">
          <w:rPr>
            <w:rFonts w:ascii="Arial" w:hAnsi="Arial" w:cs="Arial"/>
            <w:color w:val="0000FF"/>
          </w:rPr>
          <w:fldChar w:fldCharType="end"/>
        </w:r>
        <w:r w:rsidR="00402912">
          <w:rPr>
            <w:rFonts w:ascii="Arial" w:hAnsi="Arial" w:cs="Arial"/>
            <w:color w:val="0000FF"/>
          </w:rPr>
          <w:fldChar w:fldCharType="end"/>
        </w:r>
      </w:hyperlink>
      <w:r w:rsidR="00E032A9" w:rsidRPr="00E9134F">
        <w:rPr>
          <w:rFonts w:ascii="Arial" w:hAnsi="Arial" w:cs="Arial"/>
        </w:rPr>
        <w:t xml:space="preserve"> CD Stations of the Cross F1000017</w:t>
      </w:r>
    </w:p>
    <w:p w14:paraId="0B05D24F" w14:textId="77777777" w:rsidR="00E032A9" w:rsidRPr="00E9134F" w:rsidRDefault="00E032A9" w:rsidP="00E032A9">
      <w:pPr>
        <w:tabs>
          <w:tab w:val="left" w:pos="1985"/>
          <w:tab w:val="left" w:pos="6804"/>
        </w:tabs>
        <w:rPr>
          <w:rFonts w:ascii="Arial" w:hAnsi="Arial" w:cs="Arial"/>
          <w:i/>
        </w:rPr>
      </w:pPr>
    </w:p>
    <w:p w14:paraId="0B05D250" w14:textId="77777777" w:rsidR="00E032A9" w:rsidRPr="00E9134F" w:rsidRDefault="00E032A9" w:rsidP="00E032A9">
      <w:pPr>
        <w:tabs>
          <w:tab w:val="left" w:pos="1985"/>
          <w:tab w:val="left" w:pos="6804"/>
        </w:tabs>
        <w:jc w:val="both"/>
        <w:rPr>
          <w:rFonts w:ascii="Arial" w:hAnsi="Arial" w:cs="Arial"/>
          <w:i/>
        </w:rPr>
      </w:pPr>
      <w:r w:rsidRPr="00E9134F">
        <w:rPr>
          <w:rFonts w:ascii="Arial" w:hAnsi="Arial" w:cs="Arial"/>
          <w:i/>
        </w:rPr>
        <w:t>Hold Visual 9, Jesus is Stripped and Nailed to the Cross</w:t>
      </w:r>
      <w:r w:rsidRPr="00E9134F">
        <w:rPr>
          <w:rFonts w:ascii="Arial" w:hAnsi="Arial" w:cs="Arial"/>
        </w:rPr>
        <w:t xml:space="preserve"> (</w:t>
      </w:r>
      <w:r w:rsidRPr="00E9134F">
        <w:rPr>
          <w:rFonts w:ascii="Arial" w:hAnsi="Arial" w:cs="Arial"/>
          <w:i/>
        </w:rPr>
        <w:t>Jn 19:23-24)</w:t>
      </w:r>
      <w:r w:rsidRPr="00E9134F">
        <w:rPr>
          <w:rFonts w:ascii="Arial" w:hAnsi="Arial" w:cs="Arial"/>
        </w:rPr>
        <w:t xml:space="preserve"> </w:t>
      </w:r>
      <w:r w:rsidRPr="00E9134F">
        <w:rPr>
          <w:rFonts w:ascii="Arial" w:hAnsi="Arial" w:cs="Arial"/>
          <w:i/>
        </w:rPr>
        <w:t>as you say</w:t>
      </w:r>
    </w:p>
    <w:p w14:paraId="0B05D251" w14:textId="77777777" w:rsidR="00E032A9" w:rsidRPr="006A1456" w:rsidRDefault="00E032A9" w:rsidP="00E032A9">
      <w:pPr>
        <w:tabs>
          <w:tab w:val="left" w:pos="1985"/>
          <w:tab w:val="left" w:pos="6804"/>
        </w:tabs>
        <w:jc w:val="both"/>
        <w:rPr>
          <w:rFonts w:ascii="Arial" w:hAnsi="Arial" w:cs="Arial"/>
          <w:b/>
          <w:sz w:val="22"/>
        </w:rPr>
      </w:pPr>
      <w:r w:rsidRPr="006A1456">
        <w:rPr>
          <w:rFonts w:ascii="Arial" w:hAnsi="Arial" w:cs="Arial"/>
          <w:b/>
          <w:sz w:val="22"/>
        </w:rPr>
        <w:t xml:space="preserve">Station 9: Jesus is stripped and nailed to the Cross </w:t>
      </w:r>
    </w:p>
    <w:p w14:paraId="0B05D252" w14:textId="77777777" w:rsidR="00E032A9" w:rsidRPr="006A1456" w:rsidRDefault="00E032A9" w:rsidP="00E032A9">
      <w:pPr>
        <w:tabs>
          <w:tab w:val="left" w:pos="1985"/>
          <w:tab w:val="left" w:pos="6804"/>
        </w:tabs>
        <w:jc w:val="both"/>
        <w:rPr>
          <w:rFonts w:ascii="Arial" w:hAnsi="Arial" w:cs="Arial"/>
          <w:b/>
          <w:color w:val="3333FF"/>
          <w:sz w:val="22"/>
        </w:rPr>
      </w:pPr>
      <w:r w:rsidRPr="006A1456">
        <w:rPr>
          <w:rFonts w:ascii="Arial" w:hAnsi="Arial" w:cs="Arial"/>
          <w:b/>
          <w:sz w:val="22"/>
        </w:rPr>
        <w:t>The soldiers took Jesus’ clothes and divided them into four parts, one for each soldier.</w:t>
      </w:r>
      <w:r w:rsidRPr="006A1456">
        <w:rPr>
          <w:rFonts w:ascii="Arial" w:hAnsi="Arial" w:cs="Arial"/>
          <w:b/>
          <w:color w:val="3333FF"/>
          <w:sz w:val="22"/>
        </w:rPr>
        <w:t xml:space="preserve"> </w:t>
      </w:r>
    </w:p>
    <w:p w14:paraId="0B05D253" w14:textId="77777777" w:rsidR="00E032A9" w:rsidRPr="00E9134F" w:rsidRDefault="00E032A9" w:rsidP="00E032A9">
      <w:pPr>
        <w:tabs>
          <w:tab w:val="left" w:pos="1985"/>
          <w:tab w:val="left" w:pos="6804"/>
        </w:tabs>
        <w:jc w:val="both"/>
        <w:rPr>
          <w:rFonts w:ascii="Arial" w:hAnsi="Arial" w:cs="Arial"/>
          <w:b/>
          <w:color w:val="3333FF"/>
        </w:rPr>
      </w:pPr>
      <w:r w:rsidRPr="00E9134F">
        <w:rPr>
          <w:rFonts w:ascii="Arial" w:hAnsi="Arial" w:cs="Arial"/>
          <w:i/>
        </w:rPr>
        <w:t>Place Visual 9 down beside Visual 8 and</w:t>
      </w:r>
      <w:r w:rsidRPr="00E9134F">
        <w:rPr>
          <w:rFonts w:ascii="Arial" w:hAnsi="Arial" w:cs="Arial"/>
          <w:i/>
          <w:color w:val="3333FF"/>
        </w:rPr>
        <w:t xml:space="preserve"> </w:t>
      </w:r>
      <w:r w:rsidRPr="00E9134F">
        <w:rPr>
          <w:rFonts w:ascii="Arial" w:hAnsi="Arial" w:cs="Arial"/>
          <w:i/>
        </w:rPr>
        <w:t>pause briefly allowing the students silence to reflect on Station 9</w:t>
      </w:r>
    </w:p>
    <w:p w14:paraId="0B05D254" w14:textId="77777777" w:rsidR="00E032A9" w:rsidRPr="00E9134F" w:rsidRDefault="00E032A9" w:rsidP="00E032A9">
      <w:pPr>
        <w:jc w:val="both"/>
        <w:rPr>
          <w:rFonts w:ascii="Arial" w:hAnsi="Arial" w:cs="Arial"/>
        </w:rPr>
      </w:pPr>
    </w:p>
    <w:p w14:paraId="0B05D255" w14:textId="77777777" w:rsidR="00E032A9" w:rsidRPr="00E9134F" w:rsidRDefault="00EC5E9C" w:rsidP="00E032A9">
      <w:pPr>
        <w:tabs>
          <w:tab w:val="left" w:pos="1985"/>
          <w:tab w:val="left" w:pos="6804"/>
        </w:tabs>
        <w:rPr>
          <w:rFonts w:ascii="Arial" w:hAnsi="Arial" w:cs="Arial"/>
          <w:i/>
        </w:rPr>
      </w:pPr>
      <w:hyperlink r:id="rId40" w:history="1">
        <w:r w:rsidR="00402912">
          <w:rPr>
            <w:rFonts w:ascii="Arial" w:hAnsi="Arial" w:cs="Arial"/>
            <w:color w:val="0000FF"/>
          </w:rPr>
          <w:fldChar w:fldCharType="begin"/>
        </w:r>
        <w:r w:rsidR="00402912">
          <w:rPr>
            <w:rFonts w:ascii="Arial" w:hAnsi="Arial" w:cs="Arial"/>
            <w:color w:val="0000FF"/>
          </w:rPr>
          <w:instrText xml:space="preserve"> INCLUDEPICTURE  "E:\\Stations_Open_Here\\images\\sm1000019.jpg" \* MERGEFORMATINET </w:instrText>
        </w:r>
        <w:r w:rsidR="00402912">
          <w:rPr>
            <w:rFonts w:ascii="Arial" w:hAnsi="Arial" w:cs="Arial"/>
            <w:color w:val="0000FF"/>
          </w:rPr>
          <w:fldChar w:fldCharType="separate"/>
        </w:r>
        <w:r w:rsidR="0089535A">
          <w:rPr>
            <w:rFonts w:ascii="Arial" w:hAnsi="Arial" w:cs="Arial"/>
            <w:color w:val="0000FF"/>
          </w:rPr>
          <w:fldChar w:fldCharType="begin"/>
        </w:r>
        <w:r w:rsidR="0089535A">
          <w:rPr>
            <w:rFonts w:ascii="Arial" w:hAnsi="Arial" w:cs="Arial"/>
            <w:color w:val="0000FF"/>
          </w:rPr>
          <w:instrText xml:space="preserve"> INCLUDEPICTURE  "E:\\Stations_Open_Here\\images\\sm1000019.jpg" \* MERGEFORMATINET </w:instrText>
        </w:r>
        <w:r w:rsidR="0089535A">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"E:\\Stations_Open_Here\\images\\sm1000019.jpg"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w14:anchorId="0B05D330">
            <v:shape id="_x0000_i1034" type="#_x0000_t75" alt="" href="E:\Stations_Open_Here\images\F1000019.JPG" style="width:96pt;height:63.75pt" o:button="t">
              <v:imagedata r:id="rId41" r:href="rId42"/>
            </v:shape>
          </w:pict>
        </w:r>
        <w:r>
          <w:rPr>
            <w:rFonts w:ascii="Arial" w:hAnsi="Arial" w:cs="Arial"/>
            <w:color w:val="0000FF"/>
          </w:rPr>
          <w:fldChar w:fldCharType="end"/>
        </w:r>
        <w:r w:rsidR="0089535A">
          <w:rPr>
            <w:rFonts w:ascii="Arial" w:hAnsi="Arial" w:cs="Arial"/>
            <w:color w:val="0000FF"/>
          </w:rPr>
          <w:fldChar w:fldCharType="end"/>
        </w:r>
        <w:r w:rsidR="00402912">
          <w:rPr>
            <w:rFonts w:ascii="Arial" w:hAnsi="Arial" w:cs="Arial"/>
            <w:color w:val="0000FF"/>
          </w:rPr>
          <w:fldChar w:fldCharType="end"/>
        </w:r>
      </w:hyperlink>
      <w:r w:rsidR="00E032A9" w:rsidRPr="00E9134F">
        <w:rPr>
          <w:rFonts w:ascii="Arial" w:hAnsi="Arial" w:cs="Arial"/>
        </w:rPr>
        <w:t xml:space="preserve"> CD Stations of the Cross F1000019</w:t>
      </w:r>
    </w:p>
    <w:p w14:paraId="0B05D256" w14:textId="77777777" w:rsidR="00E032A9" w:rsidRPr="00E9134F" w:rsidRDefault="00E032A9" w:rsidP="00E032A9">
      <w:pPr>
        <w:tabs>
          <w:tab w:val="left" w:pos="1985"/>
          <w:tab w:val="left" w:pos="6804"/>
        </w:tabs>
        <w:rPr>
          <w:rFonts w:ascii="Arial" w:hAnsi="Arial" w:cs="Arial"/>
          <w:i/>
        </w:rPr>
      </w:pPr>
    </w:p>
    <w:p w14:paraId="0B05D257" w14:textId="77777777" w:rsidR="00E032A9" w:rsidRPr="00E9134F" w:rsidRDefault="00E032A9" w:rsidP="00E032A9">
      <w:pPr>
        <w:tabs>
          <w:tab w:val="left" w:pos="1985"/>
          <w:tab w:val="left" w:pos="6804"/>
        </w:tabs>
        <w:jc w:val="both"/>
        <w:rPr>
          <w:rFonts w:ascii="Arial" w:hAnsi="Arial" w:cs="Arial"/>
          <w:i/>
        </w:rPr>
      </w:pPr>
      <w:r w:rsidRPr="00E9134F">
        <w:rPr>
          <w:rFonts w:ascii="Arial" w:hAnsi="Arial" w:cs="Arial"/>
          <w:i/>
        </w:rPr>
        <w:t>Hold Visual 10, Jesus and the good thief Lk 23:32, 39-43 as you say</w:t>
      </w:r>
    </w:p>
    <w:p w14:paraId="0B05D258" w14:textId="77777777" w:rsidR="00E032A9" w:rsidRPr="006A1456" w:rsidRDefault="00E032A9" w:rsidP="00E032A9">
      <w:pPr>
        <w:tabs>
          <w:tab w:val="left" w:pos="1985"/>
          <w:tab w:val="left" w:pos="6804"/>
        </w:tabs>
        <w:jc w:val="both"/>
        <w:rPr>
          <w:rFonts w:ascii="Arial" w:hAnsi="Arial" w:cs="Arial"/>
          <w:b/>
          <w:sz w:val="22"/>
        </w:rPr>
      </w:pPr>
      <w:r w:rsidRPr="006A1456">
        <w:rPr>
          <w:rFonts w:ascii="Arial" w:hAnsi="Arial" w:cs="Arial"/>
          <w:b/>
          <w:sz w:val="22"/>
        </w:rPr>
        <w:t xml:space="preserve">Station 10: Jesus and the Good Thief </w:t>
      </w:r>
    </w:p>
    <w:p w14:paraId="0B05D259" w14:textId="77777777" w:rsidR="00E032A9" w:rsidRPr="00E9134F" w:rsidRDefault="00E032A9" w:rsidP="00E032A9">
      <w:pPr>
        <w:jc w:val="both"/>
        <w:rPr>
          <w:rFonts w:ascii="Arial" w:hAnsi="Arial" w:cs="Arial"/>
          <w:b/>
          <w:color w:val="3333FF"/>
        </w:rPr>
      </w:pPr>
      <w:r w:rsidRPr="006A1456">
        <w:rPr>
          <w:rFonts w:ascii="Arial" w:hAnsi="Arial" w:cs="Arial"/>
          <w:b/>
          <w:sz w:val="22"/>
        </w:rPr>
        <w:t>Two criminals were crucified with Jesus. One of them mocked Jesus saying, “Are you not the Messiah? Save yourself and us!” The other criminal tried to stop the insults and said “We are getting what we deserve for our deeds, but this man has done nothing wrong” Then he said to Jesus, “Jesus, remember me when you come into your kingdom.” Jesus replied, “Truly, I tell you, today you will be with me in Paradise.”</w:t>
      </w:r>
      <w:r w:rsidRPr="00E9134F">
        <w:rPr>
          <w:rFonts w:ascii="Arial" w:hAnsi="Arial" w:cs="Arial"/>
          <w:b/>
        </w:rPr>
        <w:tab/>
        <w:t xml:space="preserve">        </w:t>
      </w:r>
    </w:p>
    <w:p w14:paraId="0B05D25A" w14:textId="77777777" w:rsidR="00E032A9" w:rsidRPr="00E9134F" w:rsidRDefault="00E032A9" w:rsidP="00E032A9">
      <w:pPr>
        <w:jc w:val="both"/>
        <w:rPr>
          <w:rFonts w:ascii="Arial" w:hAnsi="Arial" w:cs="Arial"/>
        </w:rPr>
      </w:pPr>
      <w:r w:rsidRPr="00E9134F">
        <w:rPr>
          <w:rFonts w:ascii="Arial" w:hAnsi="Arial" w:cs="Arial"/>
          <w:i/>
        </w:rPr>
        <w:lastRenderedPageBreak/>
        <w:t>Place Visual 10 down beside Visual 9 and</w:t>
      </w:r>
      <w:r w:rsidRPr="00E9134F">
        <w:rPr>
          <w:rFonts w:ascii="Arial" w:hAnsi="Arial" w:cs="Arial"/>
          <w:i/>
          <w:color w:val="3333FF"/>
        </w:rPr>
        <w:t xml:space="preserve"> </w:t>
      </w:r>
      <w:r w:rsidRPr="00E9134F">
        <w:rPr>
          <w:rFonts w:ascii="Arial" w:hAnsi="Arial" w:cs="Arial"/>
          <w:i/>
        </w:rPr>
        <w:t>pause briefly allowing the students silence to reflect on Station 10</w:t>
      </w:r>
    </w:p>
    <w:p w14:paraId="0B05D25B" w14:textId="77777777" w:rsidR="00E032A9" w:rsidRPr="00E9134F" w:rsidRDefault="00E032A9" w:rsidP="00E032A9">
      <w:pPr>
        <w:tabs>
          <w:tab w:val="left" w:pos="1985"/>
          <w:tab w:val="left" w:pos="6804"/>
        </w:tabs>
        <w:rPr>
          <w:rFonts w:ascii="Arial" w:hAnsi="Arial" w:cs="Arial"/>
          <w:i/>
        </w:rPr>
      </w:pPr>
    </w:p>
    <w:p w14:paraId="0B05D25C" w14:textId="77777777" w:rsidR="00E032A9" w:rsidRPr="00E9134F" w:rsidRDefault="00EC5E9C" w:rsidP="00E032A9">
      <w:pPr>
        <w:tabs>
          <w:tab w:val="left" w:pos="1985"/>
          <w:tab w:val="left" w:pos="6804"/>
        </w:tabs>
        <w:rPr>
          <w:rFonts w:ascii="Arial" w:hAnsi="Arial" w:cs="Arial"/>
          <w:i/>
        </w:rPr>
      </w:pPr>
      <w:hyperlink r:id="rId43" w:history="1">
        <w:r w:rsidR="00402912">
          <w:rPr>
            <w:rFonts w:ascii="Arial" w:hAnsi="Arial" w:cs="Arial"/>
            <w:color w:val="0000FF"/>
          </w:rPr>
          <w:fldChar w:fldCharType="begin"/>
        </w:r>
        <w:r w:rsidR="00402912">
          <w:rPr>
            <w:rFonts w:ascii="Arial" w:hAnsi="Arial" w:cs="Arial"/>
            <w:color w:val="0000FF"/>
          </w:rPr>
          <w:instrText xml:space="preserve"> INCLUDEPICTURE  "E:\\Stations_Open_Here\\images\\sm1000020.jpg" \* MERGEFORMATINET </w:instrText>
        </w:r>
        <w:r w:rsidR="00402912">
          <w:rPr>
            <w:rFonts w:ascii="Arial" w:hAnsi="Arial" w:cs="Arial"/>
            <w:color w:val="0000FF"/>
          </w:rPr>
          <w:fldChar w:fldCharType="separate"/>
        </w:r>
        <w:r w:rsidR="0089535A">
          <w:rPr>
            <w:rFonts w:ascii="Arial" w:hAnsi="Arial" w:cs="Arial"/>
            <w:color w:val="0000FF"/>
          </w:rPr>
          <w:fldChar w:fldCharType="begin"/>
        </w:r>
        <w:r w:rsidR="0089535A">
          <w:rPr>
            <w:rFonts w:ascii="Arial" w:hAnsi="Arial" w:cs="Arial"/>
            <w:color w:val="0000FF"/>
          </w:rPr>
          <w:instrText xml:space="preserve"> INCLUDEPICTURE  "E:\\Stations_Open_Here\\images\\sm1000020.jpg" \* MERGEFORMATINET </w:instrText>
        </w:r>
        <w:r w:rsidR="0089535A">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"E:\\Stations_Open_Here\\images\\sm1000020.jpg"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w14:anchorId="0B05D331">
            <v:shape id="_x0000_i1035" type="#_x0000_t75" alt="" href="E:\Stations_Open_Here\images\F1000020.JPG" style="width:96pt;height:64.5pt" o:button="t">
              <v:imagedata r:id="rId44" r:href="rId45"/>
            </v:shape>
          </w:pict>
        </w:r>
        <w:r>
          <w:rPr>
            <w:rFonts w:ascii="Arial" w:hAnsi="Arial" w:cs="Arial"/>
            <w:color w:val="0000FF"/>
          </w:rPr>
          <w:fldChar w:fldCharType="end"/>
        </w:r>
        <w:r w:rsidR="0089535A">
          <w:rPr>
            <w:rFonts w:ascii="Arial" w:hAnsi="Arial" w:cs="Arial"/>
            <w:color w:val="0000FF"/>
          </w:rPr>
          <w:fldChar w:fldCharType="end"/>
        </w:r>
        <w:r w:rsidR="00402912">
          <w:rPr>
            <w:rFonts w:ascii="Arial" w:hAnsi="Arial" w:cs="Arial"/>
            <w:color w:val="0000FF"/>
          </w:rPr>
          <w:fldChar w:fldCharType="end"/>
        </w:r>
      </w:hyperlink>
      <w:r w:rsidR="00E032A9" w:rsidRPr="00E9134F">
        <w:rPr>
          <w:rFonts w:ascii="Arial" w:hAnsi="Arial" w:cs="Arial"/>
        </w:rPr>
        <w:t xml:space="preserve"> CD Stations of the Cross F1000020</w:t>
      </w:r>
    </w:p>
    <w:p w14:paraId="0B05D25D" w14:textId="77777777" w:rsidR="00E032A9" w:rsidRPr="00E9134F" w:rsidRDefault="00E032A9" w:rsidP="00E032A9">
      <w:pPr>
        <w:tabs>
          <w:tab w:val="left" w:pos="1985"/>
          <w:tab w:val="left" w:pos="6804"/>
        </w:tabs>
        <w:rPr>
          <w:rFonts w:ascii="Arial" w:hAnsi="Arial" w:cs="Arial"/>
          <w:i/>
        </w:rPr>
      </w:pPr>
    </w:p>
    <w:p w14:paraId="0B05D25E" w14:textId="77777777" w:rsidR="00E032A9" w:rsidRPr="00E9134F" w:rsidRDefault="00E032A9" w:rsidP="00E032A9">
      <w:pPr>
        <w:tabs>
          <w:tab w:val="left" w:pos="1985"/>
          <w:tab w:val="left" w:pos="6804"/>
        </w:tabs>
        <w:jc w:val="both"/>
        <w:rPr>
          <w:rFonts w:ascii="Arial" w:hAnsi="Arial" w:cs="Arial"/>
        </w:rPr>
      </w:pPr>
      <w:r w:rsidRPr="00E9134F">
        <w:rPr>
          <w:rFonts w:ascii="Arial" w:hAnsi="Arial" w:cs="Arial"/>
          <w:i/>
        </w:rPr>
        <w:t>Hold Visual 11, Jesus speaks to Mary and John (Jn 19:25-27) as you say</w:t>
      </w:r>
    </w:p>
    <w:p w14:paraId="0B05D25F" w14:textId="77777777" w:rsidR="00E032A9" w:rsidRPr="006A1456" w:rsidRDefault="00E032A9" w:rsidP="00E032A9">
      <w:pPr>
        <w:tabs>
          <w:tab w:val="left" w:pos="1985"/>
          <w:tab w:val="left" w:pos="6804"/>
        </w:tabs>
        <w:jc w:val="both"/>
        <w:rPr>
          <w:rFonts w:ascii="Arial" w:hAnsi="Arial" w:cs="Arial"/>
          <w:b/>
          <w:sz w:val="22"/>
        </w:rPr>
      </w:pPr>
      <w:r w:rsidRPr="006A1456">
        <w:rPr>
          <w:rFonts w:ascii="Arial" w:hAnsi="Arial" w:cs="Arial"/>
          <w:b/>
          <w:sz w:val="22"/>
        </w:rPr>
        <w:t>Station 11: Jesus speaks to Mary and John</w:t>
      </w:r>
      <w:r w:rsidRPr="006A1456">
        <w:rPr>
          <w:rFonts w:ascii="Arial" w:hAnsi="Arial" w:cs="Arial"/>
          <w:b/>
          <w:sz w:val="22"/>
        </w:rPr>
        <w:tab/>
      </w:r>
    </w:p>
    <w:p w14:paraId="0B05D260" w14:textId="77777777" w:rsidR="00E032A9" w:rsidRPr="006A1456" w:rsidRDefault="00E032A9" w:rsidP="00E032A9">
      <w:pPr>
        <w:tabs>
          <w:tab w:val="left" w:pos="1985"/>
          <w:tab w:val="left" w:pos="6804"/>
        </w:tabs>
        <w:jc w:val="both"/>
        <w:rPr>
          <w:rFonts w:ascii="Arial" w:hAnsi="Arial" w:cs="Arial"/>
          <w:b/>
          <w:sz w:val="22"/>
        </w:rPr>
      </w:pPr>
      <w:r w:rsidRPr="006A1456">
        <w:rPr>
          <w:rFonts w:ascii="Arial" w:hAnsi="Arial" w:cs="Arial"/>
          <w:b/>
          <w:sz w:val="22"/>
        </w:rPr>
        <w:t>Standing near the cross were his mother</w:t>
      </w:r>
      <w:r w:rsidRPr="006A1456">
        <w:rPr>
          <w:rFonts w:ascii="Arial" w:hAnsi="Arial" w:cs="Arial"/>
          <w:b/>
          <w:color w:val="3333FF"/>
          <w:sz w:val="22"/>
        </w:rPr>
        <w:t>,</w:t>
      </w:r>
      <w:r w:rsidRPr="006A1456">
        <w:rPr>
          <w:rFonts w:ascii="Arial" w:hAnsi="Arial" w:cs="Arial"/>
          <w:b/>
          <w:sz w:val="22"/>
        </w:rPr>
        <w:t xml:space="preserve"> his mother’s sister and Mary Magdalene. When Jesus saw his mother and the disciple, whom he loved,  </w:t>
      </w:r>
    </w:p>
    <w:p w14:paraId="0B05D261" w14:textId="77777777" w:rsidR="00E032A9" w:rsidRPr="006A1456" w:rsidRDefault="00E032A9" w:rsidP="00E032A9">
      <w:pPr>
        <w:tabs>
          <w:tab w:val="left" w:pos="1985"/>
          <w:tab w:val="left" w:pos="6804"/>
        </w:tabs>
        <w:jc w:val="both"/>
        <w:rPr>
          <w:rFonts w:ascii="Arial" w:hAnsi="Arial" w:cs="Arial"/>
          <w:b/>
          <w:sz w:val="22"/>
        </w:rPr>
      </w:pPr>
      <w:r w:rsidRPr="006A1456">
        <w:rPr>
          <w:rFonts w:ascii="Arial" w:hAnsi="Arial" w:cs="Arial"/>
          <w:b/>
          <w:sz w:val="22"/>
        </w:rPr>
        <w:t xml:space="preserve">he said to his mother, “Woman here is your son.” </w:t>
      </w:r>
    </w:p>
    <w:p w14:paraId="0B05D262" w14:textId="77777777" w:rsidR="00E032A9" w:rsidRPr="006A1456" w:rsidRDefault="00E032A9" w:rsidP="00E032A9">
      <w:pPr>
        <w:tabs>
          <w:tab w:val="left" w:pos="1985"/>
          <w:tab w:val="left" w:pos="6804"/>
        </w:tabs>
        <w:jc w:val="both"/>
        <w:rPr>
          <w:rFonts w:ascii="Arial" w:hAnsi="Arial" w:cs="Arial"/>
          <w:b/>
          <w:sz w:val="22"/>
        </w:rPr>
      </w:pPr>
      <w:r w:rsidRPr="006A1456">
        <w:rPr>
          <w:rFonts w:ascii="Arial" w:hAnsi="Arial" w:cs="Arial"/>
          <w:b/>
          <w:sz w:val="22"/>
        </w:rPr>
        <w:t>Then he said to the disciple, “Here is your mother.” This disciple is thought to be John.</w:t>
      </w:r>
    </w:p>
    <w:p w14:paraId="0B05D263" w14:textId="77777777" w:rsidR="00E032A9" w:rsidRPr="006A1456" w:rsidRDefault="00E032A9" w:rsidP="00E032A9">
      <w:pPr>
        <w:tabs>
          <w:tab w:val="left" w:pos="1985"/>
          <w:tab w:val="left" w:pos="6804"/>
        </w:tabs>
        <w:jc w:val="both"/>
        <w:rPr>
          <w:rFonts w:ascii="Arial" w:hAnsi="Arial" w:cs="Arial"/>
          <w:b/>
          <w:sz w:val="22"/>
        </w:rPr>
      </w:pPr>
      <w:r w:rsidRPr="006A1456">
        <w:rPr>
          <w:rFonts w:ascii="Arial" w:hAnsi="Arial" w:cs="Arial"/>
          <w:b/>
          <w:sz w:val="22"/>
        </w:rPr>
        <w:t>From that moment on, the disciple took Mary into his home.</w:t>
      </w:r>
      <w:r w:rsidRPr="006A1456">
        <w:rPr>
          <w:rFonts w:ascii="Arial" w:hAnsi="Arial" w:cs="Arial"/>
          <w:b/>
          <w:strike/>
          <w:sz w:val="22"/>
        </w:rPr>
        <w:t xml:space="preserve"> </w:t>
      </w:r>
    </w:p>
    <w:p w14:paraId="0B05D264" w14:textId="77777777" w:rsidR="00E032A9" w:rsidRPr="00E9134F" w:rsidRDefault="00E032A9" w:rsidP="00E032A9">
      <w:pPr>
        <w:jc w:val="both"/>
        <w:rPr>
          <w:rFonts w:ascii="Arial" w:hAnsi="Arial" w:cs="Arial"/>
        </w:rPr>
      </w:pPr>
      <w:r w:rsidRPr="00E9134F">
        <w:rPr>
          <w:rFonts w:ascii="Arial" w:hAnsi="Arial" w:cs="Arial"/>
          <w:i/>
        </w:rPr>
        <w:t>Place Visual 11 down beside Visual 10 and</w:t>
      </w:r>
      <w:r w:rsidRPr="00E9134F">
        <w:rPr>
          <w:rFonts w:ascii="Arial" w:hAnsi="Arial" w:cs="Arial"/>
          <w:i/>
          <w:color w:val="3333FF"/>
        </w:rPr>
        <w:t xml:space="preserve"> </w:t>
      </w:r>
      <w:r w:rsidRPr="00E9134F">
        <w:rPr>
          <w:rFonts w:ascii="Arial" w:hAnsi="Arial" w:cs="Arial"/>
          <w:i/>
        </w:rPr>
        <w:t>pause briefly allowing the students silence to reflect on Station 11.</w:t>
      </w:r>
    </w:p>
    <w:p w14:paraId="0B05D265" w14:textId="77777777" w:rsidR="00E032A9" w:rsidRPr="00E9134F" w:rsidRDefault="00E032A9" w:rsidP="00E032A9">
      <w:pPr>
        <w:rPr>
          <w:rFonts w:ascii="Arial" w:hAnsi="Arial" w:cs="Arial"/>
        </w:rPr>
      </w:pPr>
    </w:p>
    <w:p w14:paraId="0B05D266" w14:textId="77777777" w:rsidR="00E032A9" w:rsidRPr="00E9134F" w:rsidRDefault="00EC5E9C" w:rsidP="00E032A9">
      <w:pPr>
        <w:rPr>
          <w:rFonts w:ascii="Arial" w:hAnsi="Arial" w:cs="Arial"/>
          <w:i/>
        </w:rPr>
      </w:pPr>
      <w:hyperlink r:id="rId46" w:history="1">
        <w:r w:rsidR="00402912">
          <w:rPr>
            <w:rFonts w:ascii="Arial" w:hAnsi="Arial" w:cs="Arial"/>
            <w:color w:val="0000FF"/>
          </w:rPr>
          <w:fldChar w:fldCharType="begin"/>
        </w:r>
        <w:r w:rsidR="00402912">
          <w:rPr>
            <w:rFonts w:ascii="Arial" w:hAnsi="Arial" w:cs="Arial"/>
            <w:color w:val="0000FF"/>
          </w:rPr>
          <w:instrText xml:space="preserve"> INCLUDEPICTURE  "E:\\Stations_Open_Here\\images\\sm1000021.jpg" \* MERGEFORMATINET </w:instrText>
        </w:r>
        <w:r w:rsidR="00402912">
          <w:rPr>
            <w:rFonts w:ascii="Arial" w:hAnsi="Arial" w:cs="Arial"/>
            <w:color w:val="0000FF"/>
          </w:rPr>
          <w:fldChar w:fldCharType="separate"/>
        </w:r>
        <w:r w:rsidR="0089535A">
          <w:rPr>
            <w:rFonts w:ascii="Arial" w:hAnsi="Arial" w:cs="Arial"/>
            <w:color w:val="0000FF"/>
          </w:rPr>
          <w:fldChar w:fldCharType="begin"/>
        </w:r>
        <w:r w:rsidR="0089535A">
          <w:rPr>
            <w:rFonts w:ascii="Arial" w:hAnsi="Arial" w:cs="Arial"/>
            <w:color w:val="0000FF"/>
          </w:rPr>
          <w:instrText xml:space="preserve"> INCLUDEPICTURE  "E:\\Stations_Open_Here\\images\\sm1000021.jpg" \* MERGEFORMATINET </w:instrText>
        </w:r>
        <w:r w:rsidR="0089535A">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"E:\\Stations_Open_Here\\i</w:instrText>
        </w:r>
        <w:r>
          <w:rPr>
            <w:rFonts w:ascii="Arial" w:hAnsi="Arial" w:cs="Arial"/>
            <w:color w:val="0000FF"/>
          </w:rPr>
          <w:instrText>mages\\sm1000021.jpg"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w14:anchorId="0B05D332">
            <v:shape id="_x0000_i1036" type="#_x0000_t75" alt="" href="E:\Stations_Open_Here\images\F1000021.JPG" style="width:96pt;height:63pt" o:button="t">
              <v:imagedata r:id="rId47" r:href="rId48"/>
            </v:shape>
          </w:pict>
        </w:r>
        <w:r>
          <w:rPr>
            <w:rFonts w:ascii="Arial" w:hAnsi="Arial" w:cs="Arial"/>
            <w:color w:val="0000FF"/>
          </w:rPr>
          <w:fldChar w:fldCharType="end"/>
        </w:r>
        <w:r w:rsidR="0089535A">
          <w:rPr>
            <w:rFonts w:ascii="Arial" w:hAnsi="Arial" w:cs="Arial"/>
            <w:color w:val="0000FF"/>
          </w:rPr>
          <w:fldChar w:fldCharType="end"/>
        </w:r>
        <w:r w:rsidR="00402912">
          <w:rPr>
            <w:rFonts w:ascii="Arial" w:hAnsi="Arial" w:cs="Arial"/>
            <w:color w:val="0000FF"/>
          </w:rPr>
          <w:fldChar w:fldCharType="end"/>
        </w:r>
      </w:hyperlink>
      <w:r w:rsidR="00E032A9" w:rsidRPr="00E9134F">
        <w:rPr>
          <w:rFonts w:ascii="Arial" w:hAnsi="Arial" w:cs="Arial"/>
        </w:rPr>
        <w:t xml:space="preserve"> CD Stations of the Cross F1000021</w:t>
      </w:r>
    </w:p>
    <w:p w14:paraId="0B05D267" w14:textId="77777777" w:rsidR="00E032A9" w:rsidRPr="00E9134F" w:rsidRDefault="00E032A9" w:rsidP="00E032A9">
      <w:pPr>
        <w:rPr>
          <w:rFonts w:ascii="Arial" w:hAnsi="Arial" w:cs="Arial"/>
          <w:i/>
        </w:rPr>
      </w:pPr>
    </w:p>
    <w:p w14:paraId="0B05D268" w14:textId="77777777" w:rsidR="00E032A9" w:rsidRPr="00E9134F" w:rsidRDefault="00E032A9" w:rsidP="00E032A9">
      <w:pPr>
        <w:jc w:val="both"/>
        <w:rPr>
          <w:rFonts w:ascii="Arial" w:hAnsi="Arial" w:cs="Arial"/>
        </w:rPr>
      </w:pPr>
      <w:r w:rsidRPr="00E9134F">
        <w:rPr>
          <w:rFonts w:ascii="Arial" w:hAnsi="Arial" w:cs="Arial"/>
          <w:i/>
        </w:rPr>
        <w:t>Hold Visual 12, Jesus dies on the cross (Lk 23:44-46) as you say</w:t>
      </w:r>
    </w:p>
    <w:p w14:paraId="0B05D269" w14:textId="77777777" w:rsidR="00E032A9" w:rsidRPr="006A1456" w:rsidRDefault="00E032A9" w:rsidP="00E032A9">
      <w:pPr>
        <w:tabs>
          <w:tab w:val="left" w:pos="1985"/>
          <w:tab w:val="left" w:pos="6804"/>
        </w:tabs>
        <w:jc w:val="both"/>
        <w:rPr>
          <w:rFonts w:ascii="Arial" w:hAnsi="Arial" w:cs="Arial"/>
          <w:b/>
          <w:sz w:val="22"/>
        </w:rPr>
      </w:pPr>
      <w:r w:rsidRPr="006A1456">
        <w:rPr>
          <w:rFonts w:ascii="Arial" w:hAnsi="Arial" w:cs="Arial"/>
          <w:b/>
          <w:sz w:val="22"/>
        </w:rPr>
        <w:t xml:space="preserve">Station 12: Jesus dies on the cross. </w:t>
      </w:r>
    </w:p>
    <w:p w14:paraId="0B05D26A" w14:textId="77777777" w:rsidR="00E032A9" w:rsidRPr="006A1456" w:rsidRDefault="00E032A9" w:rsidP="00E032A9">
      <w:pPr>
        <w:tabs>
          <w:tab w:val="left" w:pos="1985"/>
          <w:tab w:val="left" w:pos="6804"/>
        </w:tabs>
        <w:jc w:val="both"/>
        <w:rPr>
          <w:rFonts w:ascii="Arial" w:hAnsi="Arial" w:cs="Arial"/>
          <w:b/>
          <w:sz w:val="22"/>
        </w:rPr>
      </w:pPr>
      <w:r w:rsidRPr="006A1456">
        <w:rPr>
          <w:rFonts w:ascii="Arial" w:hAnsi="Arial" w:cs="Arial"/>
          <w:b/>
          <w:sz w:val="22"/>
        </w:rPr>
        <w:t>It was now about noon, and darkness came over the whole land until three in the afternoon.</w:t>
      </w:r>
    </w:p>
    <w:p w14:paraId="0B05D26B" w14:textId="77777777" w:rsidR="00E032A9" w:rsidRPr="006A1456" w:rsidRDefault="00E032A9" w:rsidP="00E032A9">
      <w:pPr>
        <w:tabs>
          <w:tab w:val="left" w:pos="1985"/>
          <w:tab w:val="left" w:pos="6804"/>
        </w:tabs>
        <w:jc w:val="both"/>
        <w:rPr>
          <w:rFonts w:ascii="Arial" w:hAnsi="Arial" w:cs="Arial"/>
          <w:b/>
          <w:sz w:val="22"/>
        </w:rPr>
      </w:pPr>
      <w:r w:rsidRPr="006A1456">
        <w:rPr>
          <w:rFonts w:ascii="Arial" w:hAnsi="Arial" w:cs="Arial"/>
          <w:b/>
          <w:sz w:val="22"/>
        </w:rPr>
        <w:t>Then Jesus cried out, “Father, into your hands I commend my spirit.”</w:t>
      </w:r>
    </w:p>
    <w:p w14:paraId="0B05D26C" w14:textId="77777777" w:rsidR="00E032A9" w:rsidRPr="006A1456" w:rsidRDefault="00E032A9" w:rsidP="00E032A9">
      <w:pPr>
        <w:tabs>
          <w:tab w:val="left" w:pos="1985"/>
          <w:tab w:val="left" w:pos="6804"/>
        </w:tabs>
        <w:jc w:val="both"/>
        <w:rPr>
          <w:rFonts w:ascii="Arial" w:hAnsi="Arial" w:cs="Arial"/>
          <w:b/>
          <w:sz w:val="22"/>
        </w:rPr>
      </w:pPr>
      <w:r w:rsidRPr="006A1456">
        <w:rPr>
          <w:rFonts w:ascii="Arial" w:hAnsi="Arial" w:cs="Arial"/>
          <w:b/>
          <w:sz w:val="22"/>
        </w:rPr>
        <w:t>Having said this, he breathed his last.</w:t>
      </w:r>
    </w:p>
    <w:p w14:paraId="0B05D26D" w14:textId="77777777" w:rsidR="00E032A9" w:rsidRPr="006A1456" w:rsidRDefault="00E032A9" w:rsidP="00E032A9">
      <w:pPr>
        <w:tabs>
          <w:tab w:val="left" w:pos="1985"/>
          <w:tab w:val="left" w:pos="6804"/>
        </w:tabs>
        <w:jc w:val="both"/>
        <w:rPr>
          <w:rFonts w:ascii="Arial" w:hAnsi="Arial" w:cs="Arial"/>
          <w:b/>
          <w:i/>
          <w:sz w:val="22"/>
        </w:rPr>
      </w:pPr>
      <w:r w:rsidRPr="006A1456">
        <w:rPr>
          <w:rFonts w:ascii="Arial" w:hAnsi="Arial" w:cs="Arial"/>
          <w:b/>
          <w:sz w:val="22"/>
        </w:rPr>
        <w:t>Let us pray silently as we think of Jesus dying on the cross.</w:t>
      </w:r>
    </w:p>
    <w:p w14:paraId="0B05D26E" w14:textId="77777777" w:rsidR="00E032A9" w:rsidRPr="00E9134F" w:rsidRDefault="00E032A9" w:rsidP="00E032A9">
      <w:pPr>
        <w:jc w:val="both"/>
        <w:rPr>
          <w:rFonts w:ascii="Arial" w:hAnsi="Arial" w:cs="Arial"/>
        </w:rPr>
      </w:pPr>
      <w:r w:rsidRPr="00E9134F">
        <w:rPr>
          <w:rFonts w:ascii="Arial" w:hAnsi="Arial" w:cs="Arial"/>
          <w:i/>
        </w:rPr>
        <w:t>Place Visual 12 down beside Visual 11 and</w:t>
      </w:r>
      <w:r w:rsidRPr="00E9134F">
        <w:rPr>
          <w:rFonts w:ascii="Arial" w:hAnsi="Arial" w:cs="Arial"/>
          <w:i/>
          <w:color w:val="3333FF"/>
        </w:rPr>
        <w:t xml:space="preserve"> </w:t>
      </w:r>
      <w:r w:rsidRPr="00E9134F">
        <w:rPr>
          <w:rFonts w:ascii="Arial" w:hAnsi="Arial" w:cs="Arial"/>
          <w:i/>
        </w:rPr>
        <w:t>pause briefly allowing the students silence to reflect on Station 12.</w:t>
      </w:r>
    </w:p>
    <w:p w14:paraId="0B05D26F" w14:textId="77777777" w:rsidR="00E032A9" w:rsidRPr="00E9134F" w:rsidRDefault="00E032A9" w:rsidP="00E032A9">
      <w:pPr>
        <w:rPr>
          <w:rFonts w:ascii="Arial" w:hAnsi="Arial" w:cs="Arial"/>
          <w:b/>
        </w:rPr>
      </w:pPr>
    </w:p>
    <w:p w14:paraId="0B05D270" w14:textId="77777777" w:rsidR="00E032A9" w:rsidRPr="00E9134F" w:rsidRDefault="00EC5E9C" w:rsidP="00E032A9">
      <w:pPr>
        <w:rPr>
          <w:rFonts w:ascii="Arial" w:hAnsi="Arial" w:cs="Arial"/>
          <w:b/>
        </w:rPr>
      </w:pPr>
      <w:hyperlink r:id="rId49" w:history="1">
        <w:r w:rsidR="00402912">
          <w:rPr>
            <w:rFonts w:ascii="Arial" w:hAnsi="Arial" w:cs="Arial"/>
            <w:color w:val="0000FF"/>
          </w:rPr>
          <w:fldChar w:fldCharType="begin"/>
        </w:r>
        <w:r w:rsidR="00402912">
          <w:rPr>
            <w:rFonts w:ascii="Arial" w:hAnsi="Arial" w:cs="Arial"/>
            <w:color w:val="0000FF"/>
          </w:rPr>
          <w:instrText xml:space="preserve"> INCLUDEPICTURE  "E:\\Stations_Open_Here\\images\\sm1000023.jpg" \* MERGEFORMATINET </w:instrText>
        </w:r>
        <w:r w:rsidR="00402912">
          <w:rPr>
            <w:rFonts w:ascii="Arial" w:hAnsi="Arial" w:cs="Arial"/>
            <w:color w:val="0000FF"/>
          </w:rPr>
          <w:fldChar w:fldCharType="separate"/>
        </w:r>
        <w:r w:rsidR="0089535A">
          <w:rPr>
            <w:rFonts w:ascii="Arial" w:hAnsi="Arial" w:cs="Arial"/>
            <w:color w:val="0000FF"/>
          </w:rPr>
          <w:fldChar w:fldCharType="begin"/>
        </w:r>
        <w:r w:rsidR="0089535A">
          <w:rPr>
            <w:rFonts w:ascii="Arial" w:hAnsi="Arial" w:cs="Arial"/>
            <w:color w:val="0000FF"/>
          </w:rPr>
          <w:instrText xml:space="preserve"> INCLUDEPICTURE  "E:\\Stations_Open_Here\\images\\sm1000023.jpg" \* MERGEFORMATINET </w:instrText>
        </w:r>
        <w:r w:rsidR="0089535A">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"E:\\Stations_Open_Here\\images\\sm1000023.jpg"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w14:anchorId="0B05D333">
            <v:shape id="_x0000_i1037" type="#_x0000_t75" alt="" href="E:\Stations_Open_Here\images\F1000023.JPG" style="width:96pt;height:63.75pt" o:button="t">
              <v:imagedata r:id="rId50" r:href="rId51"/>
            </v:shape>
          </w:pict>
        </w:r>
        <w:r>
          <w:rPr>
            <w:rFonts w:ascii="Arial" w:hAnsi="Arial" w:cs="Arial"/>
            <w:color w:val="0000FF"/>
          </w:rPr>
          <w:fldChar w:fldCharType="end"/>
        </w:r>
        <w:r w:rsidR="0089535A">
          <w:rPr>
            <w:rFonts w:ascii="Arial" w:hAnsi="Arial" w:cs="Arial"/>
            <w:color w:val="0000FF"/>
          </w:rPr>
          <w:fldChar w:fldCharType="end"/>
        </w:r>
        <w:r w:rsidR="00402912">
          <w:rPr>
            <w:rFonts w:ascii="Arial" w:hAnsi="Arial" w:cs="Arial"/>
            <w:color w:val="0000FF"/>
          </w:rPr>
          <w:fldChar w:fldCharType="end"/>
        </w:r>
      </w:hyperlink>
      <w:r w:rsidR="00E032A9" w:rsidRPr="00E9134F">
        <w:rPr>
          <w:rFonts w:ascii="Arial" w:hAnsi="Arial" w:cs="Arial"/>
        </w:rPr>
        <w:t xml:space="preserve"> CD Stations of the Cross F1000023</w:t>
      </w:r>
    </w:p>
    <w:p w14:paraId="0B05D271" w14:textId="77777777" w:rsidR="00E032A9" w:rsidRPr="00E9134F" w:rsidRDefault="00E032A9" w:rsidP="00E032A9">
      <w:pPr>
        <w:rPr>
          <w:rFonts w:ascii="Arial" w:hAnsi="Arial" w:cs="Arial"/>
          <w:i/>
        </w:rPr>
      </w:pPr>
    </w:p>
    <w:p w14:paraId="0B05D272" w14:textId="77777777" w:rsidR="00E032A9" w:rsidRPr="00E9134F" w:rsidRDefault="00E032A9" w:rsidP="00E032A9">
      <w:pPr>
        <w:jc w:val="both"/>
        <w:rPr>
          <w:rFonts w:ascii="Arial" w:hAnsi="Arial" w:cs="Arial"/>
        </w:rPr>
      </w:pPr>
      <w:r w:rsidRPr="00E9134F">
        <w:rPr>
          <w:rFonts w:ascii="Arial" w:hAnsi="Arial" w:cs="Arial"/>
          <w:i/>
        </w:rPr>
        <w:t>Hold Visual 13, Jesus is buried (Lk 23:50-54) as you say</w:t>
      </w:r>
    </w:p>
    <w:p w14:paraId="0B05D273" w14:textId="77777777" w:rsidR="00E032A9" w:rsidRPr="006A1456" w:rsidRDefault="00E032A9" w:rsidP="00E032A9">
      <w:pPr>
        <w:tabs>
          <w:tab w:val="left" w:pos="1985"/>
          <w:tab w:val="left" w:pos="6804"/>
        </w:tabs>
        <w:jc w:val="both"/>
        <w:rPr>
          <w:rFonts w:ascii="Arial" w:hAnsi="Arial" w:cs="Arial"/>
          <w:b/>
          <w:sz w:val="22"/>
        </w:rPr>
      </w:pPr>
      <w:r w:rsidRPr="006A1456">
        <w:rPr>
          <w:rFonts w:ascii="Arial" w:hAnsi="Arial" w:cs="Arial"/>
          <w:b/>
          <w:sz w:val="22"/>
        </w:rPr>
        <w:t xml:space="preserve">Station 13: Jesus is buried </w:t>
      </w:r>
    </w:p>
    <w:p w14:paraId="0B05D274" w14:textId="77777777" w:rsidR="00E032A9" w:rsidRPr="006A1456" w:rsidRDefault="00E032A9" w:rsidP="00E032A9">
      <w:pPr>
        <w:jc w:val="both"/>
        <w:rPr>
          <w:rFonts w:ascii="Arial" w:hAnsi="Arial" w:cs="Arial"/>
          <w:b/>
          <w:sz w:val="22"/>
        </w:rPr>
      </w:pPr>
      <w:r w:rsidRPr="006A1456">
        <w:rPr>
          <w:rFonts w:ascii="Arial" w:hAnsi="Arial" w:cs="Arial"/>
          <w:b/>
          <w:sz w:val="22"/>
        </w:rPr>
        <w:t>Joseph of Arimathea</w:t>
      </w:r>
      <w:r w:rsidRPr="006A1456">
        <w:rPr>
          <w:rFonts w:ascii="Arial" w:hAnsi="Arial" w:cs="Arial"/>
          <w:b/>
          <w:color w:val="3333FF"/>
          <w:sz w:val="22"/>
        </w:rPr>
        <w:t>,</w:t>
      </w:r>
      <w:r w:rsidRPr="006A1456">
        <w:rPr>
          <w:rFonts w:ascii="Arial" w:hAnsi="Arial" w:cs="Arial"/>
          <w:b/>
          <w:sz w:val="22"/>
        </w:rPr>
        <w:t xml:space="preserve"> a good and righteous man</w:t>
      </w:r>
      <w:r w:rsidRPr="006A1456">
        <w:rPr>
          <w:rFonts w:ascii="Arial" w:hAnsi="Arial" w:cs="Arial"/>
          <w:b/>
          <w:color w:val="3333FF"/>
          <w:sz w:val="22"/>
        </w:rPr>
        <w:t>,</w:t>
      </w:r>
      <w:r w:rsidRPr="006A1456">
        <w:rPr>
          <w:rFonts w:ascii="Arial" w:hAnsi="Arial" w:cs="Arial"/>
          <w:b/>
          <w:i/>
          <w:sz w:val="22"/>
        </w:rPr>
        <w:t xml:space="preserve"> </w:t>
      </w:r>
      <w:r w:rsidRPr="006A1456">
        <w:rPr>
          <w:rFonts w:ascii="Arial" w:hAnsi="Arial" w:cs="Arial"/>
          <w:b/>
          <w:sz w:val="22"/>
        </w:rPr>
        <w:t xml:space="preserve">went to Pilate to ask for the body of Jesus. Then he took it down, wrapped it in a linen cloth, and laid it in a tomb made of rock. </w:t>
      </w:r>
    </w:p>
    <w:p w14:paraId="0B05D275" w14:textId="77777777" w:rsidR="00E032A9" w:rsidRPr="00E9134F" w:rsidRDefault="00E032A9" w:rsidP="00E032A9">
      <w:pPr>
        <w:jc w:val="both"/>
        <w:rPr>
          <w:rFonts w:ascii="Arial" w:hAnsi="Arial" w:cs="Arial"/>
        </w:rPr>
      </w:pPr>
      <w:r w:rsidRPr="00E9134F">
        <w:rPr>
          <w:rFonts w:ascii="Arial" w:hAnsi="Arial" w:cs="Arial"/>
          <w:i/>
        </w:rPr>
        <w:t>Place Visual 13 down beside Visual 12 and</w:t>
      </w:r>
      <w:r w:rsidRPr="00E9134F">
        <w:rPr>
          <w:rFonts w:ascii="Arial" w:hAnsi="Arial" w:cs="Arial"/>
          <w:i/>
          <w:color w:val="3333FF"/>
        </w:rPr>
        <w:t xml:space="preserve"> </w:t>
      </w:r>
      <w:r w:rsidRPr="00E9134F">
        <w:rPr>
          <w:rFonts w:ascii="Arial" w:hAnsi="Arial" w:cs="Arial"/>
          <w:i/>
        </w:rPr>
        <w:t>pause briefly allowing the students silence to reflect on Station 13.</w:t>
      </w:r>
    </w:p>
    <w:p w14:paraId="0B05D276" w14:textId="77777777" w:rsidR="00E032A9" w:rsidRPr="00E9134F" w:rsidRDefault="00E032A9" w:rsidP="00E032A9">
      <w:pPr>
        <w:tabs>
          <w:tab w:val="left" w:pos="1985"/>
          <w:tab w:val="left" w:pos="6804"/>
        </w:tabs>
        <w:jc w:val="both"/>
        <w:rPr>
          <w:rFonts w:ascii="Arial" w:hAnsi="Arial" w:cs="Arial"/>
        </w:rPr>
      </w:pPr>
    </w:p>
    <w:p w14:paraId="0B05D277" w14:textId="77777777" w:rsidR="00E032A9" w:rsidRPr="00E9134F" w:rsidRDefault="00EC5E9C" w:rsidP="00E032A9">
      <w:pPr>
        <w:rPr>
          <w:rFonts w:ascii="Arial" w:hAnsi="Arial" w:cs="Arial"/>
          <w:i/>
        </w:rPr>
      </w:pPr>
      <w:hyperlink r:id="rId52" w:history="1">
        <w:r w:rsidR="00402912">
          <w:rPr>
            <w:rFonts w:ascii="Arial" w:hAnsi="Arial" w:cs="Arial"/>
            <w:color w:val="0000FF"/>
          </w:rPr>
          <w:fldChar w:fldCharType="begin"/>
        </w:r>
        <w:r w:rsidR="00402912">
          <w:rPr>
            <w:rFonts w:ascii="Arial" w:hAnsi="Arial" w:cs="Arial"/>
            <w:color w:val="0000FF"/>
          </w:rPr>
          <w:instrText xml:space="preserve"> INCLUDEPICTURE  "E:\\Stations_Open_Here\\images\\sm1000024.jpg" \* MERGEFORMATINET </w:instrText>
        </w:r>
        <w:r w:rsidR="00402912">
          <w:rPr>
            <w:rFonts w:ascii="Arial" w:hAnsi="Arial" w:cs="Arial"/>
            <w:color w:val="0000FF"/>
          </w:rPr>
          <w:fldChar w:fldCharType="separate"/>
        </w:r>
        <w:r w:rsidR="0089535A">
          <w:rPr>
            <w:rFonts w:ascii="Arial" w:hAnsi="Arial" w:cs="Arial"/>
            <w:color w:val="0000FF"/>
          </w:rPr>
          <w:fldChar w:fldCharType="begin"/>
        </w:r>
        <w:r w:rsidR="0089535A">
          <w:rPr>
            <w:rFonts w:ascii="Arial" w:hAnsi="Arial" w:cs="Arial"/>
            <w:color w:val="0000FF"/>
          </w:rPr>
          <w:instrText xml:space="preserve"> INCLUDEPICTURE  "E:\\Stations_Open_Here\\images\\sm1000024.jpg" \* MERGEFORMATINET </w:instrText>
        </w:r>
        <w:r w:rsidR="0089535A">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"E:\\Stations_Open_Here\\images\\sm1000024.jpg"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w14:anchorId="0B05D334">
            <v:shape id="_x0000_i1038" type="#_x0000_t75" alt="" href="E:\Stations_Open_Here\images\F1000024.JPG" style="width:96pt;height:64.5pt" o:button="t">
              <v:imagedata r:id="rId53" r:href="rId54"/>
            </v:shape>
          </w:pict>
        </w:r>
        <w:r>
          <w:rPr>
            <w:rFonts w:ascii="Arial" w:hAnsi="Arial" w:cs="Arial"/>
            <w:color w:val="0000FF"/>
          </w:rPr>
          <w:fldChar w:fldCharType="end"/>
        </w:r>
        <w:r w:rsidR="0089535A">
          <w:rPr>
            <w:rFonts w:ascii="Arial" w:hAnsi="Arial" w:cs="Arial"/>
            <w:color w:val="0000FF"/>
          </w:rPr>
          <w:fldChar w:fldCharType="end"/>
        </w:r>
        <w:r w:rsidR="00402912">
          <w:rPr>
            <w:rFonts w:ascii="Arial" w:hAnsi="Arial" w:cs="Arial"/>
            <w:color w:val="0000FF"/>
          </w:rPr>
          <w:fldChar w:fldCharType="end"/>
        </w:r>
      </w:hyperlink>
      <w:r w:rsidR="00E032A9" w:rsidRPr="00E9134F">
        <w:rPr>
          <w:rFonts w:ascii="Arial" w:hAnsi="Arial" w:cs="Arial"/>
        </w:rPr>
        <w:t xml:space="preserve"> CD Stations of the Cross F1000024</w:t>
      </w:r>
    </w:p>
    <w:p w14:paraId="0B05D278" w14:textId="77777777" w:rsidR="00E032A9" w:rsidRPr="00E9134F" w:rsidRDefault="00E032A9" w:rsidP="00E032A9">
      <w:pPr>
        <w:rPr>
          <w:rFonts w:ascii="Arial" w:hAnsi="Arial" w:cs="Arial"/>
          <w:i/>
        </w:rPr>
      </w:pPr>
    </w:p>
    <w:p w14:paraId="0B05D279" w14:textId="77777777" w:rsidR="00E032A9" w:rsidRPr="00E9134F" w:rsidRDefault="00E032A9" w:rsidP="00E032A9">
      <w:pPr>
        <w:jc w:val="both"/>
        <w:rPr>
          <w:rFonts w:ascii="Arial" w:hAnsi="Arial" w:cs="Arial"/>
        </w:rPr>
      </w:pPr>
      <w:r w:rsidRPr="00E9134F">
        <w:rPr>
          <w:rFonts w:ascii="Arial" w:hAnsi="Arial" w:cs="Arial"/>
          <w:i/>
        </w:rPr>
        <w:t>Hold Visual 14, Jesus is raised from the dead (Lk 24:1-7) as you say</w:t>
      </w:r>
    </w:p>
    <w:p w14:paraId="0B05D27A" w14:textId="77777777" w:rsidR="00E032A9" w:rsidRPr="006A1456" w:rsidRDefault="00E032A9" w:rsidP="00E032A9">
      <w:pPr>
        <w:tabs>
          <w:tab w:val="left" w:pos="1985"/>
          <w:tab w:val="left" w:pos="6804"/>
        </w:tabs>
        <w:jc w:val="both"/>
        <w:rPr>
          <w:rFonts w:ascii="Arial" w:hAnsi="Arial" w:cs="Arial"/>
          <w:b/>
          <w:sz w:val="22"/>
        </w:rPr>
      </w:pPr>
      <w:r w:rsidRPr="006A1456">
        <w:rPr>
          <w:rFonts w:ascii="Arial" w:hAnsi="Arial" w:cs="Arial"/>
          <w:b/>
          <w:sz w:val="22"/>
        </w:rPr>
        <w:t xml:space="preserve">Station 14: Jesus is raised from the dead </w:t>
      </w:r>
    </w:p>
    <w:p w14:paraId="0B05D27B" w14:textId="77777777" w:rsidR="00E032A9" w:rsidRPr="006A1456" w:rsidRDefault="00E032A9" w:rsidP="00E032A9">
      <w:pPr>
        <w:tabs>
          <w:tab w:val="left" w:pos="1985"/>
          <w:tab w:val="left" w:pos="6804"/>
        </w:tabs>
        <w:jc w:val="both"/>
        <w:rPr>
          <w:rFonts w:ascii="Arial" w:hAnsi="Arial" w:cs="Arial"/>
          <w:b/>
          <w:sz w:val="22"/>
        </w:rPr>
      </w:pPr>
      <w:r w:rsidRPr="006A1456">
        <w:rPr>
          <w:rFonts w:ascii="Arial" w:hAnsi="Arial" w:cs="Arial"/>
          <w:b/>
          <w:sz w:val="22"/>
        </w:rPr>
        <w:t>At early dawn</w:t>
      </w:r>
      <w:r w:rsidRPr="006A1456">
        <w:rPr>
          <w:rFonts w:ascii="Arial" w:hAnsi="Arial" w:cs="Arial"/>
          <w:b/>
          <w:i/>
          <w:strike/>
          <w:sz w:val="22"/>
        </w:rPr>
        <w:t xml:space="preserve"> </w:t>
      </w:r>
      <w:r w:rsidRPr="006A1456">
        <w:rPr>
          <w:rFonts w:ascii="Arial" w:hAnsi="Arial" w:cs="Arial"/>
          <w:b/>
          <w:i/>
          <w:sz w:val="22"/>
        </w:rPr>
        <w:t>a</w:t>
      </w:r>
      <w:r w:rsidRPr="006A1456">
        <w:rPr>
          <w:rFonts w:ascii="Arial" w:hAnsi="Arial" w:cs="Arial"/>
          <w:b/>
          <w:sz w:val="22"/>
        </w:rPr>
        <w:t xml:space="preserve"> group of women came to the tomb. </w:t>
      </w:r>
    </w:p>
    <w:p w14:paraId="0B05D27C" w14:textId="77777777" w:rsidR="00E032A9" w:rsidRPr="006A1456" w:rsidRDefault="00E032A9" w:rsidP="00E032A9">
      <w:pPr>
        <w:tabs>
          <w:tab w:val="left" w:pos="1985"/>
          <w:tab w:val="left" w:pos="6804"/>
        </w:tabs>
        <w:jc w:val="both"/>
        <w:rPr>
          <w:rFonts w:ascii="Arial" w:hAnsi="Arial" w:cs="Arial"/>
          <w:b/>
          <w:sz w:val="22"/>
        </w:rPr>
      </w:pPr>
      <w:r w:rsidRPr="006A1456">
        <w:rPr>
          <w:rFonts w:ascii="Arial" w:hAnsi="Arial" w:cs="Arial"/>
          <w:b/>
          <w:sz w:val="22"/>
        </w:rPr>
        <w:lastRenderedPageBreak/>
        <w:t>They found the stone rolled away from the tomb, but when they went in, they did not find the body.</w:t>
      </w:r>
    </w:p>
    <w:p w14:paraId="0B05D27D" w14:textId="77777777" w:rsidR="00E032A9" w:rsidRPr="006A1456" w:rsidRDefault="00E032A9" w:rsidP="00E032A9">
      <w:pPr>
        <w:tabs>
          <w:tab w:val="left" w:pos="1985"/>
          <w:tab w:val="left" w:pos="6804"/>
        </w:tabs>
        <w:jc w:val="both"/>
        <w:rPr>
          <w:rFonts w:ascii="Arial" w:hAnsi="Arial" w:cs="Arial"/>
          <w:b/>
          <w:sz w:val="22"/>
        </w:rPr>
      </w:pPr>
      <w:r w:rsidRPr="006A1456">
        <w:rPr>
          <w:rFonts w:ascii="Arial" w:hAnsi="Arial" w:cs="Arial"/>
          <w:b/>
          <w:sz w:val="22"/>
        </w:rPr>
        <w:t>While they were puzzled about this, suddenly two men in dazzling clothes stood beside them.</w:t>
      </w:r>
    </w:p>
    <w:p w14:paraId="0B05D27E" w14:textId="77777777" w:rsidR="00E032A9" w:rsidRPr="006A1456" w:rsidRDefault="00E032A9" w:rsidP="00E032A9">
      <w:pPr>
        <w:tabs>
          <w:tab w:val="left" w:pos="1985"/>
          <w:tab w:val="left" w:pos="6804"/>
        </w:tabs>
        <w:jc w:val="both"/>
        <w:rPr>
          <w:rFonts w:ascii="Arial" w:hAnsi="Arial" w:cs="Arial"/>
          <w:b/>
          <w:sz w:val="22"/>
        </w:rPr>
      </w:pPr>
      <w:r w:rsidRPr="006A1456">
        <w:rPr>
          <w:rFonts w:ascii="Arial" w:hAnsi="Arial" w:cs="Arial"/>
          <w:b/>
          <w:sz w:val="22"/>
        </w:rPr>
        <w:t>The women were terrified and bowed their faces to the ground,</w:t>
      </w:r>
    </w:p>
    <w:p w14:paraId="0B05D27F" w14:textId="77777777" w:rsidR="00E032A9" w:rsidRPr="006A1456" w:rsidRDefault="00E032A9" w:rsidP="00E032A9">
      <w:pPr>
        <w:tabs>
          <w:tab w:val="left" w:pos="1985"/>
          <w:tab w:val="left" w:pos="6804"/>
        </w:tabs>
        <w:jc w:val="both"/>
        <w:rPr>
          <w:rFonts w:ascii="Arial" w:hAnsi="Arial" w:cs="Arial"/>
          <w:b/>
          <w:sz w:val="22"/>
        </w:rPr>
      </w:pPr>
      <w:r w:rsidRPr="006A1456">
        <w:rPr>
          <w:rFonts w:ascii="Arial" w:hAnsi="Arial" w:cs="Arial"/>
          <w:b/>
          <w:sz w:val="22"/>
        </w:rPr>
        <w:t>But the men said, “Why do you look for the living among the dead? He is not here, but has risen.</w:t>
      </w:r>
    </w:p>
    <w:p w14:paraId="0B05D280" w14:textId="77777777" w:rsidR="00E032A9" w:rsidRPr="00E9134F" w:rsidRDefault="00E032A9" w:rsidP="00E032A9">
      <w:pPr>
        <w:tabs>
          <w:tab w:val="left" w:pos="1985"/>
          <w:tab w:val="left" w:pos="6804"/>
        </w:tabs>
        <w:jc w:val="both"/>
        <w:rPr>
          <w:rFonts w:ascii="Arial" w:hAnsi="Arial" w:cs="Arial"/>
          <w:b/>
          <w:i/>
          <w:color w:val="000000"/>
        </w:rPr>
      </w:pPr>
    </w:p>
    <w:p w14:paraId="0B05D281" w14:textId="77777777" w:rsidR="00E032A9" w:rsidRPr="00E9134F" w:rsidRDefault="00E032A9" w:rsidP="00E032A9">
      <w:pPr>
        <w:tabs>
          <w:tab w:val="left" w:pos="1985"/>
          <w:tab w:val="left" w:pos="6804"/>
        </w:tabs>
        <w:jc w:val="both"/>
        <w:rPr>
          <w:rFonts w:ascii="Arial" w:hAnsi="Arial" w:cs="Arial"/>
          <w:i/>
        </w:rPr>
      </w:pPr>
      <w:r w:rsidRPr="00E9134F">
        <w:rPr>
          <w:rFonts w:ascii="Arial" w:hAnsi="Arial" w:cs="Arial"/>
          <w:i/>
        </w:rPr>
        <w:t>Place a candle in front of station 14 as you say</w:t>
      </w:r>
    </w:p>
    <w:p w14:paraId="0B05D282" w14:textId="77777777" w:rsidR="00E032A9" w:rsidRPr="006A1456" w:rsidRDefault="00E032A9" w:rsidP="00E032A9">
      <w:pPr>
        <w:tabs>
          <w:tab w:val="left" w:pos="1985"/>
          <w:tab w:val="left" w:pos="6804"/>
        </w:tabs>
        <w:jc w:val="both"/>
        <w:rPr>
          <w:rFonts w:ascii="Arial" w:hAnsi="Arial" w:cs="Arial"/>
          <w:b/>
          <w:sz w:val="22"/>
        </w:rPr>
      </w:pPr>
      <w:r w:rsidRPr="006A1456">
        <w:rPr>
          <w:rFonts w:ascii="Arial" w:hAnsi="Arial" w:cs="Arial"/>
          <w:b/>
          <w:sz w:val="22"/>
        </w:rPr>
        <w:t>Christ has died, Christ is risen, Christ will come again</w:t>
      </w:r>
    </w:p>
    <w:p w14:paraId="0B05D283" w14:textId="77777777" w:rsidR="00E032A9" w:rsidRPr="0034544A" w:rsidRDefault="00E032A9" w:rsidP="00E032A9">
      <w:pPr>
        <w:tabs>
          <w:tab w:val="left" w:pos="1985"/>
          <w:tab w:val="left" w:pos="6804"/>
        </w:tabs>
        <w:rPr>
          <w:rFonts w:ascii="Arial" w:hAnsi="Arial" w:cs="Arial"/>
          <w:b/>
          <w:sz w:val="22"/>
          <w:szCs w:val="22"/>
        </w:rPr>
      </w:pPr>
    </w:p>
    <w:p w14:paraId="0B05D284" w14:textId="77777777" w:rsidR="00E032A9" w:rsidRPr="00D53BE3" w:rsidRDefault="00E032A9" w:rsidP="00E032A9">
      <w:pPr>
        <w:tabs>
          <w:tab w:val="left" w:pos="1985"/>
          <w:tab w:val="left" w:pos="6804"/>
        </w:tabs>
        <w:rPr>
          <w:rFonts w:ascii="Arial" w:hAnsi="Arial" w:cs="Arial"/>
          <w:b/>
        </w:rPr>
      </w:pPr>
    </w:p>
    <w:p w14:paraId="0B05D285" w14:textId="77777777" w:rsidR="00E032A9" w:rsidRPr="00D53BE3" w:rsidRDefault="00EC5E9C" w:rsidP="00E032A9">
      <w:pPr>
        <w:tabs>
          <w:tab w:val="left" w:pos="1985"/>
          <w:tab w:val="left" w:pos="6804"/>
        </w:tabs>
        <w:rPr>
          <w:rFonts w:ascii="Arial" w:hAnsi="Arial" w:cs="Arial"/>
          <w:b/>
        </w:rPr>
      </w:pPr>
      <w:r>
        <w:rPr>
          <w:rFonts w:ascii="Arial" w:hAnsi="Arial" w:cs="Arial"/>
          <w:noProof/>
          <w:sz w:val="22"/>
          <w:szCs w:val="22"/>
          <w:lang w:val="en-US"/>
        </w:rPr>
        <w:pict w14:anchorId="0B05D335">
          <v:rect id="_x0000_s1272" style="position:absolute;margin-left:354pt;margin-top:51.2pt;width:36pt;height:36pt;z-index:251714048">
            <v:textbox style="mso-next-textbox:#_x0000_s1272">
              <w:txbxContent>
                <w:p w14:paraId="0B05D360" w14:textId="77777777" w:rsidR="00402912" w:rsidRDefault="00402912" w:rsidP="00E032A9">
                  <w:r>
                    <w:t>14</w:t>
                  </w:r>
                </w:p>
              </w:txbxContent>
            </v:textbox>
          </v:rect>
        </w:pict>
      </w:r>
      <w:r>
        <w:rPr>
          <w:rFonts w:ascii="Arial" w:hAnsi="Arial" w:cs="Arial"/>
          <w:noProof/>
          <w:sz w:val="22"/>
          <w:szCs w:val="22"/>
          <w:lang w:val="en-US"/>
        </w:rPr>
        <w:pict w14:anchorId="0B05D336">
          <v:rect id="_x0000_s1275" style="position:absolute;margin-left:66.75pt;margin-top:6.25pt;width:36pt;height:36pt;z-index:251717120">
            <v:textbox style="mso-next-textbox:#_x0000_s1275">
              <w:txbxContent>
                <w:p w14:paraId="0B05D361" w14:textId="77777777" w:rsidR="00402912" w:rsidRDefault="00402912" w:rsidP="00E032A9">
                  <w:r>
                    <w:t>1</w:t>
                  </w:r>
                </w:p>
              </w:txbxContent>
            </v:textbox>
          </v:rect>
        </w:pict>
      </w:r>
      <w:r>
        <w:rPr>
          <w:rFonts w:ascii="Arial" w:hAnsi="Arial" w:cs="Arial"/>
          <w:noProof/>
          <w:sz w:val="22"/>
          <w:szCs w:val="22"/>
          <w:lang w:val="en-US"/>
        </w:rPr>
        <w:pict w14:anchorId="0B05D337">
          <v:rect id="_x0000_s1280" style="position:absolute;margin-left:305.25pt;margin-top:6.25pt;width:36pt;height:36pt;z-index:251722240">
            <v:textbox style="mso-next-textbox:#_x0000_s1280">
              <w:txbxContent>
                <w:p w14:paraId="0B05D362" w14:textId="77777777" w:rsidR="00402912" w:rsidRDefault="00402912" w:rsidP="00E032A9">
                  <w:r>
                    <w:t>6</w:t>
                  </w:r>
                </w:p>
              </w:txbxContent>
            </v:textbox>
          </v:rect>
        </w:pict>
      </w:r>
      <w:r>
        <w:rPr>
          <w:rFonts w:ascii="Arial" w:hAnsi="Arial" w:cs="Arial"/>
          <w:noProof/>
          <w:sz w:val="22"/>
          <w:szCs w:val="22"/>
          <w:lang w:val="en-US"/>
        </w:rPr>
        <w:pict w14:anchorId="0B05D338">
          <v:rect id="_x0000_s1279" style="position:absolute;margin-left:259.5pt;margin-top:6.25pt;width:36pt;height:36pt;z-index:251721216">
            <v:textbox style="mso-next-textbox:#_x0000_s1279">
              <w:txbxContent>
                <w:p w14:paraId="0B05D363" w14:textId="77777777" w:rsidR="00402912" w:rsidRDefault="00402912" w:rsidP="00E032A9">
                  <w:r>
                    <w:t>5</w:t>
                  </w:r>
                </w:p>
              </w:txbxContent>
            </v:textbox>
          </v:rect>
        </w:pict>
      </w:r>
      <w:r>
        <w:rPr>
          <w:rFonts w:ascii="Arial" w:hAnsi="Arial" w:cs="Arial"/>
          <w:noProof/>
          <w:sz w:val="22"/>
          <w:szCs w:val="22"/>
          <w:lang w:val="en-US"/>
        </w:rPr>
        <w:pict w14:anchorId="0B05D339">
          <v:rect id="_x0000_s1278" style="position:absolute;margin-left:213pt;margin-top:6.25pt;width:36pt;height:36pt;z-index:251720192">
            <v:textbox style="mso-next-textbox:#_x0000_s1278">
              <w:txbxContent>
                <w:p w14:paraId="0B05D364" w14:textId="77777777" w:rsidR="00402912" w:rsidRDefault="00402912" w:rsidP="00E032A9">
                  <w:r>
                    <w:t>4</w:t>
                  </w:r>
                </w:p>
              </w:txbxContent>
            </v:textbox>
          </v:rect>
        </w:pict>
      </w:r>
      <w:r>
        <w:rPr>
          <w:rFonts w:ascii="Arial" w:hAnsi="Arial" w:cs="Arial"/>
          <w:noProof/>
          <w:sz w:val="22"/>
          <w:szCs w:val="22"/>
          <w:lang w:val="en-US"/>
        </w:rPr>
        <w:pict w14:anchorId="0B05D33A">
          <v:rect id="_x0000_s1274" style="position:absolute;margin-left:166.5pt;margin-top:6.25pt;width:36pt;height:36pt;z-index:251716096">
            <v:textbox style="mso-next-textbox:#_x0000_s1274">
              <w:txbxContent>
                <w:p w14:paraId="0B05D365" w14:textId="77777777" w:rsidR="00402912" w:rsidRDefault="00402912" w:rsidP="00E032A9">
                  <w:r>
                    <w:t>3</w:t>
                  </w:r>
                </w:p>
              </w:txbxContent>
            </v:textbox>
          </v:rect>
        </w:pict>
      </w:r>
      <w:r>
        <w:rPr>
          <w:rFonts w:ascii="Arial" w:hAnsi="Arial" w:cs="Arial"/>
          <w:noProof/>
          <w:sz w:val="22"/>
          <w:szCs w:val="22"/>
          <w:lang w:val="en-US"/>
        </w:rPr>
        <w:pict w14:anchorId="0B05D33B">
          <v:rect id="_x0000_s1276" style="position:absolute;margin-left:116.25pt;margin-top:6.25pt;width:36pt;height:36pt;z-index:251718144">
            <v:textbox style="mso-next-textbox:#_x0000_s1276">
              <w:txbxContent>
                <w:p w14:paraId="0B05D366" w14:textId="77777777" w:rsidR="00402912" w:rsidRDefault="00402912" w:rsidP="00E032A9">
                  <w:r>
                    <w:t>2</w:t>
                  </w:r>
                </w:p>
              </w:txbxContent>
            </v:textbox>
          </v:rect>
        </w:pict>
      </w:r>
      <w:r>
        <w:rPr>
          <w:rFonts w:ascii="Arial" w:hAnsi="Arial" w:cs="Arial"/>
          <w:noProof/>
          <w:sz w:val="22"/>
          <w:szCs w:val="22"/>
          <w:lang w:val="en-US"/>
        </w:rPr>
        <w:pict w14:anchorId="0B05D33C">
          <v:rect id="_x0000_s1273" style="position:absolute;margin-left:305.25pt;margin-top:51.2pt;width:36pt;height:36pt;z-index:251715072">
            <v:textbox style="mso-next-textbox:#_x0000_s1273">
              <w:txbxContent>
                <w:p w14:paraId="0B05D367" w14:textId="77777777" w:rsidR="00402912" w:rsidRDefault="00402912" w:rsidP="00E032A9">
                  <w:r>
                    <w:t>13</w:t>
                  </w:r>
                </w:p>
              </w:txbxContent>
            </v:textbox>
          </v:rect>
        </w:pict>
      </w:r>
      <w:r>
        <w:rPr>
          <w:rFonts w:ascii="Arial" w:hAnsi="Arial" w:cs="Arial"/>
          <w:noProof/>
          <w:sz w:val="22"/>
          <w:szCs w:val="22"/>
          <w:lang w:val="en-US"/>
        </w:rPr>
        <w:pict w14:anchorId="0B05D33D">
          <v:rect id="_x0000_s1277" style="position:absolute;margin-left:259.5pt;margin-top:51.2pt;width:36pt;height:36pt;z-index:251719168">
            <v:textbox>
              <w:txbxContent>
                <w:p w14:paraId="0B05D368" w14:textId="77777777" w:rsidR="00402912" w:rsidRDefault="00402912" w:rsidP="00E032A9">
                  <w:r>
                    <w:t>12</w:t>
                  </w:r>
                </w:p>
              </w:txbxContent>
            </v:textbox>
          </v:rect>
        </w:pict>
      </w:r>
      <w:r>
        <w:rPr>
          <w:rFonts w:ascii="Arial" w:hAnsi="Arial" w:cs="Arial"/>
          <w:noProof/>
          <w:sz w:val="22"/>
          <w:szCs w:val="22"/>
          <w:lang w:val="en-US"/>
        </w:rPr>
        <w:pict w14:anchorId="0B05D33E">
          <v:rect id="_x0000_s1283" style="position:absolute;margin-left:213pt;margin-top:51.2pt;width:36pt;height:36pt;z-index:251725312">
            <v:textbox style="mso-next-textbox:#_x0000_s1283">
              <w:txbxContent>
                <w:p w14:paraId="0B05D369" w14:textId="77777777" w:rsidR="00402912" w:rsidRDefault="00402912" w:rsidP="00E032A9">
                  <w:r>
                    <w:t>11</w:t>
                  </w:r>
                </w:p>
              </w:txbxContent>
            </v:textbox>
          </v:rect>
        </w:pict>
      </w:r>
      <w:r>
        <w:rPr>
          <w:rFonts w:ascii="Arial" w:hAnsi="Arial" w:cs="Arial"/>
          <w:noProof/>
          <w:sz w:val="22"/>
          <w:szCs w:val="22"/>
          <w:lang w:val="en-US"/>
        </w:rPr>
        <w:pict w14:anchorId="0B05D33F">
          <v:rect id="_x0000_s1281" style="position:absolute;margin-left:166.5pt;margin-top:51.2pt;width:36pt;height:36pt;z-index:251723264">
            <v:textbox style="mso-next-textbox:#_x0000_s1281">
              <w:txbxContent>
                <w:p w14:paraId="0B05D36A" w14:textId="77777777" w:rsidR="00402912" w:rsidRDefault="00402912" w:rsidP="00E032A9">
                  <w:r>
                    <w:t>10</w:t>
                  </w:r>
                </w:p>
              </w:txbxContent>
            </v:textbox>
          </v:rect>
        </w:pict>
      </w:r>
      <w:r>
        <w:rPr>
          <w:rFonts w:ascii="Arial" w:hAnsi="Arial" w:cs="Arial"/>
          <w:noProof/>
          <w:sz w:val="22"/>
          <w:szCs w:val="22"/>
          <w:lang w:val="en-US"/>
        </w:rPr>
        <w:pict w14:anchorId="0B05D340">
          <v:rect id="_x0000_s1284" style="position:absolute;margin-left:117pt;margin-top:51.2pt;width:36pt;height:36pt;z-index:251726336">
            <v:textbox style="mso-next-textbox:#_x0000_s1284">
              <w:txbxContent>
                <w:p w14:paraId="0B05D36B" w14:textId="77777777" w:rsidR="00402912" w:rsidRDefault="00402912" w:rsidP="00E032A9">
                  <w:r>
                    <w:t>9</w:t>
                  </w:r>
                </w:p>
              </w:txbxContent>
            </v:textbox>
          </v:rect>
        </w:pict>
      </w:r>
      <w:r>
        <w:rPr>
          <w:rFonts w:ascii="Arial" w:hAnsi="Arial" w:cs="Arial"/>
          <w:noProof/>
          <w:sz w:val="22"/>
          <w:szCs w:val="22"/>
          <w:lang w:val="en-US"/>
        </w:rPr>
        <w:pict w14:anchorId="0B05D341">
          <v:rect id="_x0000_s1285" style="position:absolute;margin-left:66.75pt;margin-top:50.45pt;width:36pt;height:36pt;z-index:251727360">
            <v:textbox style="mso-next-textbox:#_x0000_s1285">
              <w:txbxContent>
                <w:p w14:paraId="0B05D36C" w14:textId="77777777" w:rsidR="00402912" w:rsidRDefault="00402912" w:rsidP="00E032A9">
                  <w:r>
                    <w:t>8</w:t>
                  </w:r>
                </w:p>
              </w:txbxContent>
            </v:textbox>
          </v:rect>
        </w:pict>
      </w:r>
      <w:r>
        <w:rPr>
          <w:rFonts w:ascii="Arial" w:hAnsi="Arial" w:cs="Arial"/>
          <w:noProof/>
          <w:sz w:val="22"/>
          <w:szCs w:val="22"/>
          <w:lang w:val="en-US"/>
        </w:rPr>
        <w:pict w14:anchorId="0B05D342">
          <v:rect id="_x0000_s1282" style="position:absolute;margin-left:353.25pt;margin-top:6.25pt;width:36pt;height:36pt;z-index:251724288">
            <v:textbox style="mso-next-textbox:#_x0000_s1282">
              <w:txbxContent>
                <w:p w14:paraId="0B05D36D" w14:textId="77777777" w:rsidR="00402912" w:rsidRDefault="00402912" w:rsidP="00E032A9">
                  <w:r>
                    <w:t>7</w:t>
                  </w:r>
                </w:p>
              </w:txbxContent>
            </v:textbox>
          </v:rect>
        </w:pict>
      </w:r>
    </w:p>
    <w:p w14:paraId="0B05D286" w14:textId="77777777" w:rsidR="00E032A9" w:rsidRPr="00D53BE3" w:rsidRDefault="00E032A9" w:rsidP="00E032A9">
      <w:pPr>
        <w:rPr>
          <w:rFonts w:ascii="Arial" w:hAnsi="Arial" w:cs="Arial"/>
        </w:rPr>
      </w:pPr>
    </w:p>
    <w:p w14:paraId="0B05D287" w14:textId="77777777" w:rsidR="00E032A9" w:rsidRPr="00096C05" w:rsidRDefault="00E032A9" w:rsidP="00E032A9">
      <w:pPr>
        <w:rPr>
          <w:rFonts w:ascii="Arial" w:hAnsi="Arial" w:cs="Arial"/>
        </w:rPr>
      </w:pPr>
    </w:p>
    <w:p w14:paraId="0B05D288" w14:textId="77777777" w:rsidR="00E032A9" w:rsidRPr="00096C05" w:rsidRDefault="00E032A9" w:rsidP="00E032A9">
      <w:pPr>
        <w:rPr>
          <w:rFonts w:ascii="Arial" w:hAnsi="Arial" w:cs="Arial"/>
        </w:rPr>
      </w:pPr>
    </w:p>
    <w:p w14:paraId="0B05D289" w14:textId="77777777" w:rsidR="00E032A9" w:rsidRPr="00096C05" w:rsidRDefault="00E032A9" w:rsidP="00E032A9">
      <w:pPr>
        <w:rPr>
          <w:rFonts w:ascii="Arial" w:hAnsi="Arial" w:cs="Arial"/>
        </w:rPr>
      </w:pPr>
    </w:p>
    <w:p w14:paraId="0B05D28A" w14:textId="77777777" w:rsidR="00E032A9" w:rsidRPr="00096C05" w:rsidRDefault="00E032A9" w:rsidP="00E032A9">
      <w:pPr>
        <w:rPr>
          <w:rFonts w:ascii="Arial" w:hAnsi="Arial" w:cs="Arial"/>
        </w:rPr>
      </w:pPr>
    </w:p>
    <w:p w14:paraId="0B05D28B" w14:textId="77777777" w:rsidR="00E032A9" w:rsidRPr="00096C05" w:rsidRDefault="00E032A9" w:rsidP="00E032A9">
      <w:pPr>
        <w:rPr>
          <w:rFonts w:ascii="Arial" w:hAnsi="Arial" w:cs="Arial"/>
        </w:rPr>
      </w:pPr>
    </w:p>
    <w:p w14:paraId="0B05D28C" w14:textId="77777777" w:rsidR="00E032A9" w:rsidRPr="00096C05" w:rsidRDefault="00E032A9" w:rsidP="00E032A9">
      <w:pPr>
        <w:rPr>
          <w:rFonts w:ascii="Arial" w:hAnsi="Arial" w:cs="Arial"/>
        </w:rPr>
      </w:pPr>
    </w:p>
    <w:p w14:paraId="0B05D28D" w14:textId="77777777" w:rsidR="00E032A9" w:rsidRPr="00096C05" w:rsidRDefault="00E032A9" w:rsidP="00E032A9">
      <w:pPr>
        <w:tabs>
          <w:tab w:val="left" w:pos="2070"/>
        </w:tabs>
        <w:rPr>
          <w:rFonts w:ascii="Arial" w:hAnsi="Arial" w:cs="Arial"/>
          <w:sz w:val="24"/>
          <w:szCs w:val="24"/>
        </w:rPr>
      </w:pPr>
    </w:p>
    <w:p w14:paraId="0B05D28E" w14:textId="77777777" w:rsidR="00E032A9" w:rsidRPr="00096C05" w:rsidRDefault="00E032A9" w:rsidP="00E032A9">
      <w:pPr>
        <w:tabs>
          <w:tab w:val="left" w:pos="2070"/>
        </w:tabs>
        <w:rPr>
          <w:rFonts w:ascii="Arial" w:hAnsi="Arial" w:cs="Arial"/>
          <w:sz w:val="24"/>
          <w:szCs w:val="24"/>
        </w:rPr>
      </w:pPr>
    </w:p>
    <w:p w14:paraId="0B05D28F" w14:textId="77777777" w:rsidR="00E032A9" w:rsidRPr="00896310" w:rsidRDefault="00E032A9" w:rsidP="00E032A9">
      <w:pPr>
        <w:tabs>
          <w:tab w:val="left" w:pos="2070"/>
        </w:tabs>
        <w:rPr>
          <w:rFonts w:ascii="Arial" w:hAnsi="Arial" w:cs="Arial"/>
          <w:sz w:val="22"/>
          <w:szCs w:val="22"/>
        </w:rPr>
      </w:pPr>
      <w:r w:rsidRPr="00896310">
        <w:rPr>
          <w:rFonts w:ascii="Arial" w:hAnsi="Arial" w:cs="Arial"/>
          <w:sz w:val="22"/>
          <w:szCs w:val="22"/>
        </w:rPr>
        <w:t xml:space="preserve">Generic Wondering for use after </w:t>
      </w:r>
      <w:r>
        <w:rPr>
          <w:rFonts w:ascii="Arial" w:hAnsi="Arial" w:cs="Arial"/>
          <w:sz w:val="22"/>
          <w:szCs w:val="22"/>
        </w:rPr>
        <w:t>the</w:t>
      </w:r>
      <w:r w:rsidRPr="00896310">
        <w:rPr>
          <w:rFonts w:ascii="Arial" w:hAnsi="Arial" w:cs="Arial"/>
          <w:sz w:val="22"/>
          <w:szCs w:val="22"/>
        </w:rPr>
        <w:t xml:space="preserve"> story</w:t>
      </w:r>
      <w:r>
        <w:rPr>
          <w:rFonts w:ascii="Arial" w:hAnsi="Arial" w:cs="Arial"/>
          <w:sz w:val="22"/>
          <w:szCs w:val="22"/>
        </w:rPr>
        <w:t>/stories - either all the stations or after each group of stations</w:t>
      </w:r>
      <w:r w:rsidRPr="00896310">
        <w:rPr>
          <w:rFonts w:ascii="Arial" w:hAnsi="Arial" w:cs="Arial"/>
          <w:sz w:val="22"/>
          <w:szCs w:val="22"/>
        </w:rPr>
        <w:t>.</w:t>
      </w:r>
      <w:r>
        <w:rPr>
          <w:rFonts w:ascii="Arial" w:hAnsi="Arial" w:cs="Arial"/>
          <w:sz w:val="22"/>
          <w:szCs w:val="22"/>
        </w:rPr>
        <w:t xml:space="preserve"> </w:t>
      </w:r>
    </w:p>
    <w:p w14:paraId="0B05D290" w14:textId="77777777" w:rsidR="00E032A9" w:rsidRDefault="00E032A9" w:rsidP="00E032A9">
      <w:pPr>
        <w:tabs>
          <w:tab w:val="left" w:pos="2070"/>
        </w:tabs>
        <w:rPr>
          <w:rFonts w:ascii="Arial" w:hAnsi="Arial" w:cs="Arial"/>
          <w:sz w:val="24"/>
          <w:szCs w:val="24"/>
        </w:rPr>
      </w:pPr>
    </w:p>
    <w:p w14:paraId="0B05D291" w14:textId="77777777" w:rsidR="00E032A9" w:rsidRPr="00F97B4D" w:rsidRDefault="00E032A9" w:rsidP="00E032A9">
      <w:pPr>
        <w:rPr>
          <w:rFonts w:ascii="Arial" w:hAnsi="Arial" w:cs="Arial"/>
          <w:b/>
          <w:sz w:val="22"/>
          <w:szCs w:val="22"/>
        </w:rPr>
      </w:pPr>
      <w:r w:rsidRPr="00F97B4D">
        <w:rPr>
          <w:rFonts w:ascii="Arial" w:hAnsi="Arial" w:cs="Arial"/>
          <w:b/>
          <w:sz w:val="22"/>
          <w:szCs w:val="22"/>
        </w:rPr>
        <w:t>I wonder if there’s some part of this story you wonder about.</w:t>
      </w:r>
    </w:p>
    <w:p w14:paraId="0B05D292" w14:textId="77777777" w:rsidR="00E032A9" w:rsidRPr="00F97B4D" w:rsidRDefault="00E032A9" w:rsidP="00E032A9">
      <w:pPr>
        <w:rPr>
          <w:rFonts w:ascii="Arial" w:hAnsi="Arial" w:cs="Arial"/>
          <w:b/>
          <w:sz w:val="22"/>
          <w:szCs w:val="22"/>
        </w:rPr>
      </w:pPr>
      <w:r w:rsidRPr="00F97B4D">
        <w:rPr>
          <w:rFonts w:ascii="Arial" w:hAnsi="Arial" w:cs="Arial"/>
          <w:b/>
          <w:sz w:val="22"/>
          <w:szCs w:val="22"/>
        </w:rPr>
        <w:t xml:space="preserve">I wonder </w:t>
      </w:r>
      <w:r>
        <w:rPr>
          <w:rFonts w:ascii="Arial" w:hAnsi="Arial" w:cs="Arial"/>
          <w:b/>
          <w:sz w:val="22"/>
          <w:szCs w:val="22"/>
        </w:rPr>
        <w:t>if any</w:t>
      </w:r>
      <w:r w:rsidRPr="00F97B4D">
        <w:rPr>
          <w:rFonts w:ascii="Arial" w:hAnsi="Arial" w:cs="Arial"/>
          <w:b/>
          <w:sz w:val="22"/>
          <w:szCs w:val="22"/>
        </w:rPr>
        <w:t xml:space="preserve"> part of this story makes you feel happy.</w:t>
      </w:r>
    </w:p>
    <w:p w14:paraId="0B05D293" w14:textId="77777777" w:rsidR="00E032A9" w:rsidRPr="00F97B4D" w:rsidRDefault="00E032A9" w:rsidP="00E032A9">
      <w:pPr>
        <w:rPr>
          <w:sz w:val="22"/>
          <w:szCs w:val="22"/>
        </w:rPr>
      </w:pPr>
      <w:r w:rsidRPr="00F97B4D">
        <w:rPr>
          <w:rFonts w:ascii="Arial" w:hAnsi="Arial" w:cs="Arial"/>
          <w:b/>
          <w:sz w:val="22"/>
          <w:szCs w:val="22"/>
        </w:rPr>
        <w:t>I wonder if any part is sad for you.</w:t>
      </w:r>
    </w:p>
    <w:p w14:paraId="0B05D294" w14:textId="77777777" w:rsidR="00E032A9" w:rsidRDefault="00E032A9" w:rsidP="00E032A9">
      <w:pPr>
        <w:tabs>
          <w:tab w:val="left" w:pos="2070"/>
        </w:tabs>
        <w:rPr>
          <w:rFonts w:ascii="Arial" w:hAnsi="Arial" w:cs="Arial"/>
          <w:sz w:val="24"/>
          <w:szCs w:val="24"/>
        </w:rPr>
      </w:pPr>
    </w:p>
    <w:p w14:paraId="0B05D295" w14:textId="77777777" w:rsidR="00E032A9" w:rsidRDefault="00E032A9" w:rsidP="00E032A9">
      <w:pPr>
        <w:tabs>
          <w:tab w:val="left" w:pos="2070"/>
        </w:tabs>
        <w:rPr>
          <w:rFonts w:ascii="Arial" w:hAnsi="Arial" w:cs="Arial"/>
          <w:sz w:val="24"/>
          <w:szCs w:val="24"/>
        </w:rPr>
      </w:pPr>
      <w:r>
        <w:rPr>
          <w:rFonts w:ascii="Arial" w:hAnsi="Arial" w:cs="Arial"/>
          <w:sz w:val="24"/>
          <w:szCs w:val="24"/>
        </w:rPr>
        <w:t xml:space="preserve"> </w:t>
      </w:r>
    </w:p>
    <w:p w14:paraId="0B05D296" w14:textId="77777777" w:rsidR="00A60601" w:rsidRDefault="00A60601" w:rsidP="00E032A9">
      <w:pPr>
        <w:tabs>
          <w:tab w:val="left" w:pos="2070"/>
        </w:tabs>
        <w:rPr>
          <w:rFonts w:ascii="Arial" w:hAnsi="Arial" w:cs="Arial"/>
        </w:rPr>
      </w:pPr>
    </w:p>
    <w:p w14:paraId="0B05D297" w14:textId="77777777" w:rsidR="00E032A9" w:rsidRPr="00453D13" w:rsidRDefault="00E032A9" w:rsidP="00E032A9">
      <w:pPr>
        <w:tabs>
          <w:tab w:val="left" w:pos="0"/>
          <w:tab w:val="left" w:pos="1276"/>
          <w:tab w:val="center" w:pos="4320"/>
          <w:tab w:val="left" w:pos="5812"/>
          <w:tab w:val="right" w:pos="8640"/>
        </w:tabs>
        <w:rPr>
          <w:rFonts w:ascii="Arial" w:hAnsi="Arial" w:cs="Arial"/>
          <w:sz w:val="22"/>
          <w:szCs w:val="22"/>
        </w:rPr>
      </w:pPr>
      <w:r w:rsidRPr="00453D13">
        <w:rPr>
          <w:rFonts w:ascii="Arial" w:hAnsi="Arial" w:cs="Arial"/>
          <w:sz w:val="22"/>
          <w:szCs w:val="22"/>
        </w:rPr>
        <w:t xml:space="preserve">Station 1: </w:t>
      </w:r>
      <w:r w:rsidRPr="00453D13">
        <w:rPr>
          <w:rFonts w:ascii="Arial" w:hAnsi="Arial" w:cs="Arial"/>
          <w:sz w:val="22"/>
          <w:szCs w:val="22"/>
        </w:rPr>
        <w:tab/>
        <w:t xml:space="preserve">The Last Supper </w:t>
      </w:r>
      <w:r w:rsidRPr="00453D13">
        <w:rPr>
          <w:rFonts w:ascii="Arial" w:hAnsi="Arial" w:cs="Arial"/>
          <w:sz w:val="22"/>
          <w:szCs w:val="22"/>
        </w:rPr>
        <w:tab/>
      </w:r>
      <w:r w:rsidRPr="00453D13">
        <w:rPr>
          <w:rFonts w:ascii="Arial" w:hAnsi="Arial" w:cs="Arial"/>
          <w:sz w:val="22"/>
          <w:szCs w:val="22"/>
        </w:rPr>
        <w:tab/>
        <w:t>Mk 14:22-24</w:t>
      </w:r>
    </w:p>
    <w:p w14:paraId="0B05D298" w14:textId="77777777" w:rsidR="00E032A9" w:rsidRPr="00453D13" w:rsidRDefault="00E032A9" w:rsidP="00E032A9">
      <w:pPr>
        <w:tabs>
          <w:tab w:val="left" w:pos="0"/>
          <w:tab w:val="left" w:pos="1276"/>
          <w:tab w:val="left" w:pos="5812"/>
        </w:tabs>
        <w:rPr>
          <w:rFonts w:ascii="Arial" w:hAnsi="Arial" w:cs="Arial"/>
          <w:sz w:val="22"/>
          <w:szCs w:val="22"/>
        </w:rPr>
      </w:pPr>
      <w:r w:rsidRPr="00453D13">
        <w:rPr>
          <w:rFonts w:ascii="Arial" w:hAnsi="Arial" w:cs="Arial"/>
          <w:sz w:val="22"/>
          <w:szCs w:val="22"/>
        </w:rPr>
        <w:t xml:space="preserve">Station 2: </w:t>
      </w:r>
      <w:r w:rsidRPr="00453D13">
        <w:rPr>
          <w:rFonts w:ascii="Arial" w:hAnsi="Arial" w:cs="Arial"/>
          <w:sz w:val="22"/>
          <w:szCs w:val="22"/>
        </w:rPr>
        <w:tab/>
        <w:t>The Garden of Gethsemane</w:t>
      </w:r>
      <w:r w:rsidRPr="00453D13">
        <w:rPr>
          <w:rFonts w:ascii="Arial" w:hAnsi="Arial" w:cs="Arial"/>
          <w:sz w:val="22"/>
          <w:szCs w:val="22"/>
        </w:rPr>
        <w:tab/>
        <w:t>Mt 26:36-39</w:t>
      </w:r>
    </w:p>
    <w:p w14:paraId="0B05D299" w14:textId="77777777" w:rsidR="00E032A9" w:rsidRPr="00453D13" w:rsidRDefault="00E032A9" w:rsidP="00E032A9">
      <w:pPr>
        <w:tabs>
          <w:tab w:val="left" w:pos="0"/>
          <w:tab w:val="left" w:pos="1276"/>
          <w:tab w:val="left" w:pos="5812"/>
        </w:tabs>
        <w:rPr>
          <w:rFonts w:ascii="Arial" w:hAnsi="Arial" w:cs="Arial"/>
          <w:b/>
          <w:i/>
          <w:sz w:val="22"/>
          <w:szCs w:val="22"/>
        </w:rPr>
      </w:pPr>
      <w:r w:rsidRPr="00453D13">
        <w:rPr>
          <w:rFonts w:ascii="Arial" w:hAnsi="Arial" w:cs="Arial"/>
          <w:sz w:val="22"/>
          <w:szCs w:val="22"/>
        </w:rPr>
        <w:tab/>
      </w:r>
    </w:p>
    <w:p w14:paraId="0B05D29A" w14:textId="77777777" w:rsidR="00E032A9" w:rsidRPr="00453D13" w:rsidRDefault="00E032A9" w:rsidP="00E032A9">
      <w:pPr>
        <w:tabs>
          <w:tab w:val="left" w:pos="0"/>
          <w:tab w:val="left" w:pos="1276"/>
          <w:tab w:val="left" w:pos="5812"/>
        </w:tabs>
        <w:rPr>
          <w:rFonts w:ascii="Arial" w:hAnsi="Arial" w:cs="Arial"/>
          <w:sz w:val="22"/>
          <w:szCs w:val="22"/>
        </w:rPr>
      </w:pPr>
      <w:r w:rsidRPr="00453D13">
        <w:rPr>
          <w:rFonts w:ascii="Arial" w:hAnsi="Arial" w:cs="Arial"/>
          <w:sz w:val="22"/>
          <w:szCs w:val="22"/>
        </w:rPr>
        <w:t xml:space="preserve">Station 3: </w:t>
      </w:r>
      <w:r w:rsidRPr="00453D13">
        <w:rPr>
          <w:rFonts w:ascii="Arial" w:hAnsi="Arial" w:cs="Arial"/>
          <w:sz w:val="22"/>
          <w:szCs w:val="22"/>
        </w:rPr>
        <w:tab/>
        <w:t>Jesus before the Sanhedrin</w:t>
      </w:r>
      <w:r w:rsidRPr="00453D13">
        <w:rPr>
          <w:rFonts w:ascii="Arial" w:hAnsi="Arial" w:cs="Arial"/>
          <w:sz w:val="22"/>
          <w:szCs w:val="22"/>
        </w:rPr>
        <w:tab/>
        <w:t>Lk 22:66-71</w:t>
      </w:r>
    </w:p>
    <w:p w14:paraId="0B05D29B" w14:textId="77777777" w:rsidR="00E032A9" w:rsidRPr="00453D13" w:rsidRDefault="00E032A9" w:rsidP="00E032A9">
      <w:pPr>
        <w:tabs>
          <w:tab w:val="left" w:pos="0"/>
          <w:tab w:val="left" w:pos="1276"/>
          <w:tab w:val="left" w:pos="5812"/>
        </w:tabs>
        <w:rPr>
          <w:rFonts w:ascii="Arial" w:hAnsi="Arial" w:cs="Arial"/>
          <w:sz w:val="22"/>
          <w:szCs w:val="22"/>
        </w:rPr>
      </w:pPr>
      <w:r w:rsidRPr="00453D13">
        <w:rPr>
          <w:rFonts w:ascii="Arial" w:hAnsi="Arial" w:cs="Arial"/>
          <w:sz w:val="22"/>
          <w:szCs w:val="22"/>
        </w:rPr>
        <w:t xml:space="preserve">Station 4: </w:t>
      </w:r>
      <w:r w:rsidRPr="00453D13">
        <w:rPr>
          <w:rFonts w:ascii="Arial" w:hAnsi="Arial" w:cs="Arial"/>
          <w:sz w:val="22"/>
          <w:szCs w:val="22"/>
        </w:rPr>
        <w:tab/>
        <w:t>Jesus before Pilate</w:t>
      </w:r>
      <w:r w:rsidRPr="00453D13">
        <w:rPr>
          <w:rFonts w:ascii="Arial" w:hAnsi="Arial" w:cs="Arial"/>
          <w:sz w:val="22"/>
          <w:szCs w:val="22"/>
        </w:rPr>
        <w:tab/>
        <w:t>Lk 23:3-4 and Lk 23:20-21</w:t>
      </w:r>
    </w:p>
    <w:p w14:paraId="0B05D29C" w14:textId="77777777" w:rsidR="00E032A9" w:rsidRPr="00453D13" w:rsidRDefault="00E032A9" w:rsidP="00E032A9">
      <w:pPr>
        <w:tabs>
          <w:tab w:val="left" w:pos="0"/>
          <w:tab w:val="left" w:pos="1276"/>
          <w:tab w:val="left" w:pos="5812"/>
        </w:tabs>
        <w:rPr>
          <w:rFonts w:ascii="Arial" w:hAnsi="Arial" w:cs="Arial"/>
          <w:b/>
          <w:i/>
          <w:sz w:val="22"/>
          <w:szCs w:val="22"/>
        </w:rPr>
      </w:pPr>
      <w:r w:rsidRPr="00453D13">
        <w:rPr>
          <w:rFonts w:ascii="Arial" w:hAnsi="Arial" w:cs="Arial"/>
          <w:sz w:val="22"/>
          <w:szCs w:val="22"/>
        </w:rPr>
        <w:tab/>
      </w:r>
    </w:p>
    <w:p w14:paraId="0B05D29D" w14:textId="77777777" w:rsidR="00E032A9" w:rsidRPr="00453D13" w:rsidRDefault="00E032A9" w:rsidP="00E032A9">
      <w:pPr>
        <w:tabs>
          <w:tab w:val="left" w:pos="0"/>
          <w:tab w:val="left" w:pos="1276"/>
          <w:tab w:val="left" w:pos="5812"/>
        </w:tabs>
        <w:rPr>
          <w:rFonts w:ascii="Arial" w:hAnsi="Arial" w:cs="Arial"/>
          <w:sz w:val="22"/>
          <w:szCs w:val="22"/>
        </w:rPr>
      </w:pPr>
      <w:r w:rsidRPr="00453D13">
        <w:rPr>
          <w:rFonts w:ascii="Arial" w:hAnsi="Arial" w:cs="Arial"/>
          <w:sz w:val="22"/>
          <w:szCs w:val="22"/>
        </w:rPr>
        <w:t xml:space="preserve">Station 5: </w:t>
      </w:r>
      <w:r w:rsidRPr="00453D13">
        <w:rPr>
          <w:rFonts w:ascii="Arial" w:hAnsi="Arial" w:cs="Arial"/>
          <w:sz w:val="22"/>
          <w:szCs w:val="22"/>
        </w:rPr>
        <w:tab/>
        <w:t>Jesus is whipped and crowned with thorns</w:t>
      </w:r>
      <w:r w:rsidRPr="00453D13">
        <w:rPr>
          <w:rFonts w:ascii="Arial" w:hAnsi="Arial" w:cs="Arial"/>
          <w:sz w:val="22"/>
          <w:szCs w:val="22"/>
        </w:rPr>
        <w:tab/>
        <w:t>Mk 15:16-19</w:t>
      </w:r>
      <w:r w:rsidRPr="00453D13">
        <w:rPr>
          <w:rFonts w:ascii="Arial" w:hAnsi="Arial" w:cs="Arial"/>
          <w:sz w:val="22"/>
          <w:szCs w:val="22"/>
        </w:rPr>
        <w:tab/>
      </w:r>
      <w:r w:rsidRPr="00453D13">
        <w:rPr>
          <w:rFonts w:ascii="Arial" w:hAnsi="Arial" w:cs="Arial"/>
          <w:sz w:val="22"/>
          <w:szCs w:val="22"/>
        </w:rPr>
        <w:tab/>
      </w:r>
    </w:p>
    <w:p w14:paraId="0B05D29E" w14:textId="77777777" w:rsidR="00E032A9" w:rsidRPr="00453D13" w:rsidRDefault="00E032A9" w:rsidP="00E032A9">
      <w:pPr>
        <w:tabs>
          <w:tab w:val="left" w:pos="0"/>
          <w:tab w:val="left" w:pos="1276"/>
          <w:tab w:val="left" w:pos="5812"/>
        </w:tabs>
        <w:rPr>
          <w:rFonts w:ascii="Arial" w:hAnsi="Arial" w:cs="Arial"/>
          <w:sz w:val="22"/>
          <w:szCs w:val="22"/>
        </w:rPr>
      </w:pPr>
      <w:r w:rsidRPr="00453D13">
        <w:rPr>
          <w:rFonts w:ascii="Arial" w:hAnsi="Arial" w:cs="Arial"/>
          <w:sz w:val="22"/>
          <w:szCs w:val="22"/>
        </w:rPr>
        <w:t xml:space="preserve">Station 6: </w:t>
      </w:r>
      <w:r w:rsidRPr="00453D13">
        <w:rPr>
          <w:rFonts w:ascii="Arial" w:hAnsi="Arial" w:cs="Arial"/>
          <w:sz w:val="22"/>
          <w:szCs w:val="22"/>
        </w:rPr>
        <w:tab/>
        <w:t>Jesus carries his cross</w:t>
      </w:r>
      <w:r w:rsidRPr="00453D13">
        <w:rPr>
          <w:rFonts w:ascii="Arial" w:hAnsi="Arial" w:cs="Arial"/>
          <w:sz w:val="22"/>
          <w:szCs w:val="22"/>
        </w:rPr>
        <w:tab/>
        <w:t>Mk 15:20</w:t>
      </w:r>
    </w:p>
    <w:p w14:paraId="0B05D29F" w14:textId="77777777" w:rsidR="00E032A9" w:rsidRPr="00453D13" w:rsidRDefault="00E032A9" w:rsidP="00E032A9">
      <w:pPr>
        <w:tabs>
          <w:tab w:val="left" w:pos="0"/>
          <w:tab w:val="left" w:pos="1276"/>
          <w:tab w:val="left" w:pos="5812"/>
        </w:tabs>
        <w:rPr>
          <w:rFonts w:ascii="Arial" w:hAnsi="Arial" w:cs="Arial"/>
          <w:b/>
          <w:i/>
          <w:sz w:val="22"/>
          <w:szCs w:val="22"/>
        </w:rPr>
      </w:pPr>
      <w:r w:rsidRPr="00453D13">
        <w:rPr>
          <w:rFonts w:ascii="Arial" w:hAnsi="Arial" w:cs="Arial"/>
          <w:sz w:val="22"/>
          <w:szCs w:val="22"/>
        </w:rPr>
        <w:t xml:space="preserve">          </w:t>
      </w:r>
    </w:p>
    <w:p w14:paraId="0B05D2A0" w14:textId="77777777" w:rsidR="00E032A9" w:rsidRPr="00453D13" w:rsidRDefault="00E032A9" w:rsidP="00E032A9">
      <w:pPr>
        <w:tabs>
          <w:tab w:val="left" w:pos="0"/>
          <w:tab w:val="left" w:pos="1276"/>
          <w:tab w:val="left" w:pos="5812"/>
        </w:tabs>
        <w:rPr>
          <w:rFonts w:ascii="Arial" w:hAnsi="Arial" w:cs="Arial"/>
          <w:sz w:val="22"/>
          <w:szCs w:val="22"/>
        </w:rPr>
      </w:pPr>
      <w:r w:rsidRPr="00453D13">
        <w:rPr>
          <w:rFonts w:ascii="Arial" w:hAnsi="Arial" w:cs="Arial"/>
          <w:sz w:val="22"/>
          <w:szCs w:val="22"/>
        </w:rPr>
        <w:t xml:space="preserve">Station 7: </w:t>
      </w:r>
      <w:r w:rsidRPr="00453D13">
        <w:rPr>
          <w:rFonts w:ascii="Arial" w:hAnsi="Arial" w:cs="Arial"/>
          <w:sz w:val="22"/>
          <w:szCs w:val="22"/>
        </w:rPr>
        <w:tab/>
        <w:t>Jesus is helped by the Cyrenean (Simon)</w:t>
      </w:r>
      <w:r w:rsidRPr="00453D13">
        <w:rPr>
          <w:rFonts w:ascii="Arial" w:hAnsi="Arial" w:cs="Arial"/>
          <w:sz w:val="22"/>
          <w:szCs w:val="22"/>
        </w:rPr>
        <w:tab/>
        <w:t>Mk 15:21</w:t>
      </w:r>
    </w:p>
    <w:p w14:paraId="0B05D2A1" w14:textId="77777777" w:rsidR="00E032A9" w:rsidRPr="00453D13" w:rsidRDefault="00E032A9" w:rsidP="00E032A9">
      <w:pPr>
        <w:tabs>
          <w:tab w:val="left" w:pos="0"/>
          <w:tab w:val="left" w:pos="1276"/>
          <w:tab w:val="left" w:pos="5812"/>
        </w:tabs>
        <w:rPr>
          <w:rFonts w:ascii="Arial" w:hAnsi="Arial" w:cs="Arial"/>
          <w:sz w:val="22"/>
          <w:szCs w:val="22"/>
        </w:rPr>
      </w:pPr>
      <w:r w:rsidRPr="00453D13">
        <w:rPr>
          <w:rFonts w:ascii="Arial" w:hAnsi="Arial" w:cs="Arial"/>
          <w:sz w:val="22"/>
          <w:szCs w:val="22"/>
        </w:rPr>
        <w:t xml:space="preserve">Station 8: </w:t>
      </w:r>
      <w:r w:rsidRPr="00453D13">
        <w:rPr>
          <w:rFonts w:ascii="Arial" w:hAnsi="Arial" w:cs="Arial"/>
          <w:sz w:val="22"/>
          <w:szCs w:val="22"/>
        </w:rPr>
        <w:tab/>
        <w:t xml:space="preserve">Jesus speaks to the women of Jerusalem </w:t>
      </w:r>
      <w:r w:rsidRPr="00453D13">
        <w:rPr>
          <w:rFonts w:ascii="Arial" w:hAnsi="Arial" w:cs="Arial"/>
          <w:sz w:val="22"/>
          <w:szCs w:val="22"/>
        </w:rPr>
        <w:tab/>
        <w:t>Lk 23:27-28</w:t>
      </w:r>
    </w:p>
    <w:p w14:paraId="0B05D2A2" w14:textId="77777777" w:rsidR="00E032A9" w:rsidRPr="00453D13" w:rsidRDefault="00E032A9" w:rsidP="00E032A9">
      <w:pPr>
        <w:tabs>
          <w:tab w:val="left" w:pos="0"/>
          <w:tab w:val="left" w:pos="1276"/>
          <w:tab w:val="left" w:pos="5812"/>
        </w:tabs>
        <w:rPr>
          <w:rFonts w:ascii="Arial" w:hAnsi="Arial" w:cs="Arial"/>
          <w:b/>
          <w:i/>
          <w:sz w:val="22"/>
          <w:szCs w:val="22"/>
        </w:rPr>
      </w:pPr>
      <w:r w:rsidRPr="00453D13">
        <w:rPr>
          <w:rFonts w:ascii="Arial" w:hAnsi="Arial" w:cs="Arial"/>
          <w:sz w:val="22"/>
          <w:szCs w:val="22"/>
        </w:rPr>
        <w:tab/>
      </w:r>
      <w:r w:rsidRPr="00453D13">
        <w:rPr>
          <w:rFonts w:ascii="Arial" w:hAnsi="Arial" w:cs="Arial"/>
          <w:sz w:val="22"/>
          <w:szCs w:val="22"/>
        </w:rPr>
        <w:tab/>
        <w:t xml:space="preserve">         </w:t>
      </w:r>
    </w:p>
    <w:p w14:paraId="0B05D2A3" w14:textId="77777777" w:rsidR="00E032A9" w:rsidRPr="00453D13" w:rsidRDefault="00E032A9" w:rsidP="00E032A9">
      <w:pPr>
        <w:tabs>
          <w:tab w:val="left" w:pos="0"/>
          <w:tab w:val="left" w:pos="1276"/>
          <w:tab w:val="left" w:pos="5812"/>
        </w:tabs>
        <w:rPr>
          <w:rFonts w:ascii="Arial" w:hAnsi="Arial" w:cs="Arial"/>
          <w:sz w:val="22"/>
          <w:szCs w:val="22"/>
        </w:rPr>
      </w:pPr>
      <w:r w:rsidRPr="00453D13">
        <w:rPr>
          <w:rFonts w:ascii="Arial" w:hAnsi="Arial" w:cs="Arial"/>
          <w:sz w:val="22"/>
          <w:szCs w:val="22"/>
        </w:rPr>
        <w:t xml:space="preserve">Station 9: </w:t>
      </w:r>
      <w:r w:rsidRPr="00453D13">
        <w:rPr>
          <w:rFonts w:ascii="Arial" w:hAnsi="Arial" w:cs="Arial"/>
          <w:sz w:val="22"/>
          <w:szCs w:val="22"/>
        </w:rPr>
        <w:tab/>
        <w:t>Jesus is stripped and nailed to the Cross</w:t>
      </w:r>
      <w:r w:rsidRPr="00453D13">
        <w:rPr>
          <w:rFonts w:ascii="Arial" w:hAnsi="Arial" w:cs="Arial"/>
          <w:sz w:val="22"/>
          <w:szCs w:val="22"/>
        </w:rPr>
        <w:tab/>
        <w:t>Jn 19:23-24</w:t>
      </w:r>
    </w:p>
    <w:p w14:paraId="0B05D2A4" w14:textId="77777777" w:rsidR="00E032A9" w:rsidRPr="00453D13" w:rsidRDefault="00E032A9" w:rsidP="00E032A9">
      <w:pPr>
        <w:tabs>
          <w:tab w:val="left" w:pos="0"/>
          <w:tab w:val="left" w:pos="1276"/>
          <w:tab w:val="left" w:pos="5812"/>
        </w:tabs>
        <w:rPr>
          <w:rFonts w:ascii="Arial" w:hAnsi="Arial" w:cs="Arial"/>
          <w:sz w:val="22"/>
          <w:szCs w:val="22"/>
        </w:rPr>
      </w:pPr>
      <w:r w:rsidRPr="00453D13">
        <w:rPr>
          <w:rFonts w:ascii="Arial" w:hAnsi="Arial" w:cs="Arial"/>
          <w:sz w:val="22"/>
          <w:szCs w:val="22"/>
        </w:rPr>
        <w:t xml:space="preserve">Station 10: </w:t>
      </w:r>
      <w:r w:rsidRPr="00453D13">
        <w:rPr>
          <w:rFonts w:ascii="Arial" w:hAnsi="Arial" w:cs="Arial"/>
          <w:sz w:val="22"/>
          <w:szCs w:val="22"/>
        </w:rPr>
        <w:tab/>
        <w:t>Jesus and the good thief</w:t>
      </w:r>
      <w:r w:rsidRPr="00453D13">
        <w:rPr>
          <w:rFonts w:ascii="Arial" w:hAnsi="Arial" w:cs="Arial"/>
          <w:sz w:val="22"/>
          <w:szCs w:val="22"/>
        </w:rPr>
        <w:tab/>
        <w:t>Lk 23:32, 39-43</w:t>
      </w:r>
    </w:p>
    <w:p w14:paraId="0B05D2A5" w14:textId="77777777" w:rsidR="00E032A9" w:rsidRPr="00453D13" w:rsidRDefault="00E032A9" w:rsidP="00E032A9">
      <w:pPr>
        <w:tabs>
          <w:tab w:val="left" w:pos="0"/>
          <w:tab w:val="left" w:pos="1276"/>
          <w:tab w:val="left" w:pos="5812"/>
        </w:tabs>
        <w:spacing w:before="240"/>
        <w:rPr>
          <w:rFonts w:ascii="Arial" w:hAnsi="Arial" w:cs="Arial"/>
          <w:sz w:val="22"/>
          <w:szCs w:val="22"/>
        </w:rPr>
      </w:pPr>
      <w:r w:rsidRPr="00453D13">
        <w:rPr>
          <w:rFonts w:ascii="Arial" w:hAnsi="Arial" w:cs="Arial"/>
          <w:sz w:val="22"/>
          <w:szCs w:val="22"/>
        </w:rPr>
        <w:t xml:space="preserve">Station 11: </w:t>
      </w:r>
      <w:r w:rsidRPr="00453D13">
        <w:rPr>
          <w:rFonts w:ascii="Arial" w:hAnsi="Arial" w:cs="Arial"/>
          <w:sz w:val="22"/>
          <w:szCs w:val="22"/>
        </w:rPr>
        <w:tab/>
        <w:t>Jesus speaks to Mary and John</w:t>
      </w:r>
      <w:r w:rsidRPr="00453D13">
        <w:rPr>
          <w:rFonts w:ascii="Arial" w:hAnsi="Arial" w:cs="Arial"/>
          <w:sz w:val="22"/>
          <w:szCs w:val="22"/>
        </w:rPr>
        <w:tab/>
        <w:t>Jn 19:25-27</w:t>
      </w:r>
    </w:p>
    <w:p w14:paraId="0B05D2A6" w14:textId="77777777" w:rsidR="00E032A9" w:rsidRPr="00453D13" w:rsidRDefault="00E032A9" w:rsidP="00E032A9">
      <w:pPr>
        <w:tabs>
          <w:tab w:val="left" w:pos="0"/>
          <w:tab w:val="left" w:pos="1276"/>
          <w:tab w:val="left" w:pos="5812"/>
        </w:tabs>
        <w:rPr>
          <w:rFonts w:ascii="Arial" w:hAnsi="Arial" w:cs="Arial"/>
          <w:sz w:val="22"/>
          <w:szCs w:val="22"/>
        </w:rPr>
      </w:pPr>
      <w:r w:rsidRPr="00453D13">
        <w:rPr>
          <w:rFonts w:ascii="Arial" w:hAnsi="Arial" w:cs="Arial"/>
          <w:sz w:val="22"/>
          <w:szCs w:val="22"/>
        </w:rPr>
        <w:t xml:space="preserve">Station 12: </w:t>
      </w:r>
      <w:r w:rsidRPr="00453D13">
        <w:rPr>
          <w:rFonts w:ascii="Arial" w:hAnsi="Arial" w:cs="Arial"/>
          <w:sz w:val="22"/>
          <w:szCs w:val="22"/>
        </w:rPr>
        <w:tab/>
        <w:t>Jesus dies on the cross</w:t>
      </w:r>
      <w:r w:rsidRPr="00453D13">
        <w:rPr>
          <w:rFonts w:ascii="Arial" w:hAnsi="Arial" w:cs="Arial"/>
          <w:sz w:val="22"/>
          <w:szCs w:val="22"/>
        </w:rPr>
        <w:tab/>
        <w:t>Lk 23:44-46</w:t>
      </w:r>
    </w:p>
    <w:p w14:paraId="0B05D2A7" w14:textId="77777777" w:rsidR="00E032A9" w:rsidRPr="00453D13" w:rsidRDefault="00E032A9" w:rsidP="00E032A9">
      <w:pPr>
        <w:tabs>
          <w:tab w:val="left" w:pos="0"/>
          <w:tab w:val="left" w:pos="1276"/>
          <w:tab w:val="left" w:pos="5812"/>
        </w:tabs>
        <w:spacing w:before="240"/>
        <w:rPr>
          <w:rFonts w:ascii="Arial" w:hAnsi="Arial" w:cs="Arial"/>
          <w:sz w:val="22"/>
          <w:szCs w:val="22"/>
        </w:rPr>
      </w:pPr>
      <w:r w:rsidRPr="00453D13">
        <w:rPr>
          <w:rFonts w:ascii="Arial" w:hAnsi="Arial" w:cs="Arial"/>
          <w:sz w:val="22"/>
          <w:szCs w:val="22"/>
        </w:rPr>
        <w:t xml:space="preserve">Station 13: </w:t>
      </w:r>
      <w:r w:rsidRPr="00453D13">
        <w:rPr>
          <w:rFonts w:ascii="Arial" w:hAnsi="Arial" w:cs="Arial"/>
          <w:sz w:val="22"/>
          <w:szCs w:val="22"/>
        </w:rPr>
        <w:tab/>
        <w:t>Jesus is buried</w:t>
      </w:r>
      <w:r w:rsidRPr="00453D13">
        <w:rPr>
          <w:rFonts w:ascii="Arial" w:hAnsi="Arial" w:cs="Arial"/>
          <w:sz w:val="22"/>
          <w:szCs w:val="22"/>
        </w:rPr>
        <w:tab/>
        <w:t>Lk 23:50-54</w:t>
      </w:r>
    </w:p>
    <w:p w14:paraId="0B05D2A8" w14:textId="77777777" w:rsidR="00E032A9" w:rsidRPr="00453D13" w:rsidRDefault="00E032A9" w:rsidP="00E032A9">
      <w:pPr>
        <w:tabs>
          <w:tab w:val="left" w:pos="0"/>
          <w:tab w:val="left" w:pos="1276"/>
          <w:tab w:val="left" w:pos="5812"/>
        </w:tabs>
        <w:rPr>
          <w:rFonts w:ascii="Arial" w:hAnsi="Arial" w:cs="Arial"/>
          <w:sz w:val="22"/>
          <w:szCs w:val="22"/>
        </w:rPr>
      </w:pPr>
      <w:r w:rsidRPr="00453D13">
        <w:rPr>
          <w:rFonts w:ascii="Arial" w:hAnsi="Arial" w:cs="Arial"/>
          <w:sz w:val="22"/>
          <w:szCs w:val="22"/>
        </w:rPr>
        <w:t xml:space="preserve">Station 14: </w:t>
      </w:r>
      <w:r w:rsidRPr="00453D13">
        <w:rPr>
          <w:rFonts w:ascii="Arial" w:hAnsi="Arial" w:cs="Arial"/>
          <w:sz w:val="22"/>
          <w:szCs w:val="22"/>
        </w:rPr>
        <w:tab/>
        <w:t>Jesus is risen from the dead</w:t>
      </w:r>
      <w:r w:rsidRPr="00453D13">
        <w:rPr>
          <w:rFonts w:ascii="Arial" w:hAnsi="Arial" w:cs="Arial"/>
          <w:sz w:val="22"/>
          <w:szCs w:val="22"/>
        </w:rPr>
        <w:tab/>
        <w:t>Lk 24:1-7</w:t>
      </w:r>
    </w:p>
    <w:p w14:paraId="0B05D2A9" w14:textId="77777777" w:rsidR="005152F7" w:rsidRPr="00BE6418" w:rsidRDefault="005152F7" w:rsidP="00E032A9">
      <w:pPr>
        <w:pStyle w:val="BodyText"/>
        <w:rPr>
          <w:lang w:val="en-US"/>
        </w:rPr>
      </w:pPr>
    </w:p>
    <w:sectPr w:rsidR="005152F7" w:rsidRPr="00BE6418" w:rsidSect="00130A27">
      <w:footerReference w:type="even" r:id="rId55"/>
      <w:footerReference w:type="default" r:id="rId56"/>
      <w:endnotePr>
        <w:numFmt w:val="decimal"/>
      </w:endnotePr>
      <w:pgSz w:w="11907" w:h="16840" w:code="9"/>
      <w:pgMar w:top="851" w:right="1440" w:bottom="851" w:left="1440" w:header="567" w:footer="567" w:gutter="0"/>
      <w:pgNumType w:start="3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5D345" w14:textId="77777777" w:rsidR="00402912" w:rsidRDefault="00402912">
      <w:r>
        <w:separator/>
      </w:r>
    </w:p>
  </w:endnote>
  <w:endnote w:type="continuationSeparator" w:id="0">
    <w:p w14:paraId="0B05D346" w14:textId="77777777" w:rsidR="00402912" w:rsidRDefault="0040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OBOLDFONT">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5D347" w14:textId="77777777" w:rsidR="00402912" w:rsidRDefault="00402912" w:rsidP="009E12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05D348" w14:textId="77777777" w:rsidR="00402912" w:rsidRDefault="004029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5D349" w14:textId="77777777" w:rsidR="00402912" w:rsidRPr="007431A9" w:rsidRDefault="00402912" w:rsidP="009E12D8">
    <w:pPr>
      <w:pStyle w:val="Footer"/>
      <w:framePr w:wrap="around" w:vAnchor="text" w:hAnchor="margin" w:xAlign="center" w:y="1"/>
      <w:rPr>
        <w:rStyle w:val="PageNumber"/>
        <w:sz w:val="16"/>
        <w:szCs w:val="16"/>
      </w:rPr>
    </w:pPr>
    <w:r w:rsidRPr="007431A9">
      <w:rPr>
        <w:rStyle w:val="PageNumber"/>
        <w:sz w:val="16"/>
        <w:szCs w:val="16"/>
      </w:rPr>
      <w:t xml:space="preserve">- </w:t>
    </w:r>
    <w:r w:rsidRPr="007431A9">
      <w:rPr>
        <w:rStyle w:val="PageNumber"/>
        <w:sz w:val="16"/>
        <w:szCs w:val="16"/>
      </w:rPr>
      <w:fldChar w:fldCharType="begin"/>
    </w:r>
    <w:r w:rsidRPr="007431A9">
      <w:rPr>
        <w:rStyle w:val="PageNumber"/>
        <w:sz w:val="16"/>
        <w:szCs w:val="16"/>
      </w:rPr>
      <w:instrText xml:space="preserve">PAGE  </w:instrText>
    </w:r>
    <w:r w:rsidRPr="007431A9">
      <w:rPr>
        <w:rStyle w:val="PageNumber"/>
        <w:sz w:val="16"/>
        <w:szCs w:val="16"/>
      </w:rPr>
      <w:fldChar w:fldCharType="separate"/>
    </w:r>
    <w:r w:rsidR="00EC5E9C">
      <w:rPr>
        <w:rStyle w:val="PageNumber"/>
        <w:noProof/>
        <w:sz w:val="16"/>
        <w:szCs w:val="16"/>
      </w:rPr>
      <w:t>43</w:t>
    </w:r>
    <w:r w:rsidRPr="007431A9">
      <w:rPr>
        <w:rStyle w:val="PageNumber"/>
        <w:sz w:val="16"/>
        <w:szCs w:val="16"/>
      </w:rPr>
      <w:fldChar w:fldCharType="end"/>
    </w:r>
    <w:r w:rsidRPr="007431A9">
      <w:rPr>
        <w:rStyle w:val="PageNumber"/>
        <w:sz w:val="16"/>
        <w:szCs w:val="16"/>
      </w:rPr>
      <w:t xml:space="preserve"> -</w:t>
    </w:r>
  </w:p>
  <w:p w14:paraId="0B05D34A" w14:textId="77777777" w:rsidR="00402912" w:rsidRPr="00490A66" w:rsidRDefault="00402912" w:rsidP="00C953F1">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 xml:space="preserve">Archdiocese of </w:t>
    </w:r>
    <w:smartTag w:uri="urn:schemas-microsoft-com:office:smarttags" w:element="City">
      <w:smartTag w:uri="urn:schemas-microsoft-com:office:smarttags" w:element="place">
        <w:r w:rsidRPr="00490A66">
          <w:rPr>
            <w:rFonts w:ascii="Arial" w:hAnsi="Arial" w:cs="Arial"/>
            <w:sz w:val="16"/>
          </w:rPr>
          <w:t>Sydney</w:t>
        </w:r>
      </w:smartTag>
    </w:smartTag>
    <w:r w:rsidRPr="00490A66">
      <w:rPr>
        <w:rFonts w:ascii="Arial" w:hAnsi="Arial" w:cs="Arial"/>
        <w:sz w:val="16"/>
      </w:rPr>
      <w:tab/>
    </w:r>
    <w:r>
      <w:rPr>
        <w:rStyle w:val="PageNumber"/>
        <w:rFonts w:ascii="Arial" w:hAnsi="Arial" w:cs="Arial"/>
        <w:sz w:val="16"/>
      </w:rPr>
      <w:tab/>
      <w:t>Unit 4.2  Lent:  A Time to Make Choices</w:t>
    </w:r>
  </w:p>
  <w:p w14:paraId="0B05D34B" w14:textId="77777777" w:rsidR="00402912" w:rsidRPr="00490A66" w:rsidRDefault="00402912" w:rsidP="00490A66">
    <w:pPr>
      <w:pStyle w:val="Footer"/>
      <w:tabs>
        <w:tab w:val="clear" w:pos="8306"/>
        <w:tab w:val="right" w:pos="10206"/>
      </w:tabs>
      <w:rPr>
        <w:rFonts w:ascii="Arial" w:hAnsi="Arial" w:cs="Arial"/>
        <w:sz w:val="16"/>
      </w:rPr>
    </w:pPr>
    <w:r>
      <w:rPr>
        <w:rStyle w:val="PageNumber"/>
        <w:rFonts w:ascii="Arial" w:hAnsi="Arial" w:cs="Arial"/>
        <w:sz w:val="16"/>
      </w:rPr>
      <w:t>Celebrating Our Journey</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5D343" w14:textId="77777777" w:rsidR="00402912" w:rsidRDefault="00402912">
      <w:r>
        <w:separator/>
      </w:r>
    </w:p>
  </w:footnote>
  <w:footnote w:type="continuationSeparator" w:id="0">
    <w:p w14:paraId="0B05D344" w14:textId="77777777" w:rsidR="00402912" w:rsidRDefault="00402912">
      <w:r>
        <w:continuationSeparator/>
      </w:r>
    </w:p>
  </w:footnote>
  <w:footnote w:id="1">
    <w:p w14:paraId="0B05D34C" w14:textId="77777777" w:rsidR="00402912" w:rsidRDefault="00402912" w:rsidP="00BB737B">
      <w:pPr>
        <w:autoSpaceDE w:val="0"/>
        <w:autoSpaceDN w:val="0"/>
        <w:adjustRightInd w:val="0"/>
      </w:pPr>
      <w:r w:rsidRPr="00B022CE">
        <w:rPr>
          <w:rStyle w:val="FootnoteReference"/>
        </w:rPr>
        <w:footnoteRef/>
      </w:r>
      <w:r w:rsidRPr="00B022CE">
        <w:t xml:space="preserve"> </w:t>
      </w:r>
      <w:r w:rsidRPr="00B022CE">
        <w:rPr>
          <w:lang w:val="en-US"/>
        </w:rPr>
        <w:t xml:space="preserve"> </w:t>
      </w:r>
      <w:r w:rsidRPr="00B022CE">
        <w:t>KWL, Teaching Companion, 3b, p74</w:t>
      </w:r>
    </w:p>
  </w:footnote>
  <w:footnote w:id="2">
    <w:p w14:paraId="0B05D34D" w14:textId="77777777" w:rsidR="00402912" w:rsidRDefault="00402912" w:rsidP="00B022CE">
      <w:pPr>
        <w:pStyle w:val="Header"/>
      </w:pPr>
      <w:r w:rsidRPr="00B022CE">
        <w:rPr>
          <w:rStyle w:val="FootnoteReference"/>
          <w:sz w:val="20"/>
          <w:szCs w:val="20"/>
        </w:rPr>
        <w:footnoteRef/>
      </w:r>
      <w:r w:rsidRPr="00B022CE">
        <w:rPr>
          <w:sz w:val="20"/>
          <w:szCs w:val="20"/>
        </w:rPr>
        <w:t xml:space="preserve"> </w:t>
      </w:r>
      <w:r w:rsidRPr="00B022CE">
        <w:rPr>
          <w:sz w:val="20"/>
          <w:szCs w:val="20"/>
          <w:lang w:val="en-US"/>
        </w:rPr>
        <w:t xml:space="preserve"> </w:t>
      </w:r>
      <w:r w:rsidRPr="00B022CE">
        <w:rPr>
          <w:sz w:val="20"/>
          <w:szCs w:val="20"/>
        </w:rPr>
        <w:t>KWL, Teaching Companion, 3b, p125</w:t>
      </w:r>
    </w:p>
  </w:footnote>
  <w:footnote w:id="3">
    <w:p w14:paraId="0B05D34E" w14:textId="77777777" w:rsidR="00402912" w:rsidRPr="00200DF6" w:rsidRDefault="00402912" w:rsidP="00371848">
      <w:pPr>
        <w:pStyle w:val="FootnoteText"/>
      </w:pPr>
      <w:r>
        <w:rPr>
          <w:rStyle w:val="FootnoteReference"/>
        </w:rPr>
        <w:footnoteRef/>
      </w:r>
      <w:r>
        <w:t xml:space="preserve"> Most Eastern Catholic Churches begin the season of Lent on the Monday before Ash Wednesday. For Maronite and Armenian Catholics this day is called Ash Monday and for Byzantine Catholics it is called Clean Monday. For more information on Eastern Catholic Churches see </w:t>
      </w:r>
      <w:hyperlink r:id="rId1" w:history="1">
        <w:r w:rsidRPr="00A21771">
          <w:rPr>
            <w:rStyle w:val="Hyperlink"/>
          </w:rPr>
          <w:t>http://resource.fraynework.com.au/object.cfm?o=205&amp;pid=1472&amp;showrm=true&amp;uptam=false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38D"/>
    <w:multiLevelType w:val="hybridMultilevel"/>
    <w:tmpl w:val="0B286E1E"/>
    <w:lvl w:ilvl="0" w:tplc="FFFFFFFF">
      <w:start w:val="1"/>
      <w:numFmt w:val="bullet"/>
      <w:lvlText w:val=""/>
      <w:lvlJc w:val="left"/>
      <w:pPr>
        <w:tabs>
          <w:tab w:val="num" w:pos="360"/>
        </w:tabs>
        <w:ind w:left="340" w:hanging="340"/>
      </w:pPr>
      <w:rPr>
        <w:rFonts w:ascii="Symbol" w:hAnsi="Symbol" w:hint="default"/>
      </w:rPr>
    </w:lvl>
    <w:lvl w:ilvl="1" w:tplc="FFFFFFFF">
      <w:start w:val="1"/>
      <w:numFmt w:val="bullet"/>
      <w:lvlText w:val=""/>
      <w:lvlJc w:val="left"/>
      <w:pPr>
        <w:tabs>
          <w:tab w:val="num" w:pos="1080"/>
        </w:tabs>
        <w:ind w:left="1060" w:hanging="340"/>
      </w:pPr>
      <w:rPr>
        <w:rFonts w:ascii="Symbol" w:hAnsi="Symbol"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
    <w:nsid w:val="04D508FE"/>
    <w:multiLevelType w:val="hybridMultilevel"/>
    <w:tmpl w:val="780A8FC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5595D1A"/>
    <w:multiLevelType w:val="hybridMultilevel"/>
    <w:tmpl w:val="133EB7C6"/>
    <w:lvl w:ilvl="0" w:tplc="FFFFFFFF">
      <w:start w:val="1"/>
      <w:numFmt w:val="bullet"/>
      <w:lvlText w:val=""/>
      <w:lvlJc w:val="left"/>
      <w:pPr>
        <w:tabs>
          <w:tab w:val="num" w:pos="420"/>
        </w:tabs>
        <w:ind w:left="417" w:hanging="357"/>
      </w:pPr>
      <w:rPr>
        <w:rFonts w:ascii="Symbol" w:hAnsi="Symbol" w:hint="default"/>
        <w:color w:val="00000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6D13279"/>
    <w:multiLevelType w:val="hybridMultilevel"/>
    <w:tmpl w:val="E97CF77A"/>
    <w:lvl w:ilvl="0" w:tplc="3D601672">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BA1EBA"/>
    <w:multiLevelType w:val="hybridMultilevel"/>
    <w:tmpl w:val="110E83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9286396"/>
    <w:multiLevelType w:val="hybridMultilevel"/>
    <w:tmpl w:val="6DF6CF42"/>
    <w:lvl w:ilvl="0" w:tplc="FFFFFFFF">
      <w:start w:val="1"/>
      <w:numFmt w:val="decimal"/>
      <w:lvlText w:val="%1."/>
      <w:lvlJc w:val="left"/>
      <w:pPr>
        <w:tabs>
          <w:tab w:val="num" w:pos="1077"/>
        </w:tabs>
        <w:ind w:left="1077" w:hanging="360"/>
      </w:pPr>
      <w:rPr>
        <w:rFonts w:cs="Times New Roman"/>
      </w:rPr>
    </w:lvl>
    <w:lvl w:ilvl="1" w:tplc="FFFFFFFF">
      <w:start w:val="1"/>
      <w:numFmt w:val="bullet"/>
      <w:lvlText w:val=""/>
      <w:lvlJc w:val="left"/>
      <w:pPr>
        <w:tabs>
          <w:tab w:val="num" w:pos="1797"/>
        </w:tabs>
        <w:ind w:left="1794" w:hanging="357"/>
      </w:pPr>
      <w:rPr>
        <w:rFonts w:ascii="Symbol" w:hAnsi="Symbol" w:hint="default"/>
        <w:sz w:val="22"/>
      </w:rPr>
    </w:lvl>
    <w:lvl w:ilvl="2" w:tplc="FFFFFFFF" w:tentative="1">
      <w:start w:val="1"/>
      <w:numFmt w:val="lowerRoman"/>
      <w:lvlText w:val="%3."/>
      <w:lvlJc w:val="right"/>
      <w:pPr>
        <w:tabs>
          <w:tab w:val="num" w:pos="2517"/>
        </w:tabs>
        <w:ind w:left="2517" w:hanging="180"/>
      </w:pPr>
      <w:rPr>
        <w:rFonts w:cs="Times New Roman"/>
      </w:rPr>
    </w:lvl>
    <w:lvl w:ilvl="3" w:tplc="FFFFFFFF" w:tentative="1">
      <w:start w:val="1"/>
      <w:numFmt w:val="decimal"/>
      <w:lvlText w:val="%4."/>
      <w:lvlJc w:val="left"/>
      <w:pPr>
        <w:tabs>
          <w:tab w:val="num" w:pos="3237"/>
        </w:tabs>
        <w:ind w:left="3237" w:hanging="360"/>
      </w:pPr>
      <w:rPr>
        <w:rFonts w:cs="Times New Roman"/>
      </w:rPr>
    </w:lvl>
    <w:lvl w:ilvl="4" w:tplc="FFFFFFFF" w:tentative="1">
      <w:start w:val="1"/>
      <w:numFmt w:val="lowerLetter"/>
      <w:lvlText w:val="%5."/>
      <w:lvlJc w:val="left"/>
      <w:pPr>
        <w:tabs>
          <w:tab w:val="num" w:pos="3957"/>
        </w:tabs>
        <w:ind w:left="3957" w:hanging="360"/>
      </w:pPr>
      <w:rPr>
        <w:rFonts w:cs="Times New Roman"/>
      </w:rPr>
    </w:lvl>
    <w:lvl w:ilvl="5" w:tplc="FFFFFFFF" w:tentative="1">
      <w:start w:val="1"/>
      <w:numFmt w:val="lowerRoman"/>
      <w:lvlText w:val="%6."/>
      <w:lvlJc w:val="right"/>
      <w:pPr>
        <w:tabs>
          <w:tab w:val="num" w:pos="4677"/>
        </w:tabs>
        <w:ind w:left="4677" w:hanging="180"/>
      </w:pPr>
      <w:rPr>
        <w:rFonts w:cs="Times New Roman"/>
      </w:rPr>
    </w:lvl>
    <w:lvl w:ilvl="6" w:tplc="FFFFFFFF" w:tentative="1">
      <w:start w:val="1"/>
      <w:numFmt w:val="decimal"/>
      <w:lvlText w:val="%7."/>
      <w:lvlJc w:val="left"/>
      <w:pPr>
        <w:tabs>
          <w:tab w:val="num" w:pos="5397"/>
        </w:tabs>
        <w:ind w:left="5397" w:hanging="360"/>
      </w:pPr>
      <w:rPr>
        <w:rFonts w:cs="Times New Roman"/>
      </w:rPr>
    </w:lvl>
    <w:lvl w:ilvl="7" w:tplc="FFFFFFFF" w:tentative="1">
      <w:start w:val="1"/>
      <w:numFmt w:val="lowerLetter"/>
      <w:lvlText w:val="%8."/>
      <w:lvlJc w:val="left"/>
      <w:pPr>
        <w:tabs>
          <w:tab w:val="num" w:pos="6117"/>
        </w:tabs>
        <w:ind w:left="6117" w:hanging="360"/>
      </w:pPr>
      <w:rPr>
        <w:rFonts w:cs="Times New Roman"/>
      </w:rPr>
    </w:lvl>
    <w:lvl w:ilvl="8" w:tplc="FFFFFFFF" w:tentative="1">
      <w:start w:val="1"/>
      <w:numFmt w:val="lowerRoman"/>
      <w:lvlText w:val="%9."/>
      <w:lvlJc w:val="right"/>
      <w:pPr>
        <w:tabs>
          <w:tab w:val="num" w:pos="6837"/>
        </w:tabs>
        <w:ind w:left="6837" w:hanging="180"/>
      </w:pPr>
      <w:rPr>
        <w:rFonts w:cs="Times New Roman"/>
      </w:rPr>
    </w:lvl>
  </w:abstractNum>
  <w:abstractNum w:abstractNumId="6">
    <w:nsid w:val="108F5ED2"/>
    <w:multiLevelType w:val="hybridMultilevel"/>
    <w:tmpl w:val="DBB429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36CBE"/>
    <w:multiLevelType w:val="hybridMultilevel"/>
    <w:tmpl w:val="7DEAF3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7C502D6"/>
    <w:multiLevelType w:val="multilevel"/>
    <w:tmpl w:val="C7AEF0C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19005D58"/>
    <w:multiLevelType w:val="hybridMultilevel"/>
    <w:tmpl w:val="2D8CBB90"/>
    <w:lvl w:ilvl="0" w:tplc="FFFFFFFF">
      <w:start w:val="1"/>
      <w:numFmt w:val="lowerLetter"/>
      <w:lvlText w:val="%1)"/>
      <w:lvlJc w:val="left"/>
      <w:pPr>
        <w:tabs>
          <w:tab w:val="num" w:pos="1040"/>
        </w:tabs>
        <w:ind w:left="1040" w:hanging="360"/>
      </w:pPr>
      <w:rPr>
        <w:rFonts w:cs="Times New Roman"/>
      </w:rPr>
    </w:lvl>
    <w:lvl w:ilvl="1" w:tplc="FFFFFFFF">
      <w:start w:val="1"/>
      <w:numFmt w:val="lowerLetter"/>
      <w:lvlText w:val="%2)"/>
      <w:lvlJc w:val="left"/>
      <w:pPr>
        <w:tabs>
          <w:tab w:val="num" w:pos="2120"/>
        </w:tabs>
        <w:ind w:left="2120" w:hanging="360"/>
      </w:pPr>
      <w:rPr>
        <w:rFonts w:cs="Times New Roman"/>
      </w:rPr>
    </w:lvl>
    <w:lvl w:ilvl="2" w:tplc="FFFFFFFF">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10">
    <w:nsid w:val="1C907052"/>
    <w:multiLevelType w:val="hybridMultilevel"/>
    <w:tmpl w:val="75084648"/>
    <w:lvl w:ilvl="0" w:tplc="FFFFFFFF">
      <w:start w:val="1"/>
      <w:numFmt w:val="decimal"/>
      <w:lvlText w:val="%1."/>
      <w:lvlJc w:val="left"/>
      <w:pPr>
        <w:tabs>
          <w:tab w:val="num" w:pos="1077"/>
        </w:tabs>
        <w:ind w:left="1077" w:hanging="360"/>
      </w:pPr>
      <w:rPr>
        <w:rFonts w:cs="Times New Roman"/>
      </w:rPr>
    </w:lvl>
    <w:lvl w:ilvl="1" w:tplc="FFFFFFFF">
      <w:start w:val="1"/>
      <w:numFmt w:val="bullet"/>
      <w:lvlText w:val=""/>
      <w:lvlJc w:val="left"/>
      <w:pPr>
        <w:tabs>
          <w:tab w:val="num" w:pos="1797"/>
        </w:tabs>
        <w:ind w:left="1794" w:hanging="357"/>
      </w:pPr>
      <w:rPr>
        <w:rFonts w:ascii="Symbol" w:hAnsi="Symbol" w:hint="default"/>
        <w:sz w:val="22"/>
      </w:rPr>
    </w:lvl>
    <w:lvl w:ilvl="2" w:tplc="FFFFFFFF" w:tentative="1">
      <w:start w:val="1"/>
      <w:numFmt w:val="lowerRoman"/>
      <w:lvlText w:val="%3."/>
      <w:lvlJc w:val="right"/>
      <w:pPr>
        <w:tabs>
          <w:tab w:val="num" w:pos="2517"/>
        </w:tabs>
        <w:ind w:left="2517" w:hanging="180"/>
      </w:pPr>
      <w:rPr>
        <w:rFonts w:cs="Times New Roman"/>
      </w:rPr>
    </w:lvl>
    <w:lvl w:ilvl="3" w:tplc="FFFFFFFF" w:tentative="1">
      <w:start w:val="1"/>
      <w:numFmt w:val="decimal"/>
      <w:lvlText w:val="%4."/>
      <w:lvlJc w:val="left"/>
      <w:pPr>
        <w:tabs>
          <w:tab w:val="num" w:pos="3237"/>
        </w:tabs>
        <w:ind w:left="3237" w:hanging="360"/>
      </w:pPr>
      <w:rPr>
        <w:rFonts w:cs="Times New Roman"/>
      </w:rPr>
    </w:lvl>
    <w:lvl w:ilvl="4" w:tplc="FFFFFFFF" w:tentative="1">
      <w:start w:val="1"/>
      <w:numFmt w:val="lowerLetter"/>
      <w:lvlText w:val="%5."/>
      <w:lvlJc w:val="left"/>
      <w:pPr>
        <w:tabs>
          <w:tab w:val="num" w:pos="3957"/>
        </w:tabs>
        <w:ind w:left="3957" w:hanging="360"/>
      </w:pPr>
      <w:rPr>
        <w:rFonts w:cs="Times New Roman"/>
      </w:rPr>
    </w:lvl>
    <w:lvl w:ilvl="5" w:tplc="FFFFFFFF" w:tentative="1">
      <w:start w:val="1"/>
      <w:numFmt w:val="lowerRoman"/>
      <w:lvlText w:val="%6."/>
      <w:lvlJc w:val="right"/>
      <w:pPr>
        <w:tabs>
          <w:tab w:val="num" w:pos="4677"/>
        </w:tabs>
        <w:ind w:left="4677" w:hanging="180"/>
      </w:pPr>
      <w:rPr>
        <w:rFonts w:cs="Times New Roman"/>
      </w:rPr>
    </w:lvl>
    <w:lvl w:ilvl="6" w:tplc="FFFFFFFF" w:tentative="1">
      <w:start w:val="1"/>
      <w:numFmt w:val="decimal"/>
      <w:lvlText w:val="%7."/>
      <w:lvlJc w:val="left"/>
      <w:pPr>
        <w:tabs>
          <w:tab w:val="num" w:pos="5397"/>
        </w:tabs>
        <w:ind w:left="5397" w:hanging="360"/>
      </w:pPr>
      <w:rPr>
        <w:rFonts w:cs="Times New Roman"/>
      </w:rPr>
    </w:lvl>
    <w:lvl w:ilvl="7" w:tplc="FFFFFFFF" w:tentative="1">
      <w:start w:val="1"/>
      <w:numFmt w:val="lowerLetter"/>
      <w:lvlText w:val="%8."/>
      <w:lvlJc w:val="left"/>
      <w:pPr>
        <w:tabs>
          <w:tab w:val="num" w:pos="6117"/>
        </w:tabs>
        <w:ind w:left="6117" w:hanging="360"/>
      </w:pPr>
      <w:rPr>
        <w:rFonts w:cs="Times New Roman"/>
      </w:rPr>
    </w:lvl>
    <w:lvl w:ilvl="8" w:tplc="FFFFFFFF" w:tentative="1">
      <w:start w:val="1"/>
      <w:numFmt w:val="lowerRoman"/>
      <w:lvlText w:val="%9."/>
      <w:lvlJc w:val="right"/>
      <w:pPr>
        <w:tabs>
          <w:tab w:val="num" w:pos="6837"/>
        </w:tabs>
        <w:ind w:left="6837" w:hanging="180"/>
      </w:pPr>
      <w:rPr>
        <w:rFonts w:cs="Times New Roman"/>
      </w:rPr>
    </w:lvl>
  </w:abstractNum>
  <w:abstractNum w:abstractNumId="11">
    <w:nsid w:val="1CDA06F4"/>
    <w:multiLevelType w:val="hybridMultilevel"/>
    <w:tmpl w:val="F070975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CED779C"/>
    <w:multiLevelType w:val="hybridMultilevel"/>
    <w:tmpl w:val="E8A6A654"/>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FA66A80"/>
    <w:multiLevelType w:val="hybridMultilevel"/>
    <w:tmpl w:val="20DAAACC"/>
    <w:lvl w:ilvl="0" w:tplc="4EF465C4">
      <w:start w:val="1"/>
      <w:numFmt w:val="bullet"/>
      <w:lvlText w:val=""/>
      <w:lvlJc w:val="left"/>
      <w:pPr>
        <w:tabs>
          <w:tab w:val="num" w:pos="720"/>
        </w:tabs>
        <w:ind w:left="720" w:hanging="360"/>
      </w:pPr>
      <w:rPr>
        <w:rFonts w:ascii="Wingdings" w:hAnsi="Wingdings"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BF06F64E">
      <w:start w:val="1"/>
      <w:numFmt w:val="bullet"/>
      <w:lvlText w:val=""/>
      <w:lvlJc w:val="left"/>
      <w:pPr>
        <w:tabs>
          <w:tab w:val="num" w:pos="2463"/>
        </w:tabs>
        <w:ind w:left="1800" w:firstLine="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84357EC"/>
    <w:multiLevelType w:val="hybridMultilevel"/>
    <w:tmpl w:val="A60A6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BAF1EFC"/>
    <w:multiLevelType w:val="hybridMultilevel"/>
    <w:tmpl w:val="A050B0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D9033A6"/>
    <w:multiLevelType w:val="hybridMultilevel"/>
    <w:tmpl w:val="3BD24CE0"/>
    <w:lvl w:ilvl="0" w:tplc="FFFFFFFF">
      <w:start w:val="1"/>
      <w:numFmt w:val="bullet"/>
      <w:lvlText w:val=""/>
      <w:lvlJc w:val="left"/>
      <w:pPr>
        <w:tabs>
          <w:tab w:val="num" w:pos="720"/>
        </w:tabs>
        <w:ind w:left="720" w:hanging="36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EEC4D07"/>
    <w:multiLevelType w:val="hybridMultilevel"/>
    <w:tmpl w:val="7D28F2A2"/>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CE7060"/>
    <w:multiLevelType w:val="hybridMultilevel"/>
    <w:tmpl w:val="B734B5D4"/>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2C71A71"/>
    <w:multiLevelType w:val="hybridMultilevel"/>
    <w:tmpl w:val="37BECBC8"/>
    <w:lvl w:ilvl="0" w:tplc="FFFFFFFF">
      <w:start w:val="1"/>
      <w:numFmt w:val="lowerLetter"/>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20" w:hanging="34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486A3B49"/>
    <w:multiLevelType w:val="multilevel"/>
    <w:tmpl w:val="C7AEF0C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hint="default"/>
      </w:rPr>
    </w:lvl>
    <w:lvl w:ilvl="2">
      <w:start w:val="1"/>
      <w:numFmt w:val="lowerLetter"/>
      <w:lvlText w:val="%3)"/>
      <w:lvlJc w:val="left"/>
      <w:pPr>
        <w:tabs>
          <w:tab w:val="num" w:pos="360"/>
        </w:tabs>
        <w:ind w:left="360" w:hanging="360"/>
      </w:pPr>
      <w:rPr>
        <w:rFonts w:cs="Times New Roman"/>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4CD55839"/>
    <w:multiLevelType w:val="hybridMultilevel"/>
    <w:tmpl w:val="B740A9FE"/>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D144BFA"/>
    <w:multiLevelType w:val="hybridMultilevel"/>
    <w:tmpl w:val="05C6F070"/>
    <w:lvl w:ilvl="0" w:tplc="5B589DDA">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D2833F8"/>
    <w:multiLevelType w:val="hybridMultilevel"/>
    <w:tmpl w:val="F4DC2460"/>
    <w:lvl w:ilvl="0" w:tplc="FFFFFFFF">
      <w:start w:val="1"/>
      <w:numFmt w:val="bullet"/>
      <w:lvlText w:val=""/>
      <w:lvlJc w:val="left"/>
      <w:pPr>
        <w:tabs>
          <w:tab w:val="num" w:pos="360"/>
        </w:tabs>
        <w:ind w:left="36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97A5B8F"/>
    <w:multiLevelType w:val="hybridMultilevel"/>
    <w:tmpl w:val="A8F671D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A6C2819"/>
    <w:multiLevelType w:val="hybridMultilevel"/>
    <w:tmpl w:val="E0BC28BA"/>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4AB2F22"/>
    <w:multiLevelType w:val="hybridMultilevel"/>
    <w:tmpl w:val="75084648"/>
    <w:lvl w:ilvl="0" w:tplc="FFFFFFFF">
      <w:start w:val="1"/>
      <w:numFmt w:val="bullet"/>
      <w:lvlText w:val=""/>
      <w:lvlJc w:val="left"/>
      <w:pPr>
        <w:tabs>
          <w:tab w:val="num" w:pos="360"/>
        </w:tabs>
        <w:ind w:left="357" w:hanging="357"/>
      </w:pPr>
      <w:rPr>
        <w:rFonts w:ascii="Symbol" w:hAnsi="Symbol" w:hint="default"/>
        <w:sz w:val="22"/>
      </w:rPr>
    </w:lvl>
    <w:lvl w:ilvl="1" w:tplc="FFFFFFFF">
      <w:start w:val="1"/>
      <w:numFmt w:val="bullet"/>
      <w:lvlText w:val=""/>
      <w:lvlJc w:val="left"/>
      <w:pPr>
        <w:tabs>
          <w:tab w:val="num" w:pos="1080"/>
        </w:tabs>
        <w:ind w:left="1077" w:hanging="357"/>
      </w:pPr>
      <w:rPr>
        <w:rFonts w:ascii="Symbol" w:hAnsi="Symbol" w:hint="default"/>
        <w:sz w:val="22"/>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7">
    <w:nsid w:val="684B45B2"/>
    <w:multiLevelType w:val="multilevel"/>
    <w:tmpl w:val="C7AEF0C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71617748"/>
    <w:multiLevelType w:val="multilevel"/>
    <w:tmpl w:val="0AAA9B9C"/>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719B2ABC"/>
    <w:multiLevelType w:val="hybridMultilevel"/>
    <w:tmpl w:val="1E3ADCF2"/>
    <w:lvl w:ilvl="0" w:tplc="98127CA0">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2601970"/>
    <w:multiLevelType w:val="hybridMultilevel"/>
    <w:tmpl w:val="033202CC"/>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44D7121"/>
    <w:multiLevelType w:val="hybridMultilevel"/>
    <w:tmpl w:val="D1FC6B9C"/>
    <w:lvl w:ilvl="0" w:tplc="CDA6D61C">
      <w:start w:val="1"/>
      <w:numFmt w:val="decimal"/>
      <w:lvlText w:val="%1."/>
      <w:lvlJc w:val="left"/>
      <w:pPr>
        <w:ind w:left="360" w:hanging="360"/>
      </w:pPr>
      <w:rPr>
        <w:b/>
      </w:rPr>
    </w:lvl>
    <w:lvl w:ilvl="1" w:tplc="0C090019" w:tentative="1">
      <w:start w:val="1"/>
      <w:numFmt w:val="lowerLetter"/>
      <w:lvlText w:val="%2."/>
      <w:lvlJc w:val="left"/>
      <w:pPr>
        <w:ind w:left="4908" w:hanging="360"/>
      </w:pPr>
    </w:lvl>
    <w:lvl w:ilvl="2" w:tplc="0C09001B" w:tentative="1">
      <w:start w:val="1"/>
      <w:numFmt w:val="lowerRoman"/>
      <w:lvlText w:val="%3."/>
      <w:lvlJc w:val="right"/>
      <w:pPr>
        <w:ind w:left="5628" w:hanging="180"/>
      </w:pPr>
    </w:lvl>
    <w:lvl w:ilvl="3" w:tplc="0C09000F" w:tentative="1">
      <w:start w:val="1"/>
      <w:numFmt w:val="decimal"/>
      <w:lvlText w:val="%4."/>
      <w:lvlJc w:val="left"/>
      <w:pPr>
        <w:ind w:left="6348" w:hanging="360"/>
      </w:pPr>
    </w:lvl>
    <w:lvl w:ilvl="4" w:tplc="0C090019" w:tentative="1">
      <w:start w:val="1"/>
      <w:numFmt w:val="lowerLetter"/>
      <w:lvlText w:val="%5."/>
      <w:lvlJc w:val="left"/>
      <w:pPr>
        <w:ind w:left="7068" w:hanging="360"/>
      </w:pPr>
    </w:lvl>
    <w:lvl w:ilvl="5" w:tplc="0C09001B" w:tentative="1">
      <w:start w:val="1"/>
      <w:numFmt w:val="lowerRoman"/>
      <w:lvlText w:val="%6."/>
      <w:lvlJc w:val="right"/>
      <w:pPr>
        <w:ind w:left="7788" w:hanging="180"/>
      </w:pPr>
    </w:lvl>
    <w:lvl w:ilvl="6" w:tplc="0C09000F" w:tentative="1">
      <w:start w:val="1"/>
      <w:numFmt w:val="decimal"/>
      <w:lvlText w:val="%7."/>
      <w:lvlJc w:val="left"/>
      <w:pPr>
        <w:ind w:left="8508" w:hanging="360"/>
      </w:pPr>
    </w:lvl>
    <w:lvl w:ilvl="7" w:tplc="0C090019" w:tentative="1">
      <w:start w:val="1"/>
      <w:numFmt w:val="lowerLetter"/>
      <w:lvlText w:val="%8."/>
      <w:lvlJc w:val="left"/>
      <w:pPr>
        <w:ind w:left="9228" w:hanging="360"/>
      </w:pPr>
    </w:lvl>
    <w:lvl w:ilvl="8" w:tplc="0C09001B" w:tentative="1">
      <w:start w:val="1"/>
      <w:numFmt w:val="lowerRoman"/>
      <w:lvlText w:val="%9."/>
      <w:lvlJc w:val="right"/>
      <w:pPr>
        <w:ind w:left="9948" w:hanging="180"/>
      </w:pPr>
    </w:lvl>
  </w:abstractNum>
  <w:abstractNum w:abstractNumId="32">
    <w:nsid w:val="78EF483D"/>
    <w:multiLevelType w:val="multilevel"/>
    <w:tmpl w:val="C7AEF0C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7B0F4EAF"/>
    <w:multiLevelType w:val="hybridMultilevel"/>
    <w:tmpl w:val="EEBE9142"/>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4">
    <w:nsid w:val="7BD900CB"/>
    <w:multiLevelType w:val="hybridMultilevel"/>
    <w:tmpl w:val="3D647CA6"/>
    <w:lvl w:ilvl="0" w:tplc="5B589DDA">
      <w:numFmt w:val="bullet"/>
      <w:lvlText w:val="-"/>
      <w:lvlJc w:val="left"/>
      <w:pPr>
        <w:tabs>
          <w:tab w:val="num" w:pos="717"/>
        </w:tabs>
        <w:ind w:left="714" w:hanging="357"/>
      </w:pPr>
      <w:rPr>
        <w:rFonts w:ascii="Calibri" w:eastAsia="Calibri" w:hAnsi="Calibri" w:cs="Times New Roman" w:hint="default"/>
        <w:sz w:val="22"/>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5">
    <w:nsid w:val="7D1E3922"/>
    <w:multiLevelType w:val="hybridMultilevel"/>
    <w:tmpl w:val="4A5296D6"/>
    <w:lvl w:ilvl="0" w:tplc="FFFFFFFF">
      <w:start w:val="1"/>
      <w:numFmt w:val="bullet"/>
      <w:lvlText w:val=""/>
      <w:lvlJc w:val="left"/>
      <w:pPr>
        <w:tabs>
          <w:tab w:val="num" w:pos="360"/>
        </w:tabs>
        <w:ind w:left="357" w:hanging="357"/>
      </w:pPr>
      <w:rPr>
        <w:rFonts w:ascii="Symbol" w:hAnsi="Symbol" w:hint="default"/>
        <w:sz w:val="22"/>
      </w:rPr>
    </w:lvl>
    <w:lvl w:ilvl="1" w:tplc="FFFFFFFF">
      <w:start w:val="1"/>
      <w:numFmt w:val="decimal"/>
      <w:lvlText w:val="%2."/>
      <w:lvlJc w:val="left"/>
      <w:pPr>
        <w:tabs>
          <w:tab w:val="num" w:pos="1440"/>
        </w:tabs>
        <w:ind w:left="1440" w:hanging="360"/>
      </w:pPr>
      <w:rPr>
        <w:rFonts w:cs="Times New Roman"/>
      </w:rPr>
    </w:lvl>
    <w:lvl w:ilvl="2" w:tplc="FFFFFFFF">
      <w:start w:val="1"/>
      <w:numFmt w:val="bullet"/>
      <w:lvlText w:val=""/>
      <w:lvlJc w:val="left"/>
      <w:pPr>
        <w:tabs>
          <w:tab w:val="num" w:pos="2160"/>
        </w:tabs>
        <w:ind w:left="2157" w:hanging="357"/>
      </w:pPr>
      <w:rPr>
        <w:rFonts w:ascii="Symbol" w:hAnsi="Symbol" w:hint="default"/>
        <w:sz w:val="2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F1F0F56"/>
    <w:multiLevelType w:val="hybridMultilevel"/>
    <w:tmpl w:val="06428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F676ED2"/>
    <w:multiLevelType w:val="hybridMultilevel"/>
    <w:tmpl w:val="6FEE9C2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nsid w:val="7F87379D"/>
    <w:multiLevelType w:val="hybridMultilevel"/>
    <w:tmpl w:val="2CC4D410"/>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9"/>
  </w:num>
  <w:num w:numId="3">
    <w:abstractNumId w:val="2"/>
  </w:num>
  <w:num w:numId="4">
    <w:abstractNumId w:val="38"/>
  </w:num>
  <w:num w:numId="5">
    <w:abstractNumId w:val="19"/>
  </w:num>
  <w:num w:numId="6">
    <w:abstractNumId w:val="24"/>
  </w:num>
  <w:num w:numId="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0"/>
  </w:num>
  <w:num w:numId="13">
    <w:abstractNumId w:val="9"/>
  </w:num>
  <w:num w:numId="14">
    <w:abstractNumId w:val="33"/>
  </w:num>
  <w:num w:numId="15">
    <w:abstractNumId w:val="23"/>
  </w:num>
  <w:num w:numId="16">
    <w:abstractNumId w:val="21"/>
  </w:num>
  <w:num w:numId="17">
    <w:abstractNumId w:val="8"/>
  </w:num>
  <w:num w:numId="18">
    <w:abstractNumId w:val="32"/>
  </w:num>
  <w:num w:numId="19">
    <w:abstractNumId w:val="37"/>
  </w:num>
  <w:num w:numId="20">
    <w:abstractNumId w:val="35"/>
  </w:num>
  <w:num w:numId="21">
    <w:abstractNumId w:val="0"/>
  </w:num>
  <w:num w:numId="22">
    <w:abstractNumId w:val="18"/>
  </w:num>
  <w:num w:numId="23">
    <w:abstractNumId w:val="5"/>
  </w:num>
  <w:num w:numId="24">
    <w:abstractNumId w:val="10"/>
  </w:num>
  <w:num w:numId="25">
    <w:abstractNumId w:val="30"/>
  </w:num>
  <w:num w:numId="26">
    <w:abstractNumId w:val="26"/>
  </w:num>
  <w:num w:numId="27">
    <w:abstractNumId w:val="6"/>
  </w:num>
  <w:num w:numId="28">
    <w:abstractNumId w:val="28"/>
  </w:num>
  <w:num w:numId="29">
    <w:abstractNumId w:val="25"/>
  </w:num>
  <w:num w:numId="30">
    <w:abstractNumId w:val="34"/>
  </w:num>
  <w:num w:numId="31">
    <w:abstractNumId w:val="31"/>
  </w:num>
  <w:num w:numId="32">
    <w:abstractNumId w:val="17"/>
  </w:num>
  <w:num w:numId="33">
    <w:abstractNumId w:val="22"/>
  </w:num>
  <w:num w:numId="34">
    <w:abstractNumId w:val="13"/>
  </w:num>
  <w:num w:numId="35">
    <w:abstractNumId w:val="1"/>
  </w:num>
  <w:num w:numId="36">
    <w:abstractNumId w:val="4"/>
  </w:num>
  <w:num w:numId="37">
    <w:abstractNumId w:val="14"/>
  </w:num>
  <w:num w:numId="38">
    <w:abstractNumId w:val="27"/>
  </w:num>
  <w:num w:numId="39">
    <w:abstractNumId w:val="36"/>
  </w:num>
  <w:num w:numId="40">
    <w:abstractNumId w:val="7"/>
  </w:num>
  <w:num w:numId="41">
    <w:abstractNumId w:val="12"/>
  </w:num>
  <w:num w:numId="42">
    <w:abstractNumId w:val="15"/>
  </w:num>
  <w:num w:numId="43">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45"/>
    <w:rsid w:val="000035E9"/>
    <w:rsid w:val="000109D9"/>
    <w:rsid w:val="0001753F"/>
    <w:rsid w:val="000207A8"/>
    <w:rsid w:val="0002462F"/>
    <w:rsid w:val="000255AC"/>
    <w:rsid w:val="00030705"/>
    <w:rsid w:val="00031AA6"/>
    <w:rsid w:val="000337D3"/>
    <w:rsid w:val="00035AD2"/>
    <w:rsid w:val="00036BC7"/>
    <w:rsid w:val="00052B61"/>
    <w:rsid w:val="00055E14"/>
    <w:rsid w:val="000578C8"/>
    <w:rsid w:val="00060716"/>
    <w:rsid w:val="0006444A"/>
    <w:rsid w:val="00070C08"/>
    <w:rsid w:val="0008005C"/>
    <w:rsid w:val="000838C9"/>
    <w:rsid w:val="00090DA0"/>
    <w:rsid w:val="00090FC4"/>
    <w:rsid w:val="00094309"/>
    <w:rsid w:val="0009449B"/>
    <w:rsid w:val="0009734C"/>
    <w:rsid w:val="000A043B"/>
    <w:rsid w:val="000B06DD"/>
    <w:rsid w:val="000C35CD"/>
    <w:rsid w:val="000C37F2"/>
    <w:rsid w:val="000D3DAF"/>
    <w:rsid w:val="000E1069"/>
    <w:rsid w:val="000F278B"/>
    <w:rsid w:val="000F39DA"/>
    <w:rsid w:val="000F5A3B"/>
    <w:rsid w:val="00110F96"/>
    <w:rsid w:val="001153EC"/>
    <w:rsid w:val="00121F54"/>
    <w:rsid w:val="00130A27"/>
    <w:rsid w:val="0014142A"/>
    <w:rsid w:val="001529E8"/>
    <w:rsid w:val="001554FB"/>
    <w:rsid w:val="00157663"/>
    <w:rsid w:val="00163EBF"/>
    <w:rsid w:val="00163F52"/>
    <w:rsid w:val="00164FF6"/>
    <w:rsid w:val="00166A3E"/>
    <w:rsid w:val="0017133E"/>
    <w:rsid w:val="00173D8C"/>
    <w:rsid w:val="001802A6"/>
    <w:rsid w:val="001861DA"/>
    <w:rsid w:val="0018687D"/>
    <w:rsid w:val="00187901"/>
    <w:rsid w:val="00187D1B"/>
    <w:rsid w:val="0019102C"/>
    <w:rsid w:val="001956F5"/>
    <w:rsid w:val="001C24E7"/>
    <w:rsid w:val="001C5A75"/>
    <w:rsid w:val="001D413F"/>
    <w:rsid w:val="001D43B7"/>
    <w:rsid w:val="001D4A95"/>
    <w:rsid w:val="001D666B"/>
    <w:rsid w:val="001E2A0A"/>
    <w:rsid w:val="001E693E"/>
    <w:rsid w:val="001F1C02"/>
    <w:rsid w:val="001F3726"/>
    <w:rsid w:val="001F4E22"/>
    <w:rsid w:val="00200C49"/>
    <w:rsid w:val="0020196E"/>
    <w:rsid w:val="00204D3F"/>
    <w:rsid w:val="002105FC"/>
    <w:rsid w:val="002126EE"/>
    <w:rsid w:val="0022062D"/>
    <w:rsid w:val="00224875"/>
    <w:rsid w:val="00226117"/>
    <w:rsid w:val="00234731"/>
    <w:rsid w:val="00234CE3"/>
    <w:rsid w:val="00236F71"/>
    <w:rsid w:val="00244745"/>
    <w:rsid w:val="0024695D"/>
    <w:rsid w:val="002469EE"/>
    <w:rsid w:val="00256061"/>
    <w:rsid w:val="00257471"/>
    <w:rsid w:val="002647CA"/>
    <w:rsid w:val="00272400"/>
    <w:rsid w:val="00273E87"/>
    <w:rsid w:val="002800EF"/>
    <w:rsid w:val="002845FF"/>
    <w:rsid w:val="0028641E"/>
    <w:rsid w:val="002927D7"/>
    <w:rsid w:val="0029367F"/>
    <w:rsid w:val="002A03ED"/>
    <w:rsid w:val="002A237A"/>
    <w:rsid w:val="002A3077"/>
    <w:rsid w:val="002B029E"/>
    <w:rsid w:val="002B5DA8"/>
    <w:rsid w:val="002C00B2"/>
    <w:rsid w:val="002C3DF5"/>
    <w:rsid w:val="002D4BD5"/>
    <w:rsid w:val="002E4D6E"/>
    <w:rsid w:val="002F0FDE"/>
    <w:rsid w:val="002F68EB"/>
    <w:rsid w:val="00302105"/>
    <w:rsid w:val="003063E1"/>
    <w:rsid w:val="003125BA"/>
    <w:rsid w:val="00324239"/>
    <w:rsid w:val="00325A2C"/>
    <w:rsid w:val="00332310"/>
    <w:rsid w:val="0033686F"/>
    <w:rsid w:val="00341437"/>
    <w:rsid w:val="00352C3A"/>
    <w:rsid w:val="00353A93"/>
    <w:rsid w:val="00365973"/>
    <w:rsid w:val="00366333"/>
    <w:rsid w:val="00366617"/>
    <w:rsid w:val="0036704C"/>
    <w:rsid w:val="00370667"/>
    <w:rsid w:val="00371848"/>
    <w:rsid w:val="00374D17"/>
    <w:rsid w:val="0038014C"/>
    <w:rsid w:val="00381EE4"/>
    <w:rsid w:val="003874AF"/>
    <w:rsid w:val="00392567"/>
    <w:rsid w:val="003937B4"/>
    <w:rsid w:val="003A404B"/>
    <w:rsid w:val="003A45F6"/>
    <w:rsid w:val="003B1315"/>
    <w:rsid w:val="003B1CDA"/>
    <w:rsid w:val="003C253F"/>
    <w:rsid w:val="003C6C31"/>
    <w:rsid w:val="003C7E93"/>
    <w:rsid w:val="003D363B"/>
    <w:rsid w:val="003D69A0"/>
    <w:rsid w:val="003D6BB1"/>
    <w:rsid w:val="003E0725"/>
    <w:rsid w:val="003E5A30"/>
    <w:rsid w:val="003F14F8"/>
    <w:rsid w:val="003F264F"/>
    <w:rsid w:val="003F3577"/>
    <w:rsid w:val="003F3D23"/>
    <w:rsid w:val="003F4C62"/>
    <w:rsid w:val="00400BEC"/>
    <w:rsid w:val="00400E01"/>
    <w:rsid w:val="0040134C"/>
    <w:rsid w:val="00402912"/>
    <w:rsid w:val="00406D97"/>
    <w:rsid w:val="0040797A"/>
    <w:rsid w:val="00411BFC"/>
    <w:rsid w:val="00417EBA"/>
    <w:rsid w:val="00421EAC"/>
    <w:rsid w:val="0042443B"/>
    <w:rsid w:val="00424916"/>
    <w:rsid w:val="00425FE7"/>
    <w:rsid w:val="00426AA2"/>
    <w:rsid w:val="00430230"/>
    <w:rsid w:val="004706ED"/>
    <w:rsid w:val="004709AF"/>
    <w:rsid w:val="004729E0"/>
    <w:rsid w:val="004768D6"/>
    <w:rsid w:val="00481542"/>
    <w:rsid w:val="00486652"/>
    <w:rsid w:val="00490A66"/>
    <w:rsid w:val="004923E6"/>
    <w:rsid w:val="004A0359"/>
    <w:rsid w:val="004A5D19"/>
    <w:rsid w:val="004A7B5C"/>
    <w:rsid w:val="004A7EA4"/>
    <w:rsid w:val="004B4DA6"/>
    <w:rsid w:val="004B799F"/>
    <w:rsid w:val="004C3830"/>
    <w:rsid w:val="004C63FF"/>
    <w:rsid w:val="004C6AD7"/>
    <w:rsid w:val="004D3E03"/>
    <w:rsid w:val="004D6DB2"/>
    <w:rsid w:val="004E29FF"/>
    <w:rsid w:val="004E5925"/>
    <w:rsid w:val="004E632B"/>
    <w:rsid w:val="004F3A5E"/>
    <w:rsid w:val="004F4010"/>
    <w:rsid w:val="00507AB3"/>
    <w:rsid w:val="005102AB"/>
    <w:rsid w:val="00513AB5"/>
    <w:rsid w:val="00513B4E"/>
    <w:rsid w:val="005152F7"/>
    <w:rsid w:val="00517395"/>
    <w:rsid w:val="005238EA"/>
    <w:rsid w:val="00531DAE"/>
    <w:rsid w:val="00532A2B"/>
    <w:rsid w:val="005375DB"/>
    <w:rsid w:val="00540C22"/>
    <w:rsid w:val="005429AE"/>
    <w:rsid w:val="0054485B"/>
    <w:rsid w:val="005449AF"/>
    <w:rsid w:val="005466B5"/>
    <w:rsid w:val="0055150E"/>
    <w:rsid w:val="00551B3C"/>
    <w:rsid w:val="005538C2"/>
    <w:rsid w:val="00555988"/>
    <w:rsid w:val="00556B69"/>
    <w:rsid w:val="0056362A"/>
    <w:rsid w:val="0057262A"/>
    <w:rsid w:val="00573B55"/>
    <w:rsid w:val="0057574A"/>
    <w:rsid w:val="00576DC4"/>
    <w:rsid w:val="00580253"/>
    <w:rsid w:val="00584C38"/>
    <w:rsid w:val="0058742E"/>
    <w:rsid w:val="0059073E"/>
    <w:rsid w:val="00591AD7"/>
    <w:rsid w:val="00592ACA"/>
    <w:rsid w:val="00593F91"/>
    <w:rsid w:val="00594429"/>
    <w:rsid w:val="005947B5"/>
    <w:rsid w:val="0059699C"/>
    <w:rsid w:val="005A1D14"/>
    <w:rsid w:val="005A29EB"/>
    <w:rsid w:val="005B316F"/>
    <w:rsid w:val="005B4280"/>
    <w:rsid w:val="005B6BF2"/>
    <w:rsid w:val="005C3089"/>
    <w:rsid w:val="005C7103"/>
    <w:rsid w:val="005D65DD"/>
    <w:rsid w:val="005E09CB"/>
    <w:rsid w:val="005F2DBE"/>
    <w:rsid w:val="005F703C"/>
    <w:rsid w:val="006026BC"/>
    <w:rsid w:val="0060421E"/>
    <w:rsid w:val="00604EC4"/>
    <w:rsid w:val="0061132D"/>
    <w:rsid w:val="00613305"/>
    <w:rsid w:val="00616810"/>
    <w:rsid w:val="00623341"/>
    <w:rsid w:val="0063061C"/>
    <w:rsid w:val="0063097C"/>
    <w:rsid w:val="00631EC9"/>
    <w:rsid w:val="006352F5"/>
    <w:rsid w:val="006362AA"/>
    <w:rsid w:val="00641F27"/>
    <w:rsid w:val="00642A29"/>
    <w:rsid w:val="00656963"/>
    <w:rsid w:val="00660493"/>
    <w:rsid w:val="00663F93"/>
    <w:rsid w:val="0066466C"/>
    <w:rsid w:val="006702DA"/>
    <w:rsid w:val="00670593"/>
    <w:rsid w:val="0067080C"/>
    <w:rsid w:val="00680933"/>
    <w:rsid w:val="006863F5"/>
    <w:rsid w:val="00687BB2"/>
    <w:rsid w:val="0069053C"/>
    <w:rsid w:val="006939F0"/>
    <w:rsid w:val="00694B06"/>
    <w:rsid w:val="006953F8"/>
    <w:rsid w:val="00697F76"/>
    <w:rsid w:val="006A1184"/>
    <w:rsid w:val="006B4265"/>
    <w:rsid w:val="006B79A4"/>
    <w:rsid w:val="006C1C36"/>
    <w:rsid w:val="006D3D40"/>
    <w:rsid w:val="006D776C"/>
    <w:rsid w:val="006E2B01"/>
    <w:rsid w:val="006E748C"/>
    <w:rsid w:val="006F29F8"/>
    <w:rsid w:val="006F7518"/>
    <w:rsid w:val="0071041B"/>
    <w:rsid w:val="007107FD"/>
    <w:rsid w:val="007132A8"/>
    <w:rsid w:val="007140E8"/>
    <w:rsid w:val="00714C2A"/>
    <w:rsid w:val="00715885"/>
    <w:rsid w:val="00716544"/>
    <w:rsid w:val="007265D9"/>
    <w:rsid w:val="00727C72"/>
    <w:rsid w:val="00737569"/>
    <w:rsid w:val="007431A9"/>
    <w:rsid w:val="007459A7"/>
    <w:rsid w:val="00752AD3"/>
    <w:rsid w:val="00752DE4"/>
    <w:rsid w:val="00754E23"/>
    <w:rsid w:val="00763924"/>
    <w:rsid w:val="00766DBA"/>
    <w:rsid w:val="00772CE6"/>
    <w:rsid w:val="00773BC4"/>
    <w:rsid w:val="007769B3"/>
    <w:rsid w:val="00782B35"/>
    <w:rsid w:val="007A3CBF"/>
    <w:rsid w:val="007A7602"/>
    <w:rsid w:val="007B1993"/>
    <w:rsid w:val="007B2059"/>
    <w:rsid w:val="007B3627"/>
    <w:rsid w:val="007B38C8"/>
    <w:rsid w:val="007C4A47"/>
    <w:rsid w:val="007D21F3"/>
    <w:rsid w:val="007D2866"/>
    <w:rsid w:val="007D2F03"/>
    <w:rsid w:val="007E0288"/>
    <w:rsid w:val="007E3923"/>
    <w:rsid w:val="00804921"/>
    <w:rsid w:val="0080628F"/>
    <w:rsid w:val="008073DE"/>
    <w:rsid w:val="00810E8E"/>
    <w:rsid w:val="008124D6"/>
    <w:rsid w:val="008214DA"/>
    <w:rsid w:val="00822BA3"/>
    <w:rsid w:val="00827B36"/>
    <w:rsid w:val="0083549F"/>
    <w:rsid w:val="00844CD7"/>
    <w:rsid w:val="00844FB8"/>
    <w:rsid w:val="00846A9D"/>
    <w:rsid w:val="008504A5"/>
    <w:rsid w:val="00860F1D"/>
    <w:rsid w:val="00872862"/>
    <w:rsid w:val="008736FC"/>
    <w:rsid w:val="00873B6B"/>
    <w:rsid w:val="008746F4"/>
    <w:rsid w:val="008760F0"/>
    <w:rsid w:val="008908FA"/>
    <w:rsid w:val="00892A0E"/>
    <w:rsid w:val="0089383B"/>
    <w:rsid w:val="0089535A"/>
    <w:rsid w:val="008A3715"/>
    <w:rsid w:val="008B151A"/>
    <w:rsid w:val="008B485F"/>
    <w:rsid w:val="008D13D2"/>
    <w:rsid w:val="008D6EEB"/>
    <w:rsid w:val="008E68D9"/>
    <w:rsid w:val="008E6F0F"/>
    <w:rsid w:val="008F43E6"/>
    <w:rsid w:val="008F5621"/>
    <w:rsid w:val="009032C1"/>
    <w:rsid w:val="009069BC"/>
    <w:rsid w:val="0090785C"/>
    <w:rsid w:val="0091139F"/>
    <w:rsid w:val="0091140D"/>
    <w:rsid w:val="0091419C"/>
    <w:rsid w:val="00917444"/>
    <w:rsid w:val="009176CD"/>
    <w:rsid w:val="00926234"/>
    <w:rsid w:val="009270BC"/>
    <w:rsid w:val="00930004"/>
    <w:rsid w:val="00930A0A"/>
    <w:rsid w:val="009325BB"/>
    <w:rsid w:val="0093294C"/>
    <w:rsid w:val="00935CF0"/>
    <w:rsid w:val="0094054D"/>
    <w:rsid w:val="0094138B"/>
    <w:rsid w:val="009413DB"/>
    <w:rsid w:val="00943265"/>
    <w:rsid w:val="00943FCA"/>
    <w:rsid w:val="00945FA6"/>
    <w:rsid w:val="00946C86"/>
    <w:rsid w:val="009516E2"/>
    <w:rsid w:val="009552CC"/>
    <w:rsid w:val="00960229"/>
    <w:rsid w:val="009602FC"/>
    <w:rsid w:val="0096516C"/>
    <w:rsid w:val="00965C62"/>
    <w:rsid w:val="00966C47"/>
    <w:rsid w:val="00967388"/>
    <w:rsid w:val="009828F4"/>
    <w:rsid w:val="009835F6"/>
    <w:rsid w:val="0099657B"/>
    <w:rsid w:val="009A2928"/>
    <w:rsid w:val="009A6C59"/>
    <w:rsid w:val="009B3AFE"/>
    <w:rsid w:val="009B48B1"/>
    <w:rsid w:val="009C02B5"/>
    <w:rsid w:val="009C0D35"/>
    <w:rsid w:val="009C6DEB"/>
    <w:rsid w:val="009D1E43"/>
    <w:rsid w:val="009E12D8"/>
    <w:rsid w:val="009E30D2"/>
    <w:rsid w:val="009E4253"/>
    <w:rsid w:val="009E5E7A"/>
    <w:rsid w:val="009E64DF"/>
    <w:rsid w:val="009E677B"/>
    <w:rsid w:val="009E7148"/>
    <w:rsid w:val="009E7EA2"/>
    <w:rsid w:val="009F0DFC"/>
    <w:rsid w:val="009F3425"/>
    <w:rsid w:val="009F570D"/>
    <w:rsid w:val="00A01B0C"/>
    <w:rsid w:val="00A0748D"/>
    <w:rsid w:val="00A1149D"/>
    <w:rsid w:val="00A142E6"/>
    <w:rsid w:val="00A23513"/>
    <w:rsid w:val="00A23C63"/>
    <w:rsid w:val="00A27AD0"/>
    <w:rsid w:val="00A33C43"/>
    <w:rsid w:val="00A36DA0"/>
    <w:rsid w:val="00A43D74"/>
    <w:rsid w:val="00A45716"/>
    <w:rsid w:val="00A45C1B"/>
    <w:rsid w:val="00A530F0"/>
    <w:rsid w:val="00A568CA"/>
    <w:rsid w:val="00A60601"/>
    <w:rsid w:val="00A61157"/>
    <w:rsid w:val="00A61CB6"/>
    <w:rsid w:val="00A623C5"/>
    <w:rsid w:val="00A64C8E"/>
    <w:rsid w:val="00A664E1"/>
    <w:rsid w:val="00A76AE1"/>
    <w:rsid w:val="00A86A8F"/>
    <w:rsid w:val="00A87B22"/>
    <w:rsid w:val="00A93837"/>
    <w:rsid w:val="00A97B85"/>
    <w:rsid w:val="00AA1442"/>
    <w:rsid w:val="00AA4B4F"/>
    <w:rsid w:val="00AA62FE"/>
    <w:rsid w:val="00AA7F33"/>
    <w:rsid w:val="00AB1E32"/>
    <w:rsid w:val="00AC31EC"/>
    <w:rsid w:val="00AC594E"/>
    <w:rsid w:val="00AC65F9"/>
    <w:rsid w:val="00AD4FC0"/>
    <w:rsid w:val="00AD53AA"/>
    <w:rsid w:val="00AD59E3"/>
    <w:rsid w:val="00AD5CE5"/>
    <w:rsid w:val="00AD77B3"/>
    <w:rsid w:val="00AE1A9D"/>
    <w:rsid w:val="00AE5AAF"/>
    <w:rsid w:val="00AE7121"/>
    <w:rsid w:val="00AF38C1"/>
    <w:rsid w:val="00AF622B"/>
    <w:rsid w:val="00AF7A78"/>
    <w:rsid w:val="00B002A7"/>
    <w:rsid w:val="00B022CE"/>
    <w:rsid w:val="00B03197"/>
    <w:rsid w:val="00B04543"/>
    <w:rsid w:val="00B04D4F"/>
    <w:rsid w:val="00B07979"/>
    <w:rsid w:val="00B1254A"/>
    <w:rsid w:val="00B2342A"/>
    <w:rsid w:val="00B263F7"/>
    <w:rsid w:val="00B41127"/>
    <w:rsid w:val="00B41A59"/>
    <w:rsid w:val="00B5382D"/>
    <w:rsid w:val="00B53D43"/>
    <w:rsid w:val="00B66F35"/>
    <w:rsid w:val="00B67664"/>
    <w:rsid w:val="00B7068F"/>
    <w:rsid w:val="00B70F47"/>
    <w:rsid w:val="00B72CC9"/>
    <w:rsid w:val="00B762E3"/>
    <w:rsid w:val="00B80907"/>
    <w:rsid w:val="00B82CB3"/>
    <w:rsid w:val="00B943BC"/>
    <w:rsid w:val="00B94C3A"/>
    <w:rsid w:val="00B95BEB"/>
    <w:rsid w:val="00BA16ED"/>
    <w:rsid w:val="00BA45ED"/>
    <w:rsid w:val="00BA4B06"/>
    <w:rsid w:val="00BA5507"/>
    <w:rsid w:val="00BB05B7"/>
    <w:rsid w:val="00BB737B"/>
    <w:rsid w:val="00BC4551"/>
    <w:rsid w:val="00BE272B"/>
    <w:rsid w:val="00BE28F2"/>
    <w:rsid w:val="00BE5183"/>
    <w:rsid w:val="00BE6418"/>
    <w:rsid w:val="00BF2802"/>
    <w:rsid w:val="00BF3643"/>
    <w:rsid w:val="00BF5454"/>
    <w:rsid w:val="00C00058"/>
    <w:rsid w:val="00C0253D"/>
    <w:rsid w:val="00C07451"/>
    <w:rsid w:val="00C10C40"/>
    <w:rsid w:val="00C173CB"/>
    <w:rsid w:val="00C17F30"/>
    <w:rsid w:val="00C253BF"/>
    <w:rsid w:val="00C27345"/>
    <w:rsid w:val="00C27620"/>
    <w:rsid w:val="00C32A42"/>
    <w:rsid w:val="00C35A49"/>
    <w:rsid w:val="00C52BCB"/>
    <w:rsid w:val="00C5695E"/>
    <w:rsid w:val="00C56B95"/>
    <w:rsid w:val="00C57693"/>
    <w:rsid w:val="00C57AF5"/>
    <w:rsid w:val="00C676F9"/>
    <w:rsid w:val="00C70C1E"/>
    <w:rsid w:val="00C747B1"/>
    <w:rsid w:val="00C757F5"/>
    <w:rsid w:val="00C80FB0"/>
    <w:rsid w:val="00C82C84"/>
    <w:rsid w:val="00C840A7"/>
    <w:rsid w:val="00C852A3"/>
    <w:rsid w:val="00C93F95"/>
    <w:rsid w:val="00C953F1"/>
    <w:rsid w:val="00C95614"/>
    <w:rsid w:val="00CA20B1"/>
    <w:rsid w:val="00CB10F6"/>
    <w:rsid w:val="00CC07C8"/>
    <w:rsid w:val="00CC2B0F"/>
    <w:rsid w:val="00CC36A0"/>
    <w:rsid w:val="00CD1947"/>
    <w:rsid w:val="00CD4C38"/>
    <w:rsid w:val="00CF1E46"/>
    <w:rsid w:val="00CF2842"/>
    <w:rsid w:val="00CF35A9"/>
    <w:rsid w:val="00D008C8"/>
    <w:rsid w:val="00D028AD"/>
    <w:rsid w:val="00D077B2"/>
    <w:rsid w:val="00D168FA"/>
    <w:rsid w:val="00D2186D"/>
    <w:rsid w:val="00D2198C"/>
    <w:rsid w:val="00D26236"/>
    <w:rsid w:val="00D32147"/>
    <w:rsid w:val="00D37F99"/>
    <w:rsid w:val="00D40361"/>
    <w:rsid w:val="00D41BA3"/>
    <w:rsid w:val="00D46312"/>
    <w:rsid w:val="00D52988"/>
    <w:rsid w:val="00D573D2"/>
    <w:rsid w:val="00D62DD5"/>
    <w:rsid w:val="00D64C60"/>
    <w:rsid w:val="00D66D62"/>
    <w:rsid w:val="00D70AEA"/>
    <w:rsid w:val="00D76ABA"/>
    <w:rsid w:val="00D77481"/>
    <w:rsid w:val="00D84E55"/>
    <w:rsid w:val="00DA4085"/>
    <w:rsid w:val="00DB2D43"/>
    <w:rsid w:val="00DC3FE7"/>
    <w:rsid w:val="00DD2E34"/>
    <w:rsid w:val="00DD6077"/>
    <w:rsid w:val="00DE312F"/>
    <w:rsid w:val="00DE498C"/>
    <w:rsid w:val="00DF0E21"/>
    <w:rsid w:val="00DF10E3"/>
    <w:rsid w:val="00DF28D5"/>
    <w:rsid w:val="00DF5574"/>
    <w:rsid w:val="00E032A9"/>
    <w:rsid w:val="00E1263A"/>
    <w:rsid w:val="00E244DC"/>
    <w:rsid w:val="00E31C79"/>
    <w:rsid w:val="00E33970"/>
    <w:rsid w:val="00E35645"/>
    <w:rsid w:val="00E359D3"/>
    <w:rsid w:val="00E420F0"/>
    <w:rsid w:val="00E42CDC"/>
    <w:rsid w:val="00E42DD5"/>
    <w:rsid w:val="00E45BD0"/>
    <w:rsid w:val="00E53E81"/>
    <w:rsid w:val="00E61B51"/>
    <w:rsid w:val="00E77016"/>
    <w:rsid w:val="00E81962"/>
    <w:rsid w:val="00E81C5A"/>
    <w:rsid w:val="00E941F3"/>
    <w:rsid w:val="00E9509A"/>
    <w:rsid w:val="00E96AF4"/>
    <w:rsid w:val="00EA2C7B"/>
    <w:rsid w:val="00EB2087"/>
    <w:rsid w:val="00EB3D1F"/>
    <w:rsid w:val="00EB3DB4"/>
    <w:rsid w:val="00EB6579"/>
    <w:rsid w:val="00EC28B8"/>
    <w:rsid w:val="00EC5E9C"/>
    <w:rsid w:val="00EC653F"/>
    <w:rsid w:val="00ED3310"/>
    <w:rsid w:val="00ED5AD0"/>
    <w:rsid w:val="00ED7986"/>
    <w:rsid w:val="00EE289D"/>
    <w:rsid w:val="00EE3362"/>
    <w:rsid w:val="00EE7E0D"/>
    <w:rsid w:val="00EF1D90"/>
    <w:rsid w:val="00EF2E69"/>
    <w:rsid w:val="00EF7223"/>
    <w:rsid w:val="00EF7CA0"/>
    <w:rsid w:val="00F107AC"/>
    <w:rsid w:val="00F23C57"/>
    <w:rsid w:val="00F313DB"/>
    <w:rsid w:val="00F36302"/>
    <w:rsid w:val="00F36894"/>
    <w:rsid w:val="00F40D82"/>
    <w:rsid w:val="00F6507D"/>
    <w:rsid w:val="00F76ED7"/>
    <w:rsid w:val="00F80C87"/>
    <w:rsid w:val="00F84D35"/>
    <w:rsid w:val="00FA78EF"/>
    <w:rsid w:val="00FB2423"/>
    <w:rsid w:val="00FB398D"/>
    <w:rsid w:val="00FB61F0"/>
    <w:rsid w:val="00FD1179"/>
    <w:rsid w:val="00FF4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City"/>
  <w:shapeDefaults>
    <o:shapedefaults v:ext="edit" spidmax="1317"/>
    <o:shapelayout v:ext="edit">
      <o:idmap v:ext="edit" data="1"/>
      <o:rules v:ext="edit">
        <o:r id="V:Rule2" type="connector" idref="#_x0000_s1150"/>
      </o:rules>
    </o:shapelayout>
  </w:shapeDefaults>
  <w:decimalSymbol w:val="."/>
  <w:listSeparator w:val=","/>
  <w14:docId w14:val="0B05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184"/>
    <w:rPr>
      <w:lang w:eastAsia="en-US"/>
    </w:rPr>
  </w:style>
  <w:style w:type="paragraph" w:styleId="Heading1">
    <w:name w:val="heading 1"/>
    <w:basedOn w:val="Normal"/>
    <w:next w:val="Normal"/>
    <w:link w:val="Heading1Char"/>
    <w:uiPriority w:val="9"/>
    <w:qFormat/>
    <w:rsid w:val="006A1184"/>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6A1184"/>
    <w:pPr>
      <w:keepNext/>
      <w:jc w:val="center"/>
      <w:outlineLvl w:val="1"/>
    </w:pPr>
    <w:rPr>
      <w:rFonts w:ascii="Arial" w:hAnsi="Arial"/>
      <w:b/>
      <w:sz w:val="24"/>
    </w:rPr>
  </w:style>
  <w:style w:type="paragraph" w:styleId="Heading3">
    <w:name w:val="heading 3"/>
    <w:basedOn w:val="Normal"/>
    <w:next w:val="Normal"/>
    <w:link w:val="Heading3Char"/>
    <w:uiPriority w:val="9"/>
    <w:qFormat/>
    <w:rsid w:val="006A1184"/>
    <w:pPr>
      <w:keepNext/>
      <w:outlineLvl w:val="2"/>
    </w:pPr>
    <w:rPr>
      <w:b/>
      <w:bCs/>
      <w:sz w:val="24"/>
      <w:szCs w:val="24"/>
    </w:rPr>
  </w:style>
  <w:style w:type="paragraph" w:styleId="Heading5">
    <w:name w:val="heading 5"/>
    <w:basedOn w:val="Normal"/>
    <w:next w:val="Normal"/>
    <w:link w:val="Heading5Char"/>
    <w:uiPriority w:val="9"/>
    <w:qFormat/>
    <w:rsid w:val="00AA4B4F"/>
    <w:pPr>
      <w:spacing w:before="240" w:after="60"/>
      <w:outlineLvl w:val="4"/>
    </w:pPr>
    <w:rPr>
      <w:b/>
      <w:bCs/>
      <w:i/>
      <w:iCs/>
      <w:sz w:val="26"/>
      <w:szCs w:val="26"/>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paragraph" w:styleId="Heading9">
    <w:name w:val="heading 9"/>
    <w:basedOn w:val="Normal"/>
    <w:next w:val="Normal"/>
    <w:link w:val="Heading9Char"/>
    <w:uiPriority w:val="9"/>
    <w:qFormat/>
    <w:rsid w:val="00AA4B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76B"/>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11076B"/>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11076B"/>
    <w:rPr>
      <w:rFonts w:ascii="Cambria" w:eastAsia="Times New Roman" w:hAnsi="Cambria" w:cs="Times New Roman"/>
      <w:b/>
      <w:bCs/>
      <w:sz w:val="26"/>
      <w:szCs w:val="26"/>
      <w:lang w:eastAsia="en-US"/>
    </w:rPr>
  </w:style>
  <w:style w:type="character" w:customStyle="1" w:styleId="Heading5Char">
    <w:name w:val="Heading 5 Char"/>
    <w:basedOn w:val="DefaultParagraphFont"/>
    <w:link w:val="Heading5"/>
    <w:uiPriority w:val="9"/>
    <w:semiHidden/>
    <w:rsid w:val="0011076B"/>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uiPriority w:val="9"/>
    <w:semiHidden/>
    <w:rsid w:val="0011076B"/>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uiPriority w:val="9"/>
    <w:semiHidden/>
    <w:rsid w:val="0011076B"/>
    <w:rPr>
      <w:rFonts w:ascii="Calibri" w:eastAsia="Times New Roman" w:hAnsi="Calibri" w:cs="Times New Roman"/>
      <w:sz w:val="24"/>
      <w:szCs w:val="24"/>
      <w:lang w:eastAsia="en-US"/>
    </w:rPr>
  </w:style>
  <w:style w:type="character" w:customStyle="1" w:styleId="Heading8Char">
    <w:name w:val="Heading 8 Char"/>
    <w:basedOn w:val="DefaultParagraphFont"/>
    <w:link w:val="Heading8"/>
    <w:uiPriority w:val="9"/>
    <w:semiHidden/>
    <w:rsid w:val="0011076B"/>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uiPriority w:val="9"/>
    <w:semiHidden/>
    <w:rsid w:val="0011076B"/>
    <w:rPr>
      <w:rFonts w:ascii="Cambria" w:eastAsia="Times New Roman" w:hAnsi="Cambria" w:cs="Times New Roman"/>
      <w:sz w:val="22"/>
      <w:szCs w:val="22"/>
      <w:lang w:eastAsia="en-US"/>
    </w:rPr>
  </w:style>
  <w:style w:type="paragraph" w:customStyle="1" w:styleId="h1">
    <w:name w:val="h1"/>
    <w:basedOn w:val="Heading1"/>
    <w:next w:val="BodyText"/>
    <w:link w:val="h1Char"/>
    <w:rsid w:val="006A1184"/>
    <w:pPr>
      <w:shd w:val="clear" w:color="auto" w:fill="99CCFF"/>
      <w:jc w:val="center"/>
    </w:pPr>
    <w:rPr>
      <w:smallCaps/>
      <w:shadow/>
      <w:color w:val="000080"/>
      <w:sz w:val="36"/>
    </w:rPr>
  </w:style>
  <w:style w:type="paragraph" w:styleId="BlockText">
    <w:name w:val="Block Text"/>
    <w:basedOn w:val="Normal"/>
    <w:uiPriority w:val="99"/>
    <w:rsid w:val="006A1184"/>
    <w:pPr>
      <w:spacing w:after="120"/>
      <w:ind w:left="1440" w:right="1440"/>
    </w:pPr>
  </w:style>
  <w:style w:type="paragraph" w:styleId="BodyText">
    <w:name w:val="Body Text"/>
    <w:basedOn w:val="Normal"/>
    <w:link w:val="BodyTextChar"/>
    <w:rsid w:val="006A1184"/>
    <w:pPr>
      <w:spacing w:after="120"/>
    </w:pPr>
    <w:rPr>
      <w:rFonts w:ascii="Arial" w:hAnsi="Arial"/>
      <w:sz w:val="24"/>
    </w:rPr>
  </w:style>
  <w:style w:type="character" w:customStyle="1" w:styleId="BodyTextChar">
    <w:name w:val="Body Text Char"/>
    <w:basedOn w:val="DefaultParagraphFont"/>
    <w:link w:val="BodyText"/>
    <w:rsid w:val="0011076B"/>
    <w:rPr>
      <w:lang w:eastAsia="en-US"/>
    </w:rPr>
  </w:style>
  <w:style w:type="paragraph" w:styleId="Header">
    <w:name w:val="header"/>
    <w:basedOn w:val="Normal"/>
    <w:link w:val="HeaderChar"/>
    <w:uiPriority w:val="99"/>
    <w:rsid w:val="006A1184"/>
    <w:pPr>
      <w:tabs>
        <w:tab w:val="center" w:pos="4153"/>
        <w:tab w:val="right" w:pos="8306"/>
      </w:tabs>
    </w:pPr>
    <w:rPr>
      <w:sz w:val="24"/>
      <w:szCs w:val="24"/>
    </w:rPr>
  </w:style>
  <w:style w:type="character" w:customStyle="1" w:styleId="HeaderChar">
    <w:name w:val="Header Char"/>
    <w:basedOn w:val="DefaultParagraphFont"/>
    <w:link w:val="Header"/>
    <w:uiPriority w:val="99"/>
    <w:semiHidden/>
    <w:rsid w:val="0011076B"/>
    <w:rPr>
      <w:lang w:eastAsia="en-US"/>
    </w:rPr>
  </w:style>
  <w:style w:type="paragraph" w:styleId="Footer">
    <w:name w:val="footer"/>
    <w:basedOn w:val="Normal"/>
    <w:link w:val="FooterChar"/>
    <w:uiPriority w:val="99"/>
    <w:rsid w:val="006A1184"/>
    <w:pPr>
      <w:tabs>
        <w:tab w:val="center" w:pos="4153"/>
        <w:tab w:val="right" w:pos="8306"/>
      </w:tabs>
    </w:pPr>
  </w:style>
  <w:style w:type="character" w:customStyle="1" w:styleId="FooterChar">
    <w:name w:val="Footer Char"/>
    <w:basedOn w:val="DefaultParagraphFont"/>
    <w:link w:val="Footer"/>
    <w:uiPriority w:val="99"/>
    <w:semiHidden/>
    <w:rsid w:val="0011076B"/>
    <w:rPr>
      <w:lang w:eastAsia="en-US"/>
    </w:rPr>
  </w:style>
  <w:style w:type="character" w:styleId="PageNumber">
    <w:name w:val="page number"/>
    <w:basedOn w:val="DefaultParagraphFont"/>
    <w:uiPriority w:val="99"/>
    <w:rsid w:val="006A1184"/>
    <w:rPr>
      <w:rFonts w:cs="Times New Roman"/>
    </w:rPr>
  </w:style>
  <w:style w:type="character" w:customStyle="1" w:styleId="textsm1">
    <w:name w:val="textsm1"/>
    <w:basedOn w:val="DefaultParagraphFont"/>
    <w:rsid w:val="006A1184"/>
    <w:rPr>
      <w:rFonts w:ascii="Arial" w:hAnsi="Arial" w:cs="Arial"/>
      <w:sz w:val="16"/>
      <w:szCs w:val="16"/>
    </w:rPr>
  </w:style>
  <w:style w:type="paragraph" w:styleId="BodyTextIndent">
    <w:name w:val="Body Text Indent"/>
    <w:basedOn w:val="Normal"/>
    <w:link w:val="BodyTextIndentChar"/>
    <w:uiPriority w:val="99"/>
    <w:rsid w:val="006A1184"/>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11076B"/>
    <w:rPr>
      <w:lang w:eastAsia="en-US"/>
    </w:rPr>
  </w:style>
  <w:style w:type="paragraph" w:styleId="BalloonText">
    <w:name w:val="Balloon Text"/>
    <w:basedOn w:val="Normal"/>
    <w:link w:val="BalloonTextChar"/>
    <w:uiPriority w:val="99"/>
    <w:semiHidden/>
    <w:rsid w:val="006A1184"/>
    <w:rPr>
      <w:rFonts w:ascii="Tahoma" w:hAnsi="Tahoma" w:cs="Tahoma"/>
      <w:sz w:val="16"/>
      <w:szCs w:val="16"/>
    </w:rPr>
  </w:style>
  <w:style w:type="character" w:customStyle="1" w:styleId="BalloonTextChar">
    <w:name w:val="Balloon Text Char"/>
    <w:basedOn w:val="DefaultParagraphFont"/>
    <w:link w:val="BalloonText"/>
    <w:uiPriority w:val="99"/>
    <w:semiHidden/>
    <w:rsid w:val="0011076B"/>
    <w:rPr>
      <w:sz w:val="0"/>
      <w:szCs w:val="0"/>
      <w:lang w:eastAsia="en-US"/>
    </w:rPr>
  </w:style>
  <w:style w:type="paragraph" w:styleId="BodyText2">
    <w:name w:val="Body Text 2"/>
    <w:basedOn w:val="Normal"/>
    <w:link w:val="BodyText2Char"/>
    <w:uiPriority w:val="99"/>
    <w:rsid w:val="006A1184"/>
    <w:rPr>
      <w:b/>
      <w:bCs/>
      <w:i/>
      <w:iCs/>
      <w:sz w:val="24"/>
    </w:rPr>
  </w:style>
  <w:style w:type="character" w:customStyle="1" w:styleId="BodyText2Char">
    <w:name w:val="Body Text 2 Char"/>
    <w:basedOn w:val="DefaultParagraphFont"/>
    <w:link w:val="BodyText2"/>
    <w:uiPriority w:val="99"/>
    <w:semiHidden/>
    <w:rsid w:val="0011076B"/>
    <w:rPr>
      <w:lang w:eastAsia="en-US"/>
    </w:rPr>
  </w:style>
  <w:style w:type="paragraph" w:customStyle="1" w:styleId="UnitTitle">
    <w:name w:val="Unit Title"/>
    <w:basedOn w:val="Normal"/>
    <w:rsid w:val="006A1184"/>
    <w:pPr>
      <w:spacing w:before="120"/>
      <w:jc w:val="center"/>
    </w:pPr>
    <w:rPr>
      <w:rFonts w:ascii="Arial" w:hAnsi="Arial" w:cs="Arial"/>
      <w:b/>
      <w:bCs/>
      <w:color w:val="000000"/>
      <w:sz w:val="68"/>
      <w:szCs w:val="24"/>
    </w:rPr>
  </w:style>
  <w:style w:type="paragraph" w:customStyle="1" w:styleId="Style1">
    <w:name w:val="Style1"/>
    <w:basedOn w:val="h1"/>
    <w:rsid w:val="006A1184"/>
    <w:rPr>
      <w:rFonts w:ascii="CEOBOLDFONT" w:hAnsi="CEOBOLDFONT"/>
      <w:shd w:val="clear" w:color="auto" w:fill="99CCFF"/>
    </w:rPr>
  </w:style>
  <w:style w:type="table" w:styleId="TableGrid">
    <w:name w:val="Table Grid"/>
    <w:basedOn w:val="TableNormal"/>
    <w:uiPriority w:val="59"/>
    <w:rsid w:val="0081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822BA3"/>
  </w:style>
  <w:style w:type="character" w:customStyle="1" w:styleId="EndnoteTextChar">
    <w:name w:val="Endnote Text Char"/>
    <w:basedOn w:val="DefaultParagraphFont"/>
    <w:link w:val="EndnoteText"/>
    <w:uiPriority w:val="99"/>
    <w:semiHidden/>
    <w:rsid w:val="0011076B"/>
    <w:rPr>
      <w:lang w:eastAsia="en-US"/>
    </w:rPr>
  </w:style>
  <w:style w:type="character" w:styleId="EndnoteReference">
    <w:name w:val="endnote reference"/>
    <w:basedOn w:val="DefaultParagraphFont"/>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uiPriority w:val="99"/>
    <w:rsid w:val="00C52B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1076B"/>
    <w:rPr>
      <w:sz w:val="16"/>
      <w:szCs w:val="16"/>
      <w:lang w:eastAsia="en-US"/>
    </w:rPr>
  </w:style>
  <w:style w:type="paragraph" w:styleId="Subtitle">
    <w:name w:val="Subtitle"/>
    <w:basedOn w:val="Normal"/>
    <w:link w:val="SubtitleChar"/>
    <w:uiPriority w:val="11"/>
    <w:qFormat/>
    <w:rsid w:val="00C52BCB"/>
    <w:pPr>
      <w:spacing w:before="120"/>
      <w:jc w:val="both"/>
    </w:pPr>
    <w:rPr>
      <w:rFonts w:ascii="Arial" w:hAnsi="Arial"/>
      <w:b/>
      <w:sz w:val="32"/>
      <w:szCs w:val="24"/>
      <w:lang w:val="en-US"/>
    </w:rPr>
  </w:style>
  <w:style w:type="character" w:customStyle="1" w:styleId="SubtitleChar">
    <w:name w:val="Subtitle Char"/>
    <w:basedOn w:val="DefaultParagraphFont"/>
    <w:link w:val="Subtitle"/>
    <w:uiPriority w:val="11"/>
    <w:rsid w:val="0011076B"/>
    <w:rPr>
      <w:rFonts w:ascii="Cambria" w:eastAsia="Times New Roman" w:hAnsi="Cambria" w:cs="Times New Roman"/>
      <w:sz w:val="24"/>
      <w:szCs w:val="24"/>
      <w:lang w:eastAsia="en-US"/>
    </w:rPr>
  </w:style>
  <w:style w:type="paragraph" w:styleId="BodyTextIndent2">
    <w:name w:val="Body Text Indent 2"/>
    <w:basedOn w:val="Normal"/>
    <w:link w:val="BodyTextIndent2Char"/>
    <w:uiPriority w:val="99"/>
    <w:rsid w:val="00E359D3"/>
    <w:pPr>
      <w:spacing w:after="120" w:line="480" w:lineRule="auto"/>
      <w:ind w:left="283"/>
    </w:pPr>
  </w:style>
  <w:style w:type="character" w:customStyle="1" w:styleId="BodyTextIndent2Char">
    <w:name w:val="Body Text Indent 2 Char"/>
    <w:basedOn w:val="DefaultParagraphFont"/>
    <w:link w:val="BodyTextIndent2"/>
    <w:uiPriority w:val="99"/>
    <w:semiHidden/>
    <w:rsid w:val="0011076B"/>
    <w:rPr>
      <w:lang w:eastAsia="en-US"/>
    </w:rPr>
  </w:style>
  <w:style w:type="character" w:styleId="Hyperlink">
    <w:name w:val="Hyperlink"/>
    <w:basedOn w:val="DefaultParagraphFont"/>
    <w:uiPriority w:val="99"/>
    <w:rsid w:val="00AA4B4F"/>
    <w:rPr>
      <w:rFonts w:cs="Times New Roman"/>
      <w:color w:val="0000FF"/>
      <w:u w:val="single"/>
    </w:rPr>
  </w:style>
  <w:style w:type="paragraph" w:styleId="Title">
    <w:name w:val="Title"/>
    <w:basedOn w:val="Normal"/>
    <w:link w:val="TitleChar"/>
    <w:uiPriority w:val="10"/>
    <w:qFormat/>
    <w:rsid w:val="00B002A7"/>
    <w:pPr>
      <w:autoSpaceDE w:val="0"/>
      <w:autoSpaceDN w:val="0"/>
      <w:adjustRightInd w:val="0"/>
      <w:jc w:val="center"/>
    </w:pPr>
    <w:rPr>
      <w:rFonts w:ascii="Helvetica-Bold" w:hAnsi="Helvetica-Bold"/>
      <w:b/>
      <w:bCs/>
      <w:sz w:val="34"/>
      <w:szCs w:val="34"/>
      <w:lang w:val="en-US"/>
    </w:rPr>
  </w:style>
  <w:style w:type="character" w:customStyle="1" w:styleId="TitleChar">
    <w:name w:val="Title Char"/>
    <w:basedOn w:val="DefaultParagraphFont"/>
    <w:link w:val="Title"/>
    <w:uiPriority w:val="10"/>
    <w:rsid w:val="0011076B"/>
    <w:rPr>
      <w:rFonts w:ascii="Cambria" w:eastAsia="Times New Roman" w:hAnsi="Cambria" w:cs="Times New Roman"/>
      <w:b/>
      <w:bCs/>
      <w:kern w:val="28"/>
      <w:sz w:val="32"/>
      <w:szCs w:val="32"/>
      <w:lang w:eastAsia="en-US"/>
    </w:rPr>
  </w:style>
  <w:style w:type="paragraph" w:styleId="FootnoteText">
    <w:name w:val="footnote text"/>
    <w:basedOn w:val="Normal"/>
    <w:link w:val="FootnoteTextChar"/>
    <w:uiPriority w:val="99"/>
    <w:semiHidden/>
    <w:rsid w:val="00555988"/>
    <w:pPr>
      <w:spacing w:before="120"/>
      <w:jc w:val="both"/>
    </w:pPr>
    <w:rPr>
      <w:rFonts w:ascii="Arial" w:hAnsi="Arial"/>
    </w:rPr>
  </w:style>
  <w:style w:type="character" w:customStyle="1" w:styleId="FootnoteTextChar">
    <w:name w:val="Footnote Text Char"/>
    <w:basedOn w:val="DefaultParagraphFont"/>
    <w:link w:val="FootnoteText"/>
    <w:uiPriority w:val="99"/>
    <w:semiHidden/>
    <w:rsid w:val="0011076B"/>
    <w:rPr>
      <w:lang w:eastAsia="en-US"/>
    </w:rPr>
  </w:style>
  <w:style w:type="character" w:styleId="Emphasis">
    <w:name w:val="Emphasis"/>
    <w:basedOn w:val="DefaultParagraphFont"/>
    <w:uiPriority w:val="20"/>
    <w:qFormat/>
    <w:rsid w:val="00C27345"/>
    <w:rPr>
      <w:rFonts w:cs="Times New Roman"/>
      <w:i/>
      <w:iCs/>
    </w:rPr>
  </w:style>
  <w:style w:type="character" w:styleId="Strong">
    <w:name w:val="Strong"/>
    <w:basedOn w:val="DefaultParagraphFont"/>
    <w:uiPriority w:val="22"/>
    <w:qFormat/>
    <w:rsid w:val="002A03ED"/>
    <w:rPr>
      <w:rFonts w:cs="Times New Roman"/>
      <w:b/>
      <w:bCs/>
    </w:rPr>
  </w:style>
  <w:style w:type="character" w:styleId="FootnoteReference">
    <w:name w:val="footnote reference"/>
    <w:basedOn w:val="DefaultParagraphFont"/>
    <w:uiPriority w:val="99"/>
    <w:semiHidden/>
    <w:rsid w:val="00BB737B"/>
    <w:rPr>
      <w:rFonts w:cs="Times New Roman"/>
      <w:vertAlign w:val="superscript"/>
    </w:rPr>
  </w:style>
  <w:style w:type="paragraph" w:styleId="ListParagraph">
    <w:name w:val="List Paragraph"/>
    <w:basedOn w:val="Normal"/>
    <w:uiPriority w:val="34"/>
    <w:qFormat/>
    <w:rsid w:val="00D76ABA"/>
    <w:pPr>
      <w:ind w:left="720"/>
      <w:contextualSpacing/>
    </w:pPr>
  </w:style>
  <w:style w:type="character" w:customStyle="1" w:styleId="h1Char">
    <w:name w:val="h1 Char"/>
    <w:basedOn w:val="Heading1Char"/>
    <w:link w:val="h1"/>
    <w:locked/>
    <w:rsid w:val="00A23513"/>
    <w:rPr>
      <w:rFonts w:ascii="Arial" w:eastAsia="Times New Roman" w:hAnsi="Arial" w:cs="Times New Roman"/>
      <w:b/>
      <w:bCs/>
      <w:smallCaps/>
      <w:shadow/>
      <w:color w:val="000080"/>
      <w:kern w:val="28"/>
      <w:sz w:val="36"/>
      <w:szCs w:val="32"/>
      <w:shd w:val="clear" w:color="auto" w:fill="99CC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772366">
      <w:marLeft w:val="0"/>
      <w:marRight w:val="0"/>
      <w:marTop w:val="0"/>
      <w:marBottom w:val="0"/>
      <w:divBdr>
        <w:top w:val="none" w:sz="0" w:space="0" w:color="auto"/>
        <w:left w:val="none" w:sz="0" w:space="0" w:color="auto"/>
        <w:bottom w:val="none" w:sz="0" w:space="0" w:color="auto"/>
        <w:right w:val="none" w:sz="0" w:space="0" w:color="auto"/>
      </w:divBdr>
    </w:div>
    <w:div w:id="1270772367">
      <w:marLeft w:val="0"/>
      <w:marRight w:val="0"/>
      <w:marTop w:val="0"/>
      <w:marBottom w:val="0"/>
      <w:divBdr>
        <w:top w:val="none" w:sz="0" w:space="0" w:color="auto"/>
        <w:left w:val="none" w:sz="0" w:space="0" w:color="auto"/>
        <w:bottom w:val="none" w:sz="0" w:space="0" w:color="auto"/>
        <w:right w:val="none" w:sz="0" w:space="0" w:color="auto"/>
      </w:divBdr>
    </w:div>
    <w:div w:id="1270772368">
      <w:marLeft w:val="0"/>
      <w:marRight w:val="0"/>
      <w:marTop w:val="0"/>
      <w:marBottom w:val="0"/>
      <w:divBdr>
        <w:top w:val="none" w:sz="0" w:space="0" w:color="auto"/>
        <w:left w:val="none" w:sz="0" w:space="0" w:color="auto"/>
        <w:bottom w:val="none" w:sz="0" w:space="0" w:color="auto"/>
        <w:right w:val="none" w:sz="0" w:space="0" w:color="auto"/>
      </w:divBdr>
    </w:div>
    <w:div w:id="1270772369">
      <w:marLeft w:val="0"/>
      <w:marRight w:val="0"/>
      <w:marTop w:val="0"/>
      <w:marBottom w:val="0"/>
      <w:divBdr>
        <w:top w:val="none" w:sz="0" w:space="0" w:color="auto"/>
        <w:left w:val="none" w:sz="0" w:space="0" w:color="auto"/>
        <w:bottom w:val="none" w:sz="0" w:space="0" w:color="auto"/>
        <w:right w:val="none" w:sz="0" w:space="0" w:color="auto"/>
      </w:divBdr>
    </w:div>
    <w:div w:id="1270772370">
      <w:marLeft w:val="0"/>
      <w:marRight w:val="0"/>
      <w:marTop w:val="0"/>
      <w:marBottom w:val="0"/>
      <w:divBdr>
        <w:top w:val="none" w:sz="0" w:space="0" w:color="auto"/>
        <w:left w:val="none" w:sz="0" w:space="0" w:color="auto"/>
        <w:bottom w:val="none" w:sz="0" w:space="0" w:color="auto"/>
        <w:right w:val="none" w:sz="0" w:space="0" w:color="auto"/>
      </w:divBdr>
    </w:div>
    <w:div w:id="1270772371">
      <w:marLeft w:val="0"/>
      <w:marRight w:val="0"/>
      <w:marTop w:val="0"/>
      <w:marBottom w:val="0"/>
      <w:divBdr>
        <w:top w:val="none" w:sz="0" w:space="0" w:color="auto"/>
        <w:left w:val="none" w:sz="0" w:space="0" w:color="auto"/>
        <w:bottom w:val="none" w:sz="0" w:space="0" w:color="auto"/>
        <w:right w:val="none" w:sz="0" w:space="0" w:color="auto"/>
      </w:divBdr>
    </w:div>
    <w:div w:id="1270772372">
      <w:marLeft w:val="0"/>
      <w:marRight w:val="0"/>
      <w:marTop w:val="0"/>
      <w:marBottom w:val="0"/>
      <w:divBdr>
        <w:top w:val="none" w:sz="0" w:space="0" w:color="auto"/>
        <w:left w:val="none" w:sz="0" w:space="0" w:color="auto"/>
        <w:bottom w:val="none" w:sz="0" w:space="0" w:color="auto"/>
        <w:right w:val="none" w:sz="0" w:space="0" w:color="auto"/>
      </w:divBdr>
    </w:div>
    <w:div w:id="1270772373">
      <w:marLeft w:val="0"/>
      <w:marRight w:val="0"/>
      <w:marTop w:val="0"/>
      <w:marBottom w:val="0"/>
      <w:divBdr>
        <w:top w:val="none" w:sz="0" w:space="0" w:color="auto"/>
        <w:left w:val="none" w:sz="0" w:space="0" w:color="auto"/>
        <w:bottom w:val="none" w:sz="0" w:space="0" w:color="auto"/>
        <w:right w:val="none" w:sz="0" w:space="0" w:color="auto"/>
      </w:divBdr>
    </w:div>
    <w:div w:id="1270772374">
      <w:marLeft w:val="0"/>
      <w:marRight w:val="0"/>
      <w:marTop w:val="0"/>
      <w:marBottom w:val="0"/>
      <w:divBdr>
        <w:top w:val="none" w:sz="0" w:space="0" w:color="auto"/>
        <w:left w:val="none" w:sz="0" w:space="0" w:color="auto"/>
        <w:bottom w:val="none" w:sz="0" w:space="0" w:color="auto"/>
        <w:right w:val="none" w:sz="0" w:space="0" w:color="auto"/>
      </w:divBdr>
    </w:div>
    <w:div w:id="1270772375">
      <w:marLeft w:val="0"/>
      <w:marRight w:val="0"/>
      <w:marTop w:val="0"/>
      <w:marBottom w:val="0"/>
      <w:divBdr>
        <w:top w:val="none" w:sz="0" w:space="0" w:color="auto"/>
        <w:left w:val="none" w:sz="0" w:space="0" w:color="auto"/>
        <w:bottom w:val="none" w:sz="0" w:space="0" w:color="auto"/>
        <w:right w:val="none" w:sz="0" w:space="0" w:color="auto"/>
      </w:divBdr>
    </w:div>
    <w:div w:id="1270772376">
      <w:marLeft w:val="0"/>
      <w:marRight w:val="0"/>
      <w:marTop w:val="0"/>
      <w:marBottom w:val="0"/>
      <w:divBdr>
        <w:top w:val="none" w:sz="0" w:space="0" w:color="auto"/>
        <w:left w:val="none" w:sz="0" w:space="0" w:color="auto"/>
        <w:bottom w:val="none" w:sz="0" w:space="0" w:color="auto"/>
        <w:right w:val="none" w:sz="0" w:space="0" w:color="auto"/>
      </w:divBdr>
    </w:div>
    <w:div w:id="1270772377">
      <w:marLeft w:val="0"/>
      <w:marRight w:val="0"/>
      <w:marTop w:val="0"/>
      <w:marBottom w:val="0"/>
      <w:divBdr>
        <w:top w:val="none" w:sz="0" w:space="0" w:color="auto"/>
        <w:left w:val="none" w:sz="0" w:space="0" w:color="auto"/>
        <w:bottom w:val="none" w:sz="0" w:space="0" w:color="auto"/>
        <w:right w:val="none" w:sz="0" w:space="0" w:color="auto"/>
      </w:divBdr>
    </w:div>
    <w:div w:id="176144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E:/Stations_Open_Here/images/F1000001.JPG" TargetMode="External"/><Relationship Id="rId18" Type="http://schemas.openxmlformats.org/officeDocument/2006/relationships/image" Target="file:///E:\Stations_Open_Here\images\sm1000002.jpg" TargetMode="External"/><Relationship Id="rId26" Type="http://schemas.openxmlformats.org/officeDocument/2006/relationships/image" Target="media/image5.jpeg"/><Relationship Id="rId39" Type="http://schemas.openxmlformats.org/officeDocument/2006/relationships/image" Target="file:///E:\Stations_Open_Here\images\sm1000017.jpg" TargetMode="External"/><Relationship Id="rId21" Type="http://schemas.openxmlformats.org/officeDocument/2006/relationships/image" Target="file:///E:\Stations_Open_Here\images\sm1000004.jpg" TargetMode="External"/><Relationship Id="rId34" Type="http://schemas.openxmlformats.org/officeDocument/2006/relationships/hyperlink" Target="file:///E:/Stations_Open_Here/images/F1000015.JPG" TargetMode="External"/><Relationship Id="rId42" Type="http://schemas.openxmlformats.org/officeDocument/2006/relationships/image" Target="file:///E:\Stations_Open_Here\images\sm1000019.jpg" TargetMode="External"/><Relationship Id="rId47" Type="http://schemas.openxmlformats.org/officeDocument/2006/relationships/image" Target="media/image12.jpeg"/><Relationship Id="rId50" Type="http://schemas.openxmlformats.org/officeDocument/2006/relationships/image" Target="media/image13.jpeg"/><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ites.google.com/a/syd.catholic.edu.au/professional-learning-modules/home" TargetMode="External"/><Relationship Id="rId17" Type="http://schemas.openxmlformats.org/officeDocument/2006/relationships/image" Target="media/image2.jpeg"/><Relationship Id="rId25" Type="http://schemas.openxmlformats.org/officeDocument/2006/relationships/hyperlink" Target="file:///E:/Stations_Open_Here/images/F1000008.JPG" TargetMode="External"/><Relationship Id="rId33" Type="http://schemas.openxmlformats.org/officeDocument/2006/relationships/image" Target="file:///E:\Stations_Open_Here\images\sm1000012.jpg" TargetMode="External"/><Relationship Id="rId38" Type="http://schemas.openxmlformats.org/officeDocument/2006/relationships/image" Target="media/image9.jpeg"/><Relationship Id="rId46" Type="http://schemas.openxmlformats.org/officeDocument/2006/relationships/hyperlink" Target="file:///E:/Stations_Open_Here/images/F1000021.JPG" TargetMode="External"/><Relationship Id="rId2" Type="http://schemas.openxmlformats.org/officeDocument/2006/relationships/customXml" Target="../customXml/item2.xml"/><Relationship Id="rId16" Type="http://schemas.openxmlformats.org/officeDocument/2006/relationships/hyperlink" Target="file:///E:/Stations_Open_Here/images/F1000002.JPG" TargetMode="External"/><Relationship Id="rId20" Type="http://schemas.openxmlformats.org/officeDocument/2006/relationships/image" Target="media/image3.jpeg"/><Relationship Id="rId29" Type="http://schemas.openxmlformats.org/officeDocument/2006/relationships/image" Target="media/image6.jpeg"/><Relationship Id="rId41" Type="http://schemas.openxmlformats.org/officeDocument/2006/relationships/image" Target="media/image10.jpeg"/><Relationship Id="rId54" Type="http://schemas.openxmlformats.org/officeDocument/2006/relationships/image" Target="file:///E:\Stations_Open_Here\images\sm1000024.jpg"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yllabus.bos.nsw.edu.au/support-materials/k-6-assessment-strategies/" TargetMode="External"/><Relationship Id="rId24" Type="http://schemas.openxmlformats.org/officeDocument/2006/relationships/image" Target="file:///E:\Stations_Open_Here\images\sm1000006.jpg" TargetMode="External"/><Relationship Id="rId32" Type="http://schemas.openxmlformats.org/officeDocument/2006/relationships/image" Target="media/image7.jpeg"/><Relationship Id="rId37" Type="http://schemas.openxmlformats.org/officeDocument/2006/relationships/hyperlink" Target="file:///E:/Stations_Open_Here/images/F1000017.JPG" TargetMode="External"/><Relationship Id="rId40" Type="http://schemas.openxmlformats.org/officeDocument/2006/relationships/hyperlink" Target="file:///E:/Stations_Open_Here/images/F1000019.JPG" TargetMode="External"/><Relationship Id="rId45" Type="http://schemas.openxmlformats.org/officeDocument/2006/relationships/image" Target="file:///E:\Stations_Open_Here\images\sm1000020.jpg" TargetMode="External"/><Relationship Id="rId53" Type="http://schemas.openxmlformats.org/officeDocument/2006/relationships/image" Target="media/image14.jpeg"/><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file:///E:\Stations_Open_Here\images\sm1000001.jpg" TargetMode="External"/><Relationship Id="rId23" Type="http://schemas.openxmlformats.org/officeDocument/2006/relationships/image" Target="media/image4.jpeg"/><Relationship Id="rId28" Type="http://schemas.openxmlformats.org/officeDocument/2006/relationships/hyperlink" Target="file:///E:/Stations_Open_Here/images/F1000009.JPG" TargetMode="External"/><Relationship Id="rId36" Type="http://schemas.openxmlformats.org/officeDocument/2006/relationships/image" Target="file:///E:\Stations_Open_Here\images\sm1000015.jpg" TargetMode="External"/><Relationship Id="rId49" Type="http://schemas.openxmlformats.org/officeDocument/2006/relationships/hyperlink" Target="file:///E:/Stations_Open_Here/images/F1000023.JPG"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E:/Stations_Open_Here/images/F1000004.JPG" TargetMode="External"/><Relationship Id="rId31" Type="http://schemas.openxmlformats.org/officeDocument/2006/relationships/hyperlink" Target="file:///E:/Stations_Open_Here/images/F1000012.JPG" TargetMode="External"/><Relationship Id="rId44" Type="http://schemas.openxmlformats.org/officeDocument/2006/relationships/image" Target="media/image11.jpeg"/><Relationship Id="rId52" Type="http://schemas.openxmlformats.org/officeDocument/2006/relationships/hyperlink" Target="file:///E:/Stations_Open_Here/images/F1000024.JPG"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file:///E:/Stations_Open_Here/images/F1000006.JPG" TargetMode="External"/><Relationship Id="rId27" Type="http://schemas.openxmlformats.org/officeDocument/2006/relationships/image" Target="file:///E:\Stations_Open_Here\images\sm1000008.jpg" TargetMode="External"/><Relationship Id="rId30" Type="http://schemas.openxmlformats.org/officeDocument/2006/relationships/image" Target="file:///E:\Stations_Open_Here\images\sm1000009.jpg" TargetMode="External"/><Relationship Id="rId35" Type="http://schemas.openxmlformats.org/officeDocument/2006/relationships/image" Target="media/image8.jpeg"/><Relationship Id="rId43" Type="http://schemas.openxmlformats.org/officeDocument/2006/relationships/hyperlink" Target="file:///E:/Stations_Open_Here/images/F1000020.JPG" TargetMode="External"/><Relationship Id="rId48" Type="http://schemas.openxmlformats.org/officeDocument/2006/relationships/image" Target="file:///E:\Stations_Open_Here\images\sm1000021.jpg"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file:///E:\Stations_Open_Here\images\sm1000023.jpg"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resource.fraynework.com.au/object.cfm?o=205&amp;pid=1472&amp;showrm=true&amp;uptam=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04</Curr_x002d_Year>
  </documentManagement>
</p:properties>
</file>

<file path=customXml/itemProps1.xml><?xml version="1.0" encoding="utf-8"?>
<ds:datastoreItem xmlns:ds="http://schemas.openxmlformats.org/officeDocument/2006/customXml" ds:itemID="{31A43633-F323-4693-9881-4B69B3DF61F5}"/>
</file>

<file path=customXml/itemProps2.xml><?xml version="1.0" encoding="utf-8"?>
<ds:datastoreItem xmlns:ds="http://schemas.openxmlformats.org/officeDocument/2006/customXml" ds:itemID="{67823145-7840-456B-9A19-FDCDF09C1D04}"/>
</file>

<file path=customXml/itemProps3.xml><?xml version="1.0" encoding="utf-8"?>
<ds:datastoreItem xmlns:ds="http://schemas.openxmlformats.org/officeDocument/2006/customXml" ds:itemID="{7A32FB81-F406-476F-A2AF-7570FF8513E5}"/>
</file>

<file path=docProps/app.xml><?xml version="1.0" encoding="utf-8"?>
<Properties xmlns="http://schemas.openxmlformats.org/officeDocument/2006/extended-properties" xmlns:vt="http://schemas.openxmlformats.org/officeDocument/2006/docPropsVTypes">
  <Template>Normal</Template>
  <TotalTime>13</TotalTime>
  <Pages>28</Pages>
  <Words>9312</Words>
  <Characters>53082</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Curriculum Unit 4.2</vt:lpstr>
    </vt:vector>
  </TitlesOfParts>
  <Company>CEO-Sydney</Company>
  <LinksUpToDate>false</LinksUpToDate>
  <CharactersWithSpaces>62270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4.2 - Lent: A Time to Make Choices</dc:title>
  <dc:subject/>
  <dc:creator>Sue Moffat</dc:creator>
  <cp:keywords/>
  <dc:description/>
  <cp:lastModifiedBy>Windows User</cp:lastModifiedBy>
  <cp:revision>5</cp:revision>
  <cp:lastPrinted>2005-08-02T03:49:00Z</cp:lastPrinted>
  <dcterms:created xsi:type="dcterms:W3CDTF">2011-03-10T01:08:00Z</dcterms:created>
  <dcterms:modified xsi:type="dcterms:W3CDTF">2014-07-02T04:18:00Z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69300</vt:r8>
  </property>
  <property fmtid="{D5CDD505-2E9C-101B-9397-08002B2CF9AE}" pid="4" name="Group Permissions">
    <vt:lpwstr>All Portal Users</vt:lpwstr>
  </property>
  <property fmtid="{D5CDD505-2E9C-101B-9397-08002B2CF9AE}" pid="5" name="Document Category">
    <vt:lpwstr>RE</vt:lpwstr>
  </property>
  <property fmtid="{D5CDD505-2E9C-101B-9397-08002B2CF9AE}" pid="6" name="Document Type">
    <vt:lpwstr>Tchr Resource</vt:lpwstr>
  </property>
</Properties>
</file>